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8" w:rsidRDefault="00F02D58" w:rsidP="00867569">
      <w:pPr>
        <w:pStyle w:val="Datum"/>
      </w:pPr>
    </w:p>
    <w:p w:rsidR="00867569" w:rsidRDefault="00AE1C2F" w:rsidP="00867569">
      <w:pPr>
        <w:pStyle w:val="Datum"/>
      </w:pPr>
      <w:r>
        <w:t>7</w:t>
      </w:r>
      <w:r w:rsidR="00294ECB">
        <w:t xml:space="preserve">. </w:t>
      </w:r>
      <w:r>
        <w:t>10</w:t>
      </w:r>
      <w:r w:rsidR="00294ECB">
        <w:t>.</w:t>
      </w:r>
      <w:r w:rsidR="00747BD5">
        <w:t xml:space="preserve"> </w:t>
      </w:r>
      <w:r w:rsidR="00294ECB">
        <w:t>2019</w:t>
      </w:r>
    </w:p>
    <w:p w:rsidR="008B3970" w:rsidRPr="00AB03D5" w:rsidRDefault="00A76178" w:rsidP="008B3970">
      <w:pPr>
        <w:pStyle w:val="Nzev"/>
        <w:rPr>
          <w:color w:val="auto"/>
        </w:rPr>
      </w:pPr>
      <w:r w:rsidRPr="005931B0">
        <w:t xml:space="preserve">Průmyslová produkce </w:t>
      </w:r>
      <w:r w:rsidR="005931B0">
        <w:t>klesla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AE1C2F">
        <w:t>srpen</w:t>
      </w:r>
      <w:r w:rsidR="00294ECB">
        <w:t xml:space="preserve"> 201</w:t>
      </w:r>
      <w:r w:rsidR="00750605">
        <w:t>9</w:t>
      </w:r>
      <w:bookmarkStart w:id="0" w:name="_GoBack"/>
      <w:bookmarkEnd w:id="0"/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AE1C2F">
        <w:rPr>
          <w:rFonts w:cs="Arial"/>
          <w:lang w:eastAsia="cs-CZ"/>
        </w:rPr>
        <w:t>srpnu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FC27A3" w:rsidRPr="00FC27A3">
        <w:rPr>
          <w:rFonts w:cs="Arial"/>
          <w:lang w:eastAsia="cs-CZ"/>
        </w:rPr>
        <w:t>klesla</w:t>
      </w:r>
      <w:r w:rsidRPr="00FC27A3">
        <w:rPr>
          <w:rFonts w:cs="Arial"/>
          <w:lang w:eastAsia="cs-CZ"/>
        </w:rPr>
        <w:t xml:space="preserve"> o </w:t>
      </w:r>
      <w:r w:rsidR="00FC27A3" w:rsidRPr="00FC27A3">
        <w:rPr>
          <w:rFonts w:cs="Arial"/>
          <w:lang w:eastAsia="cs-CZ"/>
        </w:rPr>
        <w:t>1,2</w:t>
      </w:r>
      <w:r w:rsidRPr="00FC27A3">
        <w:rPr>
          <w:rFonts w:cs="Arial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0A7929">
        <w:rPr>
          <w:rFonts w:cs="Arial"/>
          <w:lang w:eastAsia="cs-CZ"/>
        </w:rPr>
        <w:t>niž</w:t>
      </w:r>
      <w:r w:rsidR="00AF3868" w:rsidRPr="00FC27A3">
        <w:rPr>
          <w:rFonts w:cs="Arial"/>
          <w:lang w:eastAsia="cs-CZ"/>
        </w:rPr>
        <w:t>š</w:t>
      </w:r>
      <w:r w:rsidR="00567419" w:rsidRPr="00FC27A3">
        <w:rPr>
          <w:rFonts w:cs="Arial"/>
          <w:lang w:eastAsia="cs-CZ"/>
        </w:rPr>
        <w:t>í o </w:t>
      </w:r>
      <w:r w:rsidR="00AF3868" w:rsidRPr="00FC27A3">
        <w:rPr>
          <w:rFonts w:cs="Arial"/>
          <w:lang w:eastAsia="cs-CZ"/>
        </w:rPr>
        <w:t>0,</w:t>
      </w:r>
      <w:r w:rsidR="000A7929">
        <w:rPr>
          <w:rFonts w:cs="Arial"/>
          <w:lang w:eastAsia="cs-CZ"/>
        </w:rPr>
        <w:t>1</w:t>
      </w:r>
      <w:r w:rsidR="00567419" w:rsidRPr="00FC27A3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 xml:space="preserve">Hodnota nových zakázek se meziročně </w:t>
      </w:r>
      <w:r w:rsidR="00FC27A3" w:rsidRPr="00FC27A3">
        <w:t>snížila</w:t>
      </w:r>
      <w:r w:rsidRPr="00FC27A3">
        <w:t xml:space="preserve"> o </w:t>
      </w:r>
      <w:r w:rsidR="00FC27A3" w:rsidRPr="00FC27A3">
        <w:t>0,9</w:t>
      </w:r>
      <w:r w:rsidRPr="00FC27A3">
        <w:t> </w:t>
      </w:r>
      <w:r w:rsidRPr="00D74943">
        <w:t>%.</w:t>
      </w:r>
    </w:p>
    <w:p w:rsidR="00C56062" w:rsidRDefault="00C56062" w:rsidP="00C56062">
      <w:pPr>
        <w:pStyle w:val="Zkladntext3"/>
      </w:pPr>
    </w:p>
    <w:p w:rsidR="00C56062" w:rsidRPr="001B348C" w:rsidRDefault="00AF3868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AE1C2F">
        <w:rPr>
          <w:b w:val="0"/>
        </w:rPr>
        <w:t xml:space="preserve"> srpnu 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0A7929">
        <w:rPr>
          <w:b w:val="0"/>
        </w:rPr>
        <w:t>niž</w:t>
      </w:r>
      <w:r w:rsidRPr="00FC27A3">
        <w:rPr>
          <w:b w:val="0"/>
        </w:rPr>
        <w:t>ší o 0</w:t>
      </w:r>
      <w:r w:rsidR="00FC27A3" w:rsidRPr="00FC27A3">
        <w:rPr>
          <w:b w:val="0"/>
        </w:rPr>
        <w:t>,</w:t>
      </w:r>
      <w:r w:rsidR="000A7929">
        <w:rPr>
          <w:b w:val="0"/>
        </w:rPr>
        <w:t>1</w:t>
      </w:r>
      <w:r w:rsidRPr="00FC27A3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Pr="0044686C">
        <w:rPr>
          <w:b w:val="0"/>
        </w:rPr>
        <w:t xml:space="preserve">Meziročně </w:t>
      </w:r>
      <w:r w:rsidR="00FC27A3" w:rsidRPr="00FC27A3">
        <w:rPr>
          <w:b w:val="0"/>
        </w:rPr>
        <w:t>klesla</w:t>
      </w:r>
      <w:r w:rsidRPr="00AE1C2F">
        <w:rPr>
          <w:b w:val="0"/>
          <w:color w:val="FF0000"/>
        </w:rPr>
        <w:t xml:space="preserve"> </w:t>
      </w:r>
      <w:r w:rsidRPr="00FC27A3">
        <w:rPr>
          <w:b w:val="0"/>
        </w:rPr>
        <w:t>o </w:t>
      </w:r>
      <w:r w:rsidR="00FC27A3" w:rsidRPr="00FC27A3">
        <w:rPr>
          <w:b w:val="0"/>
        </w:rPr>
        <w:t>1,2</w:t>
      </w:r>
      <w:r w:rsidRPr="00FC27A3">
        <w:rPr>
          <w:b w:val="0"/>
        </w:rPr>
        <w:t> %.</w:t>
      </w:r>
      <w:r w:rsidRPr="00FC27A3">
        <w:t xml:space="preserve"> </w:t>
      </w:r>
      <w:r w:rsidR="00A5798D" w:rsidRPr="009772A3">
        <w:rPr>
          <w:b w:val="0"/>
        </w:rPr>
        <w:t xml:space="preserve">K meziroční změně průmyslové produkce nejvíce přispěla odvětví </w:t>
      </w:r>
      <w:r w:rsidR="00FC27A3" w:rsidRPr="009772A3">
        <w:rPr>
          <w:b w:val="0"/>
        </w:rPr>
        <w:t xml:space="preserve">výroba počítačů, elektronických a optických přístrojů a zařízení </w:t>
      </w:r>
      <w:r w:rsidR="00A5798D" w:rsidRPr="009772A3">
        <w:rPr>
          <w:b w:val="0"/>
        </w:rPr>
        <w:t>(příspěvek -0,</w:t>
      </w:r>
      <w:r w:rsidR="00FC27A3" w:rsidRPr="009772A3">
        <w:rPr>
          <w:b w:val="0"/>
        </w:rPr>
        <w:t>5</w:t>
      </w:r>
      <w:r w:rsidR="00A5798D" w:rsidRPr="009772A3">
        <w:rPr>
          <w:b w:val="0"/>
        </w:rPr>
        <w:t> procentního bodu, pokles o </w:t>
      </w:r>
      <w:r w:rsidR="00FC27A3" w:rsidRPr="009772A3">
        <w:rPr>
          <w:b w:val="0"/>
        </w:rPr>
        <w:t>12,7</w:t>
      </w:r>
      <w:r w:rsidR="00A5798D" w:rsidRPr="009772A3">
        <w:rPr>
          <w:b w:val="0"/>
        </w:rPr>
        <w:t xml:space="preserve"> %), </w:t>
      </w:r>
      <w:r w:rsidR="004C656F" w:rsidRPr="009772A3">
        <w:rPr>
          <w:b w:val="0"/>
        </w:rPr>
        <w:t>výroba základních kovů</w:t>
      </w:r>
      <w:r w:rsidR="0028339D">
        <w:rPr>
          <w:b w:val="0"/>
        </w:rPr>
        <w:t>,</w:t>
      </w:r>
      <w:r w:rsidR="009772A3" w:rsidRPr="009772A3">
        <w:rPr>
          <w:b w:val="0"/>
        </w:rPr>
        <w:t xml:space="preserve"> hutní zpracování kovů; slévárenství </w:t>
      </w:r>
      <w:r w:rsidR="00A5798D" w:rsidRPr="009772A3">
        <w:rPr>
          <w:b w:val="0"/>
        </w:rPr>
        <w:t>(příspěvek -0,</w:t>
      </w:r>
      <w:r w:rsidR="009772A3" w:rsidRPr="009772A3">
        <w:rPr>
          <w:b w:val="0"/>
        </w:rPr>
        <w:t>4</w:t>
      </w:r>
      <w:r w:rsidR="00A5798D" w:rsidRPr="009772A3">
        <w:rPr>
          <w:b w:val="0"/>
        </w:rPr>
        <w:t> p. b., pokles o </w:t>
      </w:r>
      <w:r w:rsidR="009772A3" w:rsidRPr="009772A3">
        <w:rPr>
          <w:b w:val="0"/>
        </w:rPr>
        <w:t>14,6</w:t>
      </w:r>
      <w:r w:rsidR="00A5798D" w:rsidRPr="009772A3">
        <w:rPr>
          <w:b w:val="0"/>
        </w:rPr>
        <w:t xml:space="preserve"> %) a  </w:t>
      </w:r>
      <w:r w:rsidR="00FC27A3" w:rsidRPr="009772A3">
        <w:rPr>
          <w:b w:val="0"/>
        </w:rPr>
        <w:t xml:space="preserve">výroba kovových konstrukcí </w:t>
      </w:r>
      <w:r w:rsidR="004D493F">
        <w:rPr>
          <w:b w:val="0"/>
        </w:rPr>
        <w:t>a</w:t>
      </w:r>
      <w:r w:rsidR="00FC27A3" w:rsidRPr="009772A3">
        <w:rPr>
          <w:b w:val="0"/>
        </w:rPr>
        <w:t xml:space="preserve"> kovodělných výrobků </w:t>
      </w:r>
      <w:r w:rsidR="00A5798D" w:rsidRPr="009772A3">
        <w:rPr>
          <w:b w:val="0"/>
        </w:rPr>
        <w:t>(příspěvek -0,</w:t>
      </w:r>
      <w:r w:rsidR="009772A3" w:rsidRPr="009772A3">
        <w:rPr>
          <w:b w:val="0"/>
        </w:rPr>
        <w:t>3</w:t>
      </w:r>
      <w:r w:rsidR="00A5798D" w:rsidRPr="009772A3">
        <w:rPr>
          <w:b w:val="0"/>
        </w:rPr>
        <w:t xml:space="preserve"> p. b., pokles o </w:t>
      </w:r>
      <w:r w:rsidR="009772A3" w:rsidRPr="009772A3">
        <w:rPr>
          <w:b w:val="0"/>
        </w:rPr>
        <w:t>3,3</w:t>
      </w:r>
      <w:r w:rsidR="00A5798D" w:rsidRPr="009772A3">
        <w:rPr>
          <w:b w:val="0"/>
        </w:rPr>
        <w:t> %)</w:t>
      </w:r>
      <w:r w:rsidR="00A5798D" w:rsidRPr="009772A3">
        <w:rPr>
          <w:rFonts w:cs="Arial"/>
          <w:b w:val="0"/>
        </w:rPr>
        <w:t xml:space="preserve">. </w:t>
      </w:r>
      <w:r w:rsidR="00A5798D" w:rsidRPr="009772A3">
        <w:rPr>
          <w:b w:val="0"/>
        </w:rPr>
        <w:t xml:space="preserve">Průmyslová produkce vzrostla v odvětvích </w:t>
      </w:r>
      <w:r w:rsidR="00FC27A3" w:rsidRPr="009772A3">
        <w:rPr>
          <w:b w:val="0"/>
        </w:rPr>
        <w:t xml:space="preserve">výroba motorových vozidel, přívěsů a návěsů </w:t>
      </w:r>
      <w:r w:rsidR="009772A3" w:rsidRPr="009772A3">
        <w:rPr>
          <w:b w:val="0"/>
        </w:rPr>
        <w:t xml:space="preserve">(příspěvek +0,8 p. b., růst o 4,5 %), </w:t>
      </w:r>
      <w:r w:rsidR="00A5798D" w:rsidRPr="009772A3">
        <w:rPr>
          <w:b w:val="0"/>
        </w:rPr>
        <w:t xml:space="preserve">výroba </w:t>
      </w:r>
      <w:r w:rsidR="009772A3" w:rsidRPr="009772A3">
        <w:rPr>
          <w:b w:val="0"/>
        </w:rPr>
        <w:t>elektrických zařízení</w:t>
      </w:r>
      <w:r w:rsidR="00A5798D" w:rsidRPr="009772A3">
        <w:rPr>
          <w:b w:val="0"/>
        </w:rPr>
        <w:t xml:space="preserve"> (příspěvek +0,</w:t>
      </w:r>
      <w:r w:rsidR="009772A3" w:rsidRPr="009772A3">
        <w:rPr>
          <w:b w:val="0"/>
        </w:rPr>
        <w:t>5</w:t>
      </w:r>
      <w:r w:rsidR="00A5798D" w:rsidRPr="009772A3">
        <w:rPr>
          <w:b w:val="0"/>
        </w:rPr>
        <w:t> p. b., růst o </w:t>
      </w:r>
      <w:r w:rsidR="009772A3" w:rsidRPr="009772A3">
        <w:rPr>
          <w:b w:val="0"/>
        </w:rPr>
        <w:t xml:space="preserve">7,0 %) </w:t>
      </w:r>
      <w:r w:rsidR="00A5798D" w:rsidRPr="009772A3">
        <w:rPr>
          <w:b w:val="0"/>
        </w:rPr>
        <w:t>a výroba základních farmaceutických výrobků a farmaceutických přípravků (příspěvek +0,</w:t>
      </w:r>
      <w:r w:rsidR="009772A3" w:rsidRPr="009772A3">
        <w:rPr>
          <w:b w:val="0"/>
        </w:rPr>
        <w:t>2</w:t>
      </w:r>
      <w:r w:rsidR="00A5798D" w:rsidRPr="009772A3">
        <w:rPr>
          <w:b w:val="0"/>
        </w:rPr>
        <w:t> p. b., růst o </w:t>
      </w:r>
      <w:r w:rsidR="009772A3" w:rsidRPr="009772A3">
        <w:rPr>
          <w:b w:val="0"/>
        </w:rPr>
        <w:t>22,9</w:t>
      </w:r>
      <w:r w:rsidR="00A5798D" w:rsidRPr="009772A3">
        <w:rPr>
          <w:b w:val="0"/>
        </w:rPr>
        <w:t> %).</w:t>
      </w:r>
      <w:r w:rsidRPr="009772A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9772A3">
        <w:rPr>
          <w:rFonts w:cs="Arial"/>
          <w:b w:val="0"/>
        </w:rPr>
        <w:t xml:space="preserve">nižší </w:t>
      </w:r>
      <w:r w:rsidR="00C56062" w:rsidRPr="00356BFF">
        <w:rPr>
          <w:rFonts w:cs="Arial"/>
          <w:b w:val="0"/>
        </w:rPr>
        <w:t>o</w:t>
      </w:r>
      <w:r w:rsidR="00EF3D02" w:rsidRPr="00356BFF">
        <w:rPr>
          <w:rFonts w:cs="Arial"/>
          <w:b w:val="0"/>
        </w:rPr>
        <w:t> </w:t>
      </w:r>
      <w:r w:rsidR="009772A3">
        <w:rPr>
          <w:rFonts w:cs="Arial"/>
          <w:b w:val="0"/>
        </w:rPr>
        <w:t>3,8</w:t>
      </w:r>
      <w:r w:rsidR="00EF3D02" w:rsidRPr="00356BFF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1C1EE6">
        <w:rPr>
          <w:rFonts w:cs="Arial"/>
          <w:b w:val="0"/>
        </w:rPr>
        <w:t>v </w:t>
      </w:r>
      <w:r w:rsidR="00AE1C2F">
        <w:rPr>
          <w:rFonts w:cs="Arial"/>
          <w:b w:val="0"/>
        </w:rPr>
        <w:t>srpnu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</w:t>
      </w:r>
      <w:r w:rsidR="007434B3">
        <w:rPr>
          <w:rFonts w:cs="Arial"/>
          <w:b w:val="0"/>
        </w:rPr>
        <w:t> </w:t>
      </w:r>
      <w:r w:rsidR="00AE1C2F">
        <w:rPr>
          <w:rFonts w:cs="Arial"/>
          <w:b w:val="0"/>
        </w:rPr>
        <w:t>jeden</w:t>
      </w:r>
      <w:r w:rsidR="002811E5">
        <w:rPr>
          <w:rFonts w:cs="Arial"/>
          <w:b w:val="0"/>
        </w:rPr>
        <w:t xml:space="preserve"> pracovní</w:t>
      </w:r>
      <w:r w:rsidR="00447721" w:rsidRPr="001B348C">
        <w:rPr>
          <w:rFonts w:cs="Arial"/>
          <w:b w:val="0"/>
        </w:rPr>
        <w:t xml:space="preserve"> d</w:t>
      </w:r>
      <w:r w:rsidR="00AE1C2F">
        <w:rPr>
          <w:rFonts w:cs="Arial"/>
          <w:b w:val="0"/>
        </w:rPr>
        <w:t>en méně</w:t>
      </w:r>
      <w:r w:rsidR="00AC6EB1">
        <w:rPr>
          <w:rFonts w:cs="Arial"/>
          <w:b w:val="0"/>
        </w:rPr>
        <w:t xml:space="preserve">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AC6EB1">
        <w:rPr>
          <w:rFonts w:cs="Arial"/>
          <w:b w:val="0"/>
        </w:rPr>
        <w:t> </w:t>
      </w:r>
      <w:r w:rsidR="00AE1C2F">
        <w:rPr>
          <w:rFonts w:cs="Arial"/>
          <w:b w:val="0"/>
        </w:rPr>
        <w:t>srpnu</w:t>
      </w:r>
      <w:r w:rsidR="00AC6EB1">
        <w:rPr>
          <w:rFonts w:cs="Arial"/>
          <w:b w:val="0"/>
        </w:rPr>
        <w:t xml:space="preserve"> 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AE1C2F">
        <w:rPr>
          <w:rFonts w:cs="Arial"/>
        </w:rPr>
        <w:t xml:space="preserve"> srpnu </w:t>
      </w:r>
      <w:r w:rsidRPr="0044686C">
        <w:rPr>
          <w:rFonts w:cs="Arial"/>
        </w:rPr>
        <w:t>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F13F80">
        <w:rPr>
          <w:rFonts w:cs="Arial"/>
        </w:rPr>
        <w:t>klesly</w:t>
      </w:r>
      <w:r w:rsidRPr="00356EC5">
        <w:rPr>
          <w:rFonts w:cs="Arial"/>
        </w:rPr>
        <w:t xml:space="preserve"> o </w:t>
      </w:r>
      <w:r w:rsidR="00F13F80">
        <w:rPr>
          <w:rFonts w:cs="Arial"/>
        </w:rPr>
        <w:t>3,8</w:t>
      </w:r>
      <w:r w:rsidRPr="00356EC5">
        <w:rPr>
          <w:rFonts w:cs="Arial"/>
        </w:rPr>
        <w:t> </w:t>
      </w:r>
      <w:r w:rsidRPr="00B13CC4">
        <w:rPr>
          <w:rFonts w:cs="Arial"/>
        </w:rPr>
        <w:t xml:space="preserve">%. Tržby z přímého vývozu průmyslových podniků </w:t>
      </w:r>
      <w:r w:rsidRPr="00356EC5">
        <w:rPr>
          <w:rFonts w:cs="Arial"/>
        </w:rPr>
        <w:t xml:space="preserve">se </w:t>
      </w:r>
      <w:r w:rsidR="00F13F80">
        <w:rPr>
          <w:rFonts w:cs="Arial"/>
        </w:rPr>
        <w:t>sníž</w:t>
      </w:r>
      <w:r w:rsidR="00356BFF" w:rsidRPr="00356EC5">
        <w:rPr>
          <w:rFonts w:cs="Arial"/>
        </w:rPr>
        <w:t>ily</w:t>
      </w:r>
      <w:r w:rsidRPr="00356EC5">
        <w:rPr>
          <w:rFonts w:cs="Arial"/>
        </w:rPr>
        <w:t xml:space="preserve"> </w:t>
      </w:r>
      <w:r w:rsidRPr="00B13CC4">
        <w:rPr>
          <w:rFonts w:cs="Arial"/>
        </w:rPr>
        <w:t xml:space="preserve">v běžných cenách </w:t>
      </w:r>
      <w:r w:rsidRPr="00356EC5">
        <w:rPr>
          <w:rFonts w:cs="Arial"/>
        </w:rPr>
        <w:t>o </w:t>
      </w:r>
      <w:r w:rsidR="00F13F80">
        <w:rPr>
          <w:rFonts w:cs="Arial"/>
        </w:rPr>
        <w:t>1,</w:t>
      </w:r>
      <w:r w:rsidR="0028339D">
        <w:rPr>
          <w:rFonts w:cs="Arial"/>
        </w:rPr>
        <w:t>1</w:t>
      </w:r>
      <w:r w:rsidRPr="00356EC5">
        <w:rPr>
          <w:rFonts w:cs="Arial"/>
        </w:rPr>
        <w:t> </w:t>
      </w:r>
      <w:r w:rsidRPr="00B13CC4">
        <w:rPr>
          <w:rFonts w:cs="Arial"/>
        </w:rPr>
        <w:t>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="00F13F80">
        <w:rPr>
          <w:rFonts w:cs="Arial"/>
        </w:rPr>
        <w:t>kles</w:t>
      </w:r>
      <w:r w:rsidR="00356EC5" w:rsidRPr="00356EC5">
        <w:rPr>
          <w:rFonts w:cs="Arial"/>
        </w:rPr>
        <w:t>l</w:t>
      </w:r>
      <w:r w:rsidR="003C109B" w:rsidRPr="00356EC5">
        <w:rPr>
          <w:rFonts w:cs="Arial"/>
        </w:rPr>
        <w:t>y</w:t>
      </w:r>
      <w:r w:rsidRPr="00356EC5">
        <w:rPr>
          <w:rFonts w:cs="Arial"/>
        </w:rPr>
        <w:t xml:space="preserve"> o </w:t>
      </w:r>
      <w:r w:rsidR="00F13F80">
        <w:rPr>
          <w:rFonts w:cs="Arial"/>
        </w:rPr>
        <w:t>7,3</w:t>
      </w:r>
      <w:r w:rsidRPr="00C74057">
        <w:rPr>
          <w:rFonts w:cs="Arial"/>
          <w:color w:val="FF0000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975D85" w:rsidRDefault="00C56062" w:rsidP="004335C1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AE1C2F">
        <w:rPr>
          <w:rFonts w:cs="Arial"/>
          <w:b w:val="0"/>
        </w:rPr>
        <w:t>srpnu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F13F80">
        <w:rPr>
          <w:rFonts w:cs="Arial"/>
          <w:b w:val="0"/>
        </w:rPr>
        <w:t>kles</w:t>
      </w:r>
      <w:r w:rsidR="00356EC5">
        <w:rPr>
          <w:rFonts w:cs="Arial"/>
          <w:b w:val="0"/>
        </w:rPr>
        <w:t xml:space="preserve">la </w:t>
      </w:r>
      <w:r w:rsidRPr="00B13CC4">
        <w:rPr>
          <w:rFonts w:cs="Arial"/>
          <w:b w:val="0"/>
        </w:rPr>
        <w:t>o </w:t>
      </w:r>
      <w:r w:rsidR="00F13F80">
        <w:rPr>
          <w:rFonts w:cs="Arial"/>
          <w:b w:val="0"/>
        </w:rPr>
        <w:t>0,9</w:t>
      </w:r>
      <w:r w:rsidRPr="004335C1">
        <w:rPr>
          <w:rFonts w:cs="Arial"/>
          <w:b w:val="0"/>
        </w:rPr>
        <w:t> </w:t>
      </w:r>
      <w:r w:rsidRPr="00B13CC4">
        <w:rPr>
          <w:rFonts w:cs="Arial"/>
          <w:b w:val="0"/>
        </w:rPr>
        <w:t>%.</w:t>
      </w:r>
      <w:r w:rsidR="0028339D">
        <w:rPr>
          <w:rFonts w:cs="Arial"/>
          <w:b w:val="0"/>
        </w:rPr>
        <w:t xml:space="preserve"> </w:t>
      </w:r>
      <w:r w:rsidR="0028339D" w:rsidRPr="00B13CC4">
        <w:rPr>
          <w:rFonts w:cs="Arial"/>
          <w:b w:val="0"/>
        </w:rPr>
        <w:t xml:space="preserve">Nové zakázky ze zahraničí se </w:t>
      </w:r>
      <w:r w:rsidR="0028339D">
        <w:rPr>
          <w:rFonts w:cs="Arial"/>
          <w:b w:val="0"/>
        </w:rPr>
        <w:t>zvýšily</w:t>
      </w:r>
      <w:r w:rsidR="0028339D" w:rsidRPr="00B13CC4">
        <w:rPr>
          <w:rFonts w:cs="Arial"/>
          <w:b w:val="0"/>
        </w:rPr>
        <w:t xml:space="preserve"> o </w:t>
      </w:r>
      <w:r w:rsidR="0028339D">
        <w:rPr>
          <w:rFonts w:cs="Arial"/>
          <w:b w:val="0"/>
        </w:rPr>
        <w:t>0,6</w:t>
      </w:r>
      <w:r w:rsidR="0028339D" w:rsidRPr="004335C1">
        <w:rPr>
          <w:rFonts w:cs="Arial"/>
          <w:b w:val="0"/>
        </w:rPr>
        <w:t> </w:t>
      </w:r>
      <w:r w:rsidR="0028339D" w:rsidRPr="00B13CC4">
        <w:rPr>
          <w:rFonts w:cs="Arial"/>
          <w:b w:val="0"/>
        </w:rPr>
        <w:t xml:space="preserve">%, zatímco tuzemské nové zakázky </w:t>
      </w:r>
      <w:r w:rsidR="0028339D" w:rsidRPr="004335C1">
        <w:rPr>
          <w:rFonts w:cs="Arial"/>
          <w:b w:val="0"/>
        </w:rPr>
        <w:t>klesly</w:t>
      </w:r>
      <w:r w:rsidR="0028339D" w:rsidRPr="00B13CC4">
        <w:rPr>
          <w:rFonts w:cs="Arial"/>
          <w:b w:val="0"/>
        </w:rPr>
        <w:t xml:space="preserve"> o </w:t>
      </w:r>
      <w:r w:rsidR="0028339D">
        <w:rPr>
          <w:rFonts w:cs="Arial"/>
          <w:b w:val="0"/>
        </w:rPr>
        <w:t>4,2 </w:t>
      </w:r>
      <w:r w:rsidR="0028339D" w:rsidRPr="00B13CC4">
        <w:rPr>
          <w:rFonts w:cs="Arial"/>
          <w:b w:val="0"/>
        </w:rPr>
        <w:t>%.</w:t>
      </w:r>
      <w:r w:rsidR="0028339D" w:rsidRPr="0044686C">
        <w:rPr>
          <w:rFonts w:cs="Arial"/>
          <w:b w:val="0"/>
        </w:rPr>
        <w:t xml:space="preserve"> </w:t>
      </w:r>
      <w:r w:rsidRPr="00B13CC4">
        <w:rPr>
          <w:rFonts w:cs="Arial"/>
          <w:b w:val="0"/>
        </w:rPr>
        <w:t xml:space="preserve"> </w:t>
      </w:r>
      <w:r w:rsidR="00A5798D" w:rsidRPr="0044686C">
        <w:rPr>
          <w:rFonts w:cs="Arial"/>
          <w:b w:val="0"/>
          <w:szCs w:val="16"/>
        </w:rPr>
        <w:t xml:space="preserve">K celkovému meziročnímu </w:t>
      </w:r>
      <w:r w:rsidR="00A5798D">
        <w:rPr>
          <w:rFonts w:cs="Arial"/>
          <w:b w:val="0"/>
          <w:szCs w:val="16"/>
        </w:rPr>
        <w:t>poklesu</w:t>
      </w:r>
      <w:r w:rsidR="00A5798D" w:rsidRPr="0044686C">
        <w:rPr>
          <w:rFonts w:cs="Arial"/>
          <w:b w:val="0"/>
          <w:szCs w:val="16"/>
        </w:rPr>
        <w:t xml:space="preserve"> nových zakázek přispěla odvětví</w:t>
      </w:r>
      <w:r w:rsidR="00255F71">
        <w:rPr>
          <w:rFonts w:cs="Arial"/>
          <w:b w:val="0"/>
          <w:szCs w:val="16"/>
        </w:rPr>
        <w:t xml:space="preserve"> výroba strojů a zařízení</w:t>
      </w:r>
      <w:r w:rsidR="00A5798D" w:rsidRPr="0044686C">
        <w:rPr>
          <w:rFonts w:cs="Arial"/>
          <w:b w:val="0"/>
          <w:szCs w:val="16"/>
        </w:rPr>
        <w:t xml:space="preserve"> </w:t>
      </w:r>
      <w:r w:rsidR="00A5798D" w:rsidRPr="00CB17C0">
        <w:rPr>
          <w:b w:val="0"/>
        </w:rPr>
        <w:t>(příspěvek -</w:t>
      </w:r>
      <w:r w:rsidR="00255F71">
        <w:rPr>
          <w:b w:val="0"/>
        </w:rPr>
        <w:t>1,1</w:t>
      </w:r>
      <w:r w:rsidR="00A5798D" w:rsidRPr="00CB17C0">
        <w:rPr>
          <w:b w:val="0"/>
        </w:rPr>
        <w:t> p</w:t>
      </w:r>
      <w:r w:rsidR="00A5798D">
        <w:rPr>
          <w:b w:val="0"/>
        </w:rPr>
        <w:t>.</w:t>
      </w:r>
      <w:r w:rsidR="00A5798D" w:rsidRPr="00CB17C0">
        <w:rPr>
          <w:b w:val="0"/>
        </w:rPr>
        <w:t xml:space="preserve"> b</w:t>
      </w:r>
      <w:r w:rsidR="00A5798D">
        <w:rPr>
          <w:b w:val="0"/>
        </w:rPr>
        <w:t>.</w:t>
      </w:r>
      <w:r w:rsidR="00A5798D" w:rsidRPr="00CB17C0">
        <w:rPr>
          <w:b w:val="0"/>
        </w:rPr>
        <w:t>, pokles o </w:t>
      </w:r>
      <w:r w:rsidR="00255F71">
        <w:rPr>
          <w:b w:val="0"/>
        </w:rPr>
        <w:t>9,8</w:t>
      </w:r>
      <w:r w:rsidR="00A5798D" w:rsidRPr="00CB17C0">
        <w:rPr>
          <w:b w:val="0"/>
        </w:rPr>
        <w:t xml:space="preserve"> %), </w:t>
      </w:r>
      <w:r w:rsidR="00255F71" w:rsidRPr="004335C1">
        <w:rPr>
          <w:b w:val="0"/>
        </w:rPr>
        <w:t>výroba počítačů, elektronických a</w:t>
      </w:r>
      <w:r w:rsidR="00255F71">
        <w:rPr>
          <w:b w:val="0"/>
        </w:rPr>
        <w:t> </w:t>
      </w:r>
      <w:r w:rsidR="00255F71" w:rsidRPr="004335C1">
        <w:rPr>
          <w:b w:val="0"/>
        </w:rPr>
        <w:t>optických přístrojů a</w:t>
      </w:r>
      <w:r w:rsidR="00255F71">
        <w:rPr>
          <w:b w:val="0"/>
        </w:rPr>
        <w:t> </w:t>
      </w:r>
      <w:r w:rsidR="00255F71" w:rsidRPr="004335C1">
        <w:rPr>
          <w:b w:val="0"/>
        </w:rPr>
        <w:t>zařízení</w:t>
      </w:r>
      <w:r w:rsidR="00255F71">
        <w:rPr>
          <w:rFonts w:cs="Arial"/>
          <w:b w:val="0"/>
          <w:szCs w:val="16"/>
        </w:rPr>
        <w:t xml:space="preserve"> </w:t>
      </w:r>
      <w:r w:rsidR="00A5798D" w:rsidRPr="0044686C">
        <w:rPr>
          <w:b w:val="0"/>
        </w:rPr>
        <w:t xml:space="preserve">(příspěvek </w:t>
      </w:r>
      <w:r w:rsidR="00A5798D">
        <w:rPr>
          <w:b w:val="0"/>
        </w:rPr>
        <w:t>-</w:t>
      </w:r>
      <w:r w:rsidR="00255F71">
        <w:rPr>
          <w:b w:val="0"/>
        </w:rPr>
        <w:t>0,8</w:t>
      </w:r>
      <w:r w:rsidR="00A5798D">
        <w:rPr>
          <w:b w:val="0"/>
        </w:rPr>
        <w:t xml:space="preserve"> </w:t>
      </w:r>
      <w:r w:rsidR="00A5798D" w:rsidRPr="0044686C">
        <w:rPr>
          <w:b w:val="0"/>
        </w:rPr>
        <w:t>p.</w:t>
      </w:r>
      <w:r w:rsidR="00A5798D">
        <w:rPr>
          <w:b w:val="0"/>
        </w:rPr>
        <w:t> </w:t>
      </w:r>
      <w:r w:rsidR="00A5798D" w:rsidRPr="0044686C">
        <w:rPr>
          <w:b w:val="0"/>
        </w:rPr>
        <w:t xml:space="preserve">b., </w:t>
      </w:r>
      <w:r w:rsidR="00A5798D">
        <w:rPr>
          <w:b w:val="0"/>
        </w:rPr>
        <w:t>pokles</w:t>
      </w:r>
      <w:r w:rsidR="00A5798D" w:rsidRPr="0044686C">
        <w:rPr>
          <w:b w:val="0"/>
        </w:rPr>
        <w:t xml:space="preserve"> o </w:t>
      </w:r>
      <w:r w:rsidR="00255F71">
        <w:rPr>
          <w:b w:val="0"/>
        </w:rPr>
        <w:t>8,2 %)</w:t>
      </w:r>
      <w:r w:rsidR="00A5798D" w:rsidRPr="0044686C">
        <w:rPr>
          <w:b w:val="0"/>
        </w:rPr>
        <w:t xml:space="preserve"> a</w:t>
      </w:r>
      <w:r w:rsidR="00A5798D">
        <w:rPr>
          <w:b w:val="0"/>
        </w:rPr>
        <w:t> </w:t>
      </w:r>
      <w:r w:rsidR="00A5798D" w:rsidRPr="0044686C">
        <w:rPr>
          <w:b w:val="0"/>
        </w:rPr>
        <w:t xml:space="preserve">výroba </w:t>
      </w:r>
      <w:r w:rsidR="00255F71">
        <w:rPr>
          <w:b w:val="0"/>
        </w:rPr>
        <w:t xml:space="preserve">základních kovů, hutní zpracování kovů; slévárenství </w:t>
      </w:r>
      <w:r w:rsidR="00A5798D" w:rsidRPr="0044686C">
        <w:rPr>
          <w:b w:val="0"/>
        </w:rPr>
        <w:t>(příspěvek</w:t>
      </w:r>
      <w:r w:rsidR="00A5798D">
        <w:rPr>
          <w:b w:val="0"/>
        </w:rPr>
        <w:t> -</w:t>
      </w:r>
      <w:r w:rsidR="00255F71">
        <w:rPr>
          <w:b w:val="0"/>
        </w:rPr>
        <w:t>0,6</w:t>
      </w:r>
      <w:r w:rsidR="00A5798D">
        <w:rPr>
          <w:b w:val="0"/>
        </w:rPr>
        <w:t> </w:t>
      </w:r>
      <w:r w:rsidR="00A5798D" w:rsidRPr="0044686C">
        <w:rPr>
          <w:b w:val="0"/>
        </w:rPr>
        <w:t xml:space="preserve">p. b., </w:t>
      </w:r>
      <w:r w:rsidR="00A5798D">
        <w:rPr>
          <w:b w:val="0"/>
        </w:rPr>
        <w:t>pokles</w:t>
      </w:r>
      <w:r w:rsidR="00A5798D" w:rsidRPr="0044686C">
        <w:rPr>
          <w:b w:val="0"/>
        </w:rPr>
        <w:t xml:space="preserve"> o </w:t>
      </w:r>
      <w:r w:rsidR="00255F71">
        <w:rPr>
          <w:b w:val="0"/>
        </w:rPr>
        <w:t>10,0</w:t>
      </w:r>
      <w:r w:rsidR="00A5798D" w:rsidRPr="0044686C">
        <w:rPr>
          <w:b w:val="0"/>
        </w:rPr>
        <w:t> %).</w:t>
      </w:r>
      <w:r w:rsidR="00A5798D" w:rsidRPr="0044686C">
        <w:rPr>
          <w:b w:val="0"/>
          <w:color w:val="FF0000"/>
        </w:rPr>
        <w:t xml:space="preserve"> </w:t>
      </w:r>
      <w:r w:rsidR="00A5798D" w:rsidRPr="0044686C">
        <w:rPr>
          <w:rFonts w:cs="Arial"/>
          <w:b w:val="0"/>
          <w:szCs w:val="16"/>
        </w:rPr>
        <w:t xml:space="preserve">Nové zakázky </w:t>
      </w:r>
      <w:r w:rsidR="00A5798D">
        <w:rPr>
          <w:rFonts w:cs="Arial"/>
          <w:b w:val="0"/>
          <w:szCs w:val="16"/>
        </w:rPr>
        <w:t xml:space="preserve">vzrostly </w:t>
      </w:r>
      <w:r w:rsidR="00A5798D" w:rsidRPr="0044686C">
        <w:rPr>
          <w:rFonts w:cs="Arial"/>
          <w:b w:val="0"/>
          <w:szCs w:val="16"/>
        </w:rPr>
        <w:t>v</w:t>
      </w:r>
      <w:r w:rsidR="00A5798D">
        <w:rPr>
          <w:rFonts w:cs="Arial"/>
          <w:b w:val="0"/>
          <w:szCs w:val="16"/>
        </w:rPr>
        <w:t> </w:t>
      </w:r>
      <w:r w:rsidR="00A5798D" w:rsidRPr="0044686C">
        <w:rPr>
          <w:rFonts w:cs="Arial"/>
          <w:b w:val="0"/>
          <w:szCs w:val="16"/>
        </w:rPr>
        <w:t>odvětví</w:t>
      </w:r>
      <w:r w:rsidR="00A5798D">
        <w:rPr>
          <w:rFonts w:cs="Arial"/>
          <w:b w:val="0"/>
          <w:szCs w:val="16"/>
        </w:rPr>
        <w:t>ch</w:t>
      </w:r>
      <w:r w:rsidR="00A5798D">
        <w:rPr>
          <w:rFonts w:cs="Arial"/>
          <w:b w:val="0"/>
        </w:rPr>
        <w:t xml:space="preserve"> </w:t>
      </w:r>
      <w:r w:rsidR="00A5798D" w:rsidRPr="00CB17C0">
        <w:rPr>
          <w:b w:val="0"/>
        </w:rPr>
        <w:t xml:space="preserve">výroba motorových vozidel, přívěsů a návěsů </w:t>
      </w:r>
      <w:r w:rsidR="00A5798D" w:rsidRPr="004335C1">
        <w:rPr>
          <w:b w:val="0"/>
        </w:rPr>
        <w:t>(příspěvek +</w:t>
      </w:r>
      <w:r w:rsidR="00255F71">
        <w:rPr>
          <w:b w:val="0"/>
        </w:rPr>
        <w:t>2,2</w:t>
      </w:r>
      <w:r w:rsidR="00A5798D" w:rsidRPr="004335C1">
        <w:rPr>
          <w:b w:val="0"/>
        </w:rPr>
        <w:t> p. b., růst o </w:t>
      </w:r>
      <w:r w:rsidR="00255F71">
        <w:rPr>
          <w:b w:val="0"/>
        </w:rPr>
        <w:t>5</w:t>
      </w:r>
      <w:r w:rsidR="00A5798D">
        <w:rPr>
          <w:b w:val="0"/>
        </w:rPr>
        <w:t>,6</w:t>
      </w:r>
      <w:r w:rsidR="00A5798D" w:rsidRPr="004335C1">
        <w:rPr>
          <w:b w:val="0"/>
        </w:rPr>
        <w:t> %)</w:t>
      </w:r>
      <w:r w:rsidR="00255F71">
        <w:rPr>
          <w:b w:val="0"/>
        </w:rPr>
        <w:t>, výroba elektrických zařízení</w:t>
      </w:r>
      <w:r w:rsidR="00A5798D" w:rsidRPr="004335C1">
        <w:rPr>
          <w:b w:val="0"/>
        </w:rPr>
        <w:t xml:space="preserve"> </w:t>
      </w:r>
      <w:r w:rsidR="00255F71" w:rsidRPr="004335C1">
        <w:rPr>
          <w:b w:val="0"/>
        </w:rPr>
        <w:t>(příspěvek +</w:t>
      </w:r>
      <w:r w:rsidR="00255F71">
        <w:rPr>
          <w:b w:val="0"/>
        </w:rPr>
        <w:t>0,2</w:t>
      </w:r>
      <w:r w:rsidR="00255F71" w:rsidRPr="004335C1">
        <w:rPr>
          <w:b w:val="0"/>
        </w:rPr>
        <w:t> p. b., růst o </w:t>
      </w:r>
      <w:r w:rsidR="00255F71">
        <w:rPr>
          <w:b w:val="0"/>
        </w:rPr>
        <w:t>2,7</w:t>
      </w:r>
      <w:r w:rsidR="00255F71" w:rsidRPr="004335C1">
        <w:rPr>
          <w:b w:val="0"/>
        </w:rPr>
        <w:t> %)</w:t>
      </w:r>
      <w:r w:rsidR="00255F71">
        <w:rPr>
          <w:b w:val="0"/>
        </w:rPr>
        <w:t xml:space="preserve"> </w:t>
      </w:r>
      <w:r w:rsidR="00A5798D" w:rsidRPr="004335C1">
        <w:rPr>
          <w:b w:val="0"/>
        </w:rPr>
        <w:t>a výroba základních farmaceutických výrobků a farmaceutických přípravků (příspěvek +0,</w:t>
      </w:r>
      <w:r w:rsidR="00A5798D">
        <w:rPr>
          <w:b w:val="0"/>
        </w:rPr>
        <w:t>1</w:t>
      </w:r>
      <w:r w:rsidR="00A5798D" w:rsidRPr="004335C1">
        <w:rPr>
          <w:b w:val="0"/>
        </w:rPr>
        <w:t> p. b., růst o </w:t>
      </w:r>
      <w:r w:rsidR="00255F71">
        <w:rPr>
          <w:b w:val="0"/>
        </w:rPr>
        <w:t>13,0</w:t>
      </w:r>
      <w:r w:rsidR="00A5798D" w:rsidRPr="004335C1">
        <w:rPr>
          <w:b w:val="0"/>
        </w:rPr>
        <w:t> %).</w:t>
      </w:r>
    </w:p>
    <w:p w:rsidR="004335C1" w:rsidRPr="0044686C" w:rsidRDefault="004335C1" w:rsidP="004335C1">
      <w:pPr>
        <w:pStyle w:val="Zkladntext3"/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AE1C2F">
        <w:rPr>
          <w:iCs/>
          <w:szCs w:val="18"/>
        </w:rPr>
        <w:t>srpnu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9772A3">
        <w:rPr>
          <w:iCs/>
          <w:szCs w:val="18"/>
        </w:rPr>
        <w:t>o </w:t>
      </w:r>
      <w:r w:rsidR="00DA10D9" w:rsidRPr="009772A3">
        <w:rPr>
          <w:iCs/>
          <w:szCs w:val="18"/>
        </w:rPr>
        <w:t>1,5</w:t>
      </w:r>
      <w:r w:rsidRPr="009772A3">
        <w:rPr>
          <w:iCs/>
          <w:szCs w:val="18"/>
        </w:rPr>
        <w:t>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AE1C2F">
        <w:rPr>
          <w:iCs/>
        </w:rPr>
        <w:t>srpnu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DA10D9" w:rsidRPr="009772A3">
        <w:rPr>
          <w:iCs/>
        </w:rPr>
        <w:t>5,4</w:t>
      </w:r>
      <w:r w:rsidRPr="009772A3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AC6EB1">
        <w:rPr>
          <w:bCs/>
          <w:sz w:val="20"/>
          <w:szCs w:val="20"/>
        </w:rPr>
        <w:t>červ</w:t>
      </w:r>
      <w:r w:rsidR="00AE1C2F">
        <w:rPr>
          <w:bCs/>
          <w:sz w:val="20"/>
          <w:szCs w:val="20"/>
        </w:rPr>
        <w:t>enci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3E4EE8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3E4EE8" w:rsidRPr="007434B3">
        <w:rPr>
          <w:b w:val="0"/>
          <w:sz w:val="20"/>
          <w:szCs w:val="20"/>
        </w:rPr>
        <w:t>1,</w:t>
      </w:r>
      <w:r w:rsidR="00AE1C2F">
        <w:rPr>
          <w:b w:val="0"/>
          <w:sz w:val="20"/>
          <w:szCs w:val="20"/>
        </w:rPr>
        <w:t>2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AE1C2F">
        <w:rPr>
          <w:b w:val="0"/>
          <w:bCs/>
          <w:sz w:val="20"/>
          <w:szCs w:val="20"/>
        </w:rPr>
        <w:t>srpen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AE1C2F">
        <w:rPr>
          <w:b w:val="0"/>
          <w:bCs/>
          <w:sz w:val="20"/>
          <w:szCs w:val="20"/>
        </w:rPr>
        <w:t>4</w:t>
      </w:r>
      <w:r w:rsidR="00E028AB" w:rsidRPr="00D83F08">
        <w:rPr>
          <w:b w:val="0"/>
          <w:bCs/>
          <w:sz w:val="20"/>
          <w:szCs w:val="20"/>
        </w:rPr>
        <w:t>. </w:t>
      </w:r>
      <w:r w:rsidR="00AE1C2F">
        <w:rPr>
          <w:b w:val="0"/>
          <w:bCs/>
          <w:sz w:val="20"/>
          <w:szCs w:val="20"/>
        </w:rPr>
        <w:t>10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772A3" w:rsidRPr="009772A3">
        <w:rPr>
          <w:i/>
          <w:color w:val="auto"/>
        </w:rPr>
        <w:t>1.10.</w:t>
      </w:r>
      <w:r w:rsidR="00F5462C" w:rsidRPr="00654400">
        <w:rPr>
          <w:i/>
          <w:color w:val="FF0000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E1C2F" w:rsidRPr="00AE1C2F">
        <w:rPr>
          <w:i/>
          <w:color w:val="auto"/>
        </w:rPr>
        <w:t>6</w:t>
      </w:r>
      <w:r w:rsidR="002433B9" w:rsidRPr="00AE1C2F">
        <w:rPr>
          <w:i/>
          <w:color w:val="auto"/>
        </w:rPr>
        <w:t>.</w:t>
      </w:r>
      <w:r w:rsidR="001B348C" w:rsidRPr="00AE1C2F">
        <w:rPr>
          <w:i/>
          <w:color w:val="auto"/>
        </w:rPr>
        <w:t xml:space="preserve"> </w:t>
      </w:r>
      <w:r w:rsidR="00F5462C" w:rsidRPr="00AE1C2F">
        <w:rPr>
          <w:i/>
          <w:color w:val="auto"/>
        </w:rPr>
        <w:t>1</w:t>
      </w:r>
      <w:r w:rsidR="00AE1C2F" w:rsidRPr="00AE1C2F">
        <w:rPr>
          <w:i/>
          <w:color w:val="auto"/>
        </w:rPr>
        <w:t>1</w:t>
      </w:r>
      <w:r w:rsidR="001B348C" w:rsidRPr="00AE1C2F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9A" w:rsidRDefault="003B4F9A" w:rsidP="00BA6370">
      <w:r>
        <w:separator/>
      </w:r>
    </w:p>
  </w:endnote>
  <w:endnote w:type="continuationSeparator" w:id="0">
    <w:p w:rsidR="003B4F9A" w:rsidRDefault="003B4F9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9A" w:rsidRDefault="003B4F9A" w:rsidP="00BA6370">
      <w:r>
        <w:separator/>
      </w:r>
    </w:p>
  </w:footnote>
  <w:footnote w:type="continuationSeparator" w:id="0">
    <w:p w:rsidR="003B4F9A" w:rsidRDefault="003B4F9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A7929"/>
    <w:rsid w:val="000B1B2A"/>
    <w:rsid w:val="000B3081"/>
    <w:rsid w:val="000B4B18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4AFD"/>
    <w:rsid w:val="001B4B0F"/>
    <w:rsid w:val="001B607F"/>
    <w:rsid w:val="001C1EE6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355FD"/>
    <w:rsid w:val="002406FA"/>
    <w:rsid w:val="0024241B"/>
    <w:rsid w:val="002431F7"/>
    <w:rsid w:val="002433B9"/>
    <w:rsid w:val="002461DA"/>
    <w:rsid w:val="00255F71"/>
    <w:rsid w:val="0026107B"/>
    <w:rsid w:val="002811E5"/>
    <w:rsid w:val="0028339D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56BFF"/>
    <w:rsid w:val="00356EC5"/>
    <w:rsid w:val="0036777B"/>
    <w:rsid w:val="0038282A"/>
    <w:rsid w:val="00397580"/>
    <w:rsid w:val="003A45C8"/>
    <w:rsid w:val="003A4D8E"/>
    <w:rsid w:val="003B41D0"/>
    <w:rsid w:val="003B4F9A"/>
    <w:rsid w:val="003C0248"/>
    <w:rsid w:val="003C109B"/>
    <w:rsid w:val="003C2DCF"/>
    <w:rsid w:val="003C7FE7"/>
    <w:rsid w:val="003D0499"/>
    <w:rsid w:val="003D3576"/>
    <w:rsid w:val="003D40DB"/>
    <w:rsid w:val="003D5B0D"/>
    <w:rsid w:val="003E4EE8"/>
    <w:rsid w:val="003F3B49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13E4"/>
    <w:rsid w:val="004C31CE"/>
    <w:rsid w:val="004C656F"/>
    <w:rsid w:val="004D05B3"/>
    <w:rsid w:val="004D24F1"/>
    <w:rsid w:val="004D493F"/>
    <w:rsid w:val="004E479E"/>
    <w:rsid w:val="004F533A"/>
    <w:rsid w:val="004F686C"/>
    <w:rsid w:val="004F78E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931B0"/>
    <w:rsid w:val="005B5A48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02BE"/>
    <w:rsid w:val="0064139A"/>
    <w:rsid w:val="00645ADB"/>
    <w:rsid w:val="00654400"/>
    <w:rsid w:val="006613EB"/>
    <w:rsid w:val="0068129B"/>
    <w:rsid w:val="00684FA4"/>
    <w:rsid w:val="006931CF"/>
    <w:rsid w:val="006A3387"/>
    <w:rsid w:val="006A567F"/>
    <w:rsid w:val="006B6644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20A5E"/>
    <w:rsid w:val="00732743"/>
    <w:rsid w:val="00741BA4"/>
    <w:rsid w:val="0074303E"/>
    <w:rsid w:val="007434B3"/>
    <w:rsid w:val="00743A5B"/>
    <w:rsid w:val="00747BD5"/>
    <w:rsid w:val="00750605"/>
    <w:rsid w:val="00751D18"/>
    <w:rsid w:val="00754C20"/>
    <w:rsid w:val="007649A7"/>
    <w:rsid w:val="00792289"/>
    <w:rsid w:val="007A2048"/>
    <w:rsid w:val="007A57F2"/>
    <w:rsid w:val="007A69FD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22A89"/>
    <w:rsid w:val="00831B1B"/>
    <w:rsid w:val="00833FF7"/>
    <w:rsid w:val="00855FB3"/>
    <w:rsid w:val="00861D0E"/>
    <w:rsid w:val="00862157"/>
    <w:rsid w:val="00862EB6"/>
    <w:rsid w:val="00862FC6"/>
    <w:rsid w:val="008662BB"/>
    <w:rsid w:val="00867569"/>
    <w:rsid w:val="008730F4"/>
    <w:rsid w:val="00880463"/>
    <w:rsid w:val="00883E08"/>
    <w:rsid w:val="008A750A"/>
    <w:rsid w:val="008B3970"/>
    <w:rsid w:val="008C022B"/>
    <w:rsid w:val="008C384C"/>
    <w:rsid w:val="008C58B0"/>
    <w:rsid w:val="008D0F11"/>
    <w:rsid w:val="008D7D05"/>
    <w:rsid w:val="008F3A7D"/>
    <w:rsid w:val="008F3CD4"/>
    <w:rsid w:val="008F73B4"/>
    <w:rsid w:val="0090518C"/>
    <w:rsid w:val="00907377"/>
    <w:rsid w:val="00917D2C"/>
    <w:rsid w:val="00941CD2"/>
    <w:rsid w:val="00955AAB"/>
    <w:rsid w:val="009624B0"/>
    <w:rsid w:val="00965891"/>
    <w:rsid w:val="00975744"/>
    <w:rsid w:val="00975D85"/>
    <w:rsid w:val="009772A3"/>
    <w:rsid w:val="00984699"/>
    <w:rsid w:val="00985310"/>
    <w:rsid w:val="00986DD7"/>
    <w:rsid w:val="00990061"/>
    <w:rsid w:val="0099304B"/>
    <w:rsid w:val="009A1115"/>
    <w:rsid w:val="009A4C1B"/>
    <w:rsid w:val="009A58EE"/>
    <w:rsid w:val="009B55B1"/>
    <w:rsid w:val="009C6365"/>
    <w:rsid w:val="009C7D19"/>
    <w:rsid w:val="009E6A62"/>
    <w:rsid w:val="009F5D08"/>
    <w:rsid w:val="00A00CF5"/>
    <w:rsid w:val="00A0762A"/>
    <w:rsid w:val="00A111F2"/>
    <w:rsid w:val="00A4343D"/>
    <w:rsid w:val="00A502F1"/>
    <w:rsid w:val="00A5798D"/>
    <w:rsid w:val="00A6162D"/>
    <w:rsid w:val="00A70A83"/>
    <w:rsid w:val="00A76178"/>
    <w:rsid w:val="00A81EB3"/>
    <w:rsid w:val="00A87CF6"/>
    <w:rsid w:val="00AA581A"/>
    <w:rsid w:val="00AA6EF6"/>
    <w:rsid w:val="00AB03D5"/>
    <w:rsid w:val="00AB1558"/>
    <w:rsid w:val="00AB3410"/>
    <w:rsid w:val="00AB4F10"/>
    <w:rsid w:val="00AC6EB1"/>
    <w:rsid w:val="00AD3CCD"/>
    <w:rsid w:val="00AE1C2F"/>
    <w:rsid w:val="00AE4326"/>
    <w:rsid w:val="00AE6A4A"/>
    <w:rsid w:val="00AF3868"/>
    <w:rsid w:val="00B00C1D"/>
    <w:rsid w:val="00B044BC"/>
    <w:rsid w:val="00B13CC4"/>
    <w:rsid w:val="00B225F5"/>
    <w:rsid w:val="00B55375"/>
    <w:rsid w:val="00B632CC"/>
    <w:rsid w:val="00B74896"/>
    <w:rsid w:val="00B80374"/>
    <w:rsid w:val="00B83FFF"/>
    <w:rsid w:val="00B946CE"/>
    <w:rsid w:val="00B95F6F"/>
    <w:rsid w:val="00B968DC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56062"/>
    <w:rsid w:val="00C62325"/>
    <w:rsid w:val="00C70D37"/>
    <w:rsid w:val="00C73F49"/>
    <w:rsid w:val="00C74057"/>
    <w:rsid w:val="00C75BDE"/>
    <w:rsid w:val="00C7611F"/>
    <w:rsid w:val="00C81EB8"/>
    <w:rsid w:val="00C8406E"/>
    <w:rsid w:val="00CA6960"/>
    <w:rsid w:val="00CB17C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51576"/>
    <w:rsid w:val="00D5420A"/>
    <w:rsid w:val="00D559C5"/>
    <w:rsid w:val="00D62F92"/>
    <w:rsid w:val="00D666C3"/>
    <w:rsid w:val="00D74943"/>
    <w:rsid w:val="00D91647"/>
    <w:rsid w:val="00D9189F"/>
    <w:rsid w:val="00D9711B"/>
    <w:rsid w:val="00DA10D9"/>
    <w:rsid w:val="00DA2784"/>
    <w:rsid w:val="00DA4643"/>
    <w:rsid w:val="00DC03EF"/>
    <w:rsid w:val="00DC36E3"/>
    <w:rsid w:val="00DD461E"/>
    <w:rsid w:val="00DE73CB"/>
    <w:rsid w:val="00DF1DEA"/>
    <w:rsid w:val="00DF47FE"/>
    <w:rsid w:val="00E0156A"/>
    <w:rsid w:val="00E028AB"/>
    <w:rsid w:val="00E26704"/>
    <w:rsid w:val="00E31980"/>
    <w:rsid w:val="00E33713"/>
    <w:rsid w:val="00E539F9"/>
    <w:rsid w:val="00E6423C"/>
    <w:rsid w:val="00E9037B"/>
    <w:rsid w:val="00E93830"/>
    <w:rsid w:val="00E93E0E"/>
    <w:rsid w:val="00EA2639"/>
    <w:rsid w:val="00EB1ED3"/>
    <w:rsid w:val="00EC1CED"/>
    <w:rsid w:val="00ED19CB"/>
    <w:rsid w:val="00EE26BA"/>
    <w:rsid w:val="00EE5289"/>
    <w:rsid w:val="00EF3D02"/>
    <w:rsid w:val="00EF696F"/>
    <w:rsid w:val="00EF6BC2"/>
    <w:rsid w:val="00EF7AED"/>
    <w:rsid w:val="00F02D58"/>
    <w:rsid w:val="00F0494F"/>
    <w:rsid w:val="00F0702C"/>
    <w:rsid w:val="00F13F80"/>
    <w:rsid w:val="00F15E11"/>
    <w:rsid w:val="00F207B1"/>
    <w:rsid w:val="00F4149E"/>
    <w:rsid w:val="00F5462C"/>
    <w:rsid w:val="00F55A88"/>
    <w:rsid w:val="00F70061"/>
    <w:rsid w:val="00F74B1A"/>
    <w:rsid w:val="00F75F2A"/>
    <w:rsid w:val="00F80FFC"/>
    <w:rsid w:val="00F862B0"/>
    <w:rsid w:val="00FA015E"/>
    <w:rsid w:val="00FA27FB"/>
    <w:rsid w:val="00FB687C"/>
    <w:rsid w:val="00FC04B0"/>
    <w:rsid w:val="00FC27A3"/>
    <w:rsid w:val="00FD1BE8"/>
    <w:rsid w:val="00FD7E9D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EB82-4D47-43CF-8D97-1525E95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277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28</cp:revision>
  <cp:lastPrinted>2019-10-01T13:49:00Z</cp:lastPrinted>
  <dcterms:created xsi:type="dcterms:W3CDTF">2019-08-05T05:49:00Z</dcterms:created>
  <dcterms:modified xsi:type="dcterms:W3CDTF">2019-10-03T12:57:00Z</dcterms:modified>
</cp:coreProperties>
</file>