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55392E" w:rsidP="00AE6D5B">
      <w:pPr>
        <w:pStyle w:val="Datum"/>
      </w:pPr>
      <w:r>
        <w:t>1</w:t>
      </w:r>
      <w:r w:rsidR="00BE3256">
        <w:t>6</w:t>
      </w:r>
      <w:r w:rsidR="00474D1E">
        <w:t>.</w:t>
      </w:r>
      <w:r w:rsidR="00857A66">
        <w:t xml:space="preserve"> </w:t>
      </w:r>
      <w:r w:rsidR="005F7DF8">
        <w:t>prosince</w:t>
      </w:r>
      <w:r w:rsidR="00AF776C">
        <w:t xml:space="preserve"> 2019</w:t>
      </w:r>
    </w:p>
    <w:p w:rsidR="00BE3256" w:rsidRPr="00AE6D5B" w:rsidRDefault="005F7DF8" w:rsidP="00BE3256">
      <w:pPr>
        <w:pStyle w:val="Nzev"/>
      </w:pPr>
      <w:r>
        <w:t>Ceny klesly převážně v rostlinné výrobě</w:t>
      </w:r>
      <w:r w:rsidR="00BE3256">
        <w:t xml:space="preserve">  </w:t>
      </w:r>
    </w:p>
    <w:p w:rsidR="00BE3256" w:rsidRPr="005C44D3" w:rsidRDefault="005F7DF8" w:rsidP="00BE3256">
      <w:pPr>
        <w:pStyle w:val="Perex"/>
        <w:spacing w:after="0"/>
      </w:pPr>
      <w:r>
        <w:t>C</w:t>
      </w:r>
      <w:r w:rsidR="00BE3256">
        <w:t xml:space="preserve">eny zemědělských výrobců </w:t>
      </w:r>
      <w:r>
        <w:t>se m</w:t>
      </w:r>
      <w:r w:rsidRPr="005C44D3">
        <w:t xml:space="preserve">eziměsíčně </w:t>
      </w:r>
      <w:r>
        <w:t xml:space="preserve">snížily </w:t>
      </w:r>
      <w:r w:rsidR="00BE3256">
        <w:t xml:space="preserve">o </w:t>
      </w:r>
      <w:r>
        <w:t>2</w:t>
      </w:r>
      <w:r w:rsidR="00BE3256">
        <w:t>,</w:t>
      </w:r>
      <w:r>
        <w:t>0</w:t>
      </w:r>
      <w:r w:rsidR="00BE3256" w:rsidRPr="005C44D3">
        <w:t xml:space="preserve"> %</w:t>
      </w:r>
      <w:r>
        <w:t xml:space="preserve"> a</w:t>
      </w:r>
      <w:r w:rsidR="00BE3256">
        <w:t xml:space="preserve"> </w:t>
      </w:r>
      <w:r w:rsidR="00BE3256" w:rsidRPr="005C44D3">
        <w:t xml:space="preserve">průmyslových výrobců </w:t>
      </w:r>
      <w:r w:rsidR="00BE3256">
        <w:t>o 0,1 %</w:t>
      </w:r>
      <w:r>
        <w:t>.</w:t>
      </w:r>
      <w:r w:rsidR="00BE3256">
        <w:t xml:space="preserve"> </w:t>
      </w:r>
      <w:r>
        <w:t>C</w:t>
      </w:r>
      <w:r w:rsidR="00BE3256">
        <w:t xml:space="preserve">eny tržních služeb pro podniky </w:t>
      </w:r>
      <w:r>
        <w:t xml:space="preserve">se nezměnily a </w:t>
      </w:r>
      <w:r w:rsidR="00BE3256">
        <w:t>stavebních prací</w:t>
      </w:r>
      <w:r>
        <w:t xml:space="preserve"> vzrostly</w:t>
      </w:r>
      <w:r w:rsidR="00BE3256">
        <w:t xml:space="preserve"> o 0,2 %. </w:t>
      </w:r>
      <w:r w:rsidR="00BE3256" w:rsidRPr="005C44D3">
        <w:t xml:space="preserve">Meziročně </w:t>
      </w:r>
      <w:r>
        <w:t>klesly</w:t>
      </w:r>
      <w:r w:rsidR="00BE3256">
        <w:t xml:space="preserve"> </w:t>
      </w:r>
      <w:r w:rsidR="00BE3256" w:rsidRPr="005C44D3">
        <w:t xml:space="preserve">ceny zemědělských výrobců o </w:t>
      </w:r>
      <w:r w:rsidR="00BE3256">
        <w:t>2,1</w:t>
      </w:r>
      <w:r w:rsidR="00BE3256" w:rsidRPr="005C44D3">
        <w:t xml:space="preserve"> %, </w:t>
      </w:r>
      <w:r>
        <w:t xml:space="preserve">ceny </w:t>
      </w:r>
      <w:r w:rsidR="00BE3256" w:rsidRPr="005C44D3">
        <w:t xml:space="preserve">průmyslových výrobců </w:t>
      </w:r>
      <w:r>
        <w:t xml:space="preserve">byly vyšší </w:t>
      </w:r>
      <w:r w:rsidR="00BE3256" w:rsidRPr="005C44D3">
        <w:t xml:space="preserve">o </w:t>
      </w:r>
      <w:r>
        <w:t>0,9</w:t>
      </w:r>
      <w:r w:rsidR="00BE3256" w:rsidRPr="005C44D3">
        <w:t xml:space="preserve"> %, stavebních prací o </w:t>
      </w:r>
      <w:r>
        <w:t>4</w:t>
      </w:r>
      <w:r w:rsidR="00BE3256" w:rsidRPr="005C44D3">
        <w:t>,</w:t>
      </w:r>
      <w:r>
        <w:t>7</w:t>
      </w:r>
      <w:r w:rsidR="00BE3256" w:rsidRPr="005C44D3">
        <w:t xml:space="preserve"> % a tržních služeb pro podniky o 2,</w:t>
      </w:r>
      <w:r>
        <w:t>2</w:t>
      </w:r>
      <w:r w:rsidR="00BE3256" w:rsidRPr="005C44D3">
        <w:t xml:space="preserve"> %.</w:t>
      </w:r>
    </w:p>
    <w:p w:rsidR="00BE3256" w:rsidRPr="00AE6D5B" w:rsidRDefault="00BE3256" w:rsidP="00BE3256">
      <w:pPr>
        <w:pStyle w:val="Perex"/>
        <w:spacing w:after="0"/>
      </w:pPr>
      <w:r>
        <w:t xml:space="preserve"> </w:t>
      </w:r>
    </w:p>
    <w:p w:rsidR="00BE3256" w:rsidRDefault="00BE3256" w:rsidP="005F7DF8">
      <w:r w:rsidRPr="00217A30">
        <w:rPr>
          <w:i/>
          <w:color w:val="000000"/>
          <w:szCs w:val="20"/>
          <w:lang w:eastAsia="cs-CZ"/>
        </w:rPr>
        <w:t>„</w:t>
      </w:r>
      <w:r w:rsidR="005F7DF8" w:rsidRPr="005F7DF8">
        <w:rPr>
          <w:rFonts w:cs="Arial"/>
          <w:bCs/>
          <w:i/>
          <w:szCs w:val="20"/>
        </w:rPr>
        <w:t xml:space="preserve">Po třinácti měsících růstu byly </w:t>
      </w:r>
      <w:r w:rsidR="00187152">
        <w:rPr>
          <w:rFonts w:cs="Arial"/>
          <w:bCs/>
          <w:i/>
          <w:szCs w:val="20"/>
        </w:rPr>
        <w:t xml:space="preserve">v listopadu </w:t>
      </w:r>
      <w:r w:rsidR="005F7DF8" w:rsidRPr="005F7DF8">
        <w:rPr>
          <w:rFonts w:cs="Arial"/>
          <w:bCs/>
          <w:i/>
          <w:szCs w:val="20"/>
        </w:rPr>
        <w:t xml:space="preserve">ceny zemědělských výrobců </w:t>
      </w:r>
      <w:bookmarkStart w:id="0" w:name="_GoBack"/>
      <w:bookmarkEnd w:id="0"/>
      <w:r w:rsidR="005F7DF8" w:rsidRPr="005F7DF8">
        <w:rPr>
          <w:rFonts w:cs="Arial"/>
          <w:bCs/>
          <w:i/>
          <w:szCs w:val="20"/>
        </w:rPr>
        <w:t>meziročně nižší o 2,1 %. Ceny klesly převážně v </w:t>
      </w:r>
      <w:r w:rsidR="005F7DF8" w:rsidRPr="005F7DF8">
        <w:rPr>
          <w:rFonts w:cs="Arial"/>
          <w:i/>
          <w:szCs w:val="20"/>
        </w:rPr>
        <w:t>rostlinné výrobě, a to o více než 7 %,  například u</w:t>
      </w:r>
      <w:r w:rsidR="005F7DF8" w:rsidRPr="005F7DF8">
        <w:rPr>
          <w:rFonts w:cs="Arial"/>
          <w:i/>
          <w:szCs w:val="20"/>
        </w:rPr>
        <w:t xml:space="preserve"> </w:t>
      </w:r>
      <w:r w:rsidR="005F7DF8" w:rsidRPr="005F7DF8">
        <w:rPr>
          <w:rFonts w:cs="Arial"/>
          <w:i/>
          <w:szCs w:val="20"/>
        </w:rPr>
        <w:t>zeleniny byly nižší o 25 %. V živočišné výrobě vzrostly ceny jatečných prasat, drůbeže a vajec</w:t>
      </w:r>
      <w:r>
        <w:rPr>
          <w:i/>
          <w:lang w:eastAsia="cs-CZ"/>
        </w:rPr>
        <w:t>,</w:t>
      </w:r>
      <w:r w:rsidRPr="00217A30">
        <w:rPr>
          <w:i/>
          <w:color w:val="000000"/>
          <w:szCs w:val="20"/>
          <w:lang w:eastAsia="cs-CZ"/>
        </w:rPr>
        <w:t>“</w:t>
      </w:r>
      <w:r w:rsidRPr="00217A30">
        <w:rPr>
          <w:color w:val="000000"/>
          <w:szCs w:val="20"/>
          <w:lang w:eastAsia="cs-CZ"/>
        </w:rPr>
        <w:t xml:space="preserve"> </w:t>
      </w:r>
      <w:r w:rsidRPr="00217A30">
        <w:t>uvádí Jiří Šulc, vedoucí oddělení statistiky cen zemědělství, stavebnictví a služeb ČSÚ.</w:t>
      </w:r>
    </w:p>
    <w:p w:rsidR="005F7DF8" w:rsidRPr="005F7DF8" w:rsidRDefault="005F7DF8" w:rsidP="005F7DF8">
      <w:pPr>
        <w:rPr>
          <w:rFonts w:cs="Arial"/>
          <w:b/>
          <w:szCs w:val="20"/>
        </w:rPr>
      </w:pPr>
    </w:p>
    <w:p w:rsidR="005F7DF8" w:rsidRDefault="00BE3256" w:rsidP="00BE3256">
      <w:pPr>
        <w:rPr>
          <w:rFonts w:cs="Arial"/>
          <w:szCs w:val="20"/>
        </w:rPr>
      </w:pPr>
      <w:r w:rsidRPr="00BE3256">
        <w:rPr>
          <w:rFonts w:cs="Arial"/>
          <w:szCs w:val="20"/>
        </w:rPr>
        <w:t>Podrobnosti naleznete v dnes vydané Rychlé informaci:</w:t>
      </w:r>
    </w:p>
    <w:p w:rsidR="00BE3256" w:rsidRDefault="00BE3256" w:rsidP="00BE3256">
      <w:pPr>
        <w:rPr>
          <w:rFonts w:cs="Arial"/>
          <w:szCs w:val="20"/>
        </w:rPr>
      </w:pPr>
      <w:r w:rsidRPr="00BE3256">
        <w:rPr>
          <w:rFonts w:cs="Arial"/>
          <w:szCs w:val="20"/>
        </w:rPr>
        <w:t xml:space="preserve"> </w:t>
      </w:r>
    </w:p>
    <w:p w:rsidR="005F7DF8" w:rsidRPr="005F7DF8" w:rsidRDefault="005F7DF8" w:rsidP="005F7DF8">
      <w:pPr>
        <w:spacing w:line="240" w:lineRule="auto"/>
        <w:rPr>
          <w:rFonts w:eastAsia="Times New Roman" w:cs="Arial"/>
          <w:color w:val="0000FF"/>
          <w:szCs w:val="20"/>
          <w:u w:val="single"/>
          <w:lang w:eastAsia="cs-CZ"/>
        </w:rPr>
      </w:pPr>
      <w:r w:rsidRPr="005F7DF8">
        <w:rPr>
          <w:rFonts w:eastAsia="Times New Roman" w:cs="Arial"/>
          <w:color w:val="0000FF"/>
          <w:szCs w:val="20"/>
          <w:u w:val="single"/>
          <w:lang w:eastAsia="cs-CZ"/>
        </w:rPr>
        <w:t>https://www.czso.cz/csu/czso/cri/indexy-cen-vyrobcu-listopad-2019</w:t>
      </w:r>
    </w:p>
    <w:p w:rsidR="005F7DF8" w:rsidRPr="005F7DF8" w:rsidRDefault="005F7DF8" w:rsidP="00BE3256">
      <w:pPr>
        <w:rPr>
          <w:rFonts w:cs="Arial"/>
          <w:szCs w:val="20"/>
        </w:rPr>
      </w:pPr>
    </w:p>
    <w:p w:rsidR="00AE6D5B" w:rsidRDefault="00AE6D5B" w:rsidP="00AE6D5B"/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DF7193" w:rsidRPr="001B6F48" w:rsidRDefault="00DF7193" w:rsidP="00DF7193">
      <w:pPr>
        <w:spacing w:line="240" w:lineRule="auto"/>
        <w:rPr>
          <w:rFonts w:cs="Arial"/>
        </w:rPr>
      </w:pPr>
      <w:r>
        <w:rPr>
          <w:rFonts w:cs="Arial"/>
        </w:rPr>
        <w:t>Pavel Hortig</w:t>
      </w:r>
    </w:p>
    <w:p w:rsidR="00DF7193" w:rsidRPr="00C62D32" w:rsidRDefault="00DF7193" w:rsidP="00DF7193">
      <w:pPr>
        <w:spacing w:line="240" w:lineRule="auto"/>
        <w:rPr>
          <w:rFonts w:cs="Arial"/>
        </w:rPr>
      </w:pPr>
      <w:r>
        <w:rPr>
          <w:rFonts w:cs="Arial"/>
        </w:rPr>
        <w:t>odbor vnější komunikace</w:t>
      </w:r>
    </w:p>
    <w:p w:rsidR="00DF7193" w:rsidRPr="00C62D32" w:rsidRDefault="00DF7193" w:rsidP="00DF7193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</w:t>
      </w:r>
      <w:r>
        <w:rPr>
          <w:rFonts w:cs="Arial"/>
        </w:rPr>
        <w:t> </w:t>
      </w:r>
      <w:r w:rsidRPr="00C62D32">
        <w:rPr>
          <w:rFonts w:cs="Arial"/>
        </w:rPr>
        <w:t>05</w:t>
      </w:r>
      <w:r>
        <w:rPr>
          <w:rFonts w:cs="Arial"/>
        </w:rPr>
        <w:t xml:space="preserve">2 834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730 518 914</w:t>
      </w:r>
    </w:p>
    <w:p w:rsidR="00DF7193" w:rsidRPr="004920AD" w:rsidRDefault="00DF7193" w:rsidP="00DF7193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r>
        <w:rPr>
          <w:rFonts w:cs="Arial"/>
        </w:rPr>
        <w:t>pavel.hortig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88F" w:rsidRDefault="0072788F" w:rsidP="00BA6370">
      <w:r>
        <w:separator/>
      </w:r>
    </w:p>
  </w:endnote>
  <w:endnote w:type="continuationSeparator" w:id="0">
    <w:p w:rsidR="0072788F" w:rsidRDefault="0072788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87152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87152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88F" w:rsidRDefault="0072788F" w:rsidP="00BA6370">
      <w:r>
        <w:separator/>
      </w:r>
    </w:p>
  </w:footnote>
  <w:footnote w:type="continuationSeparator" w:id="0">
    <w:p w:rsidR="0072788F" w:rsidRDefault="0072788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034A5"/>
    <w:rsid w:val="00043BF4"/>
    <w:rsid w:val="00065D3B"/>
    <w:rsid w:val="000842D2"/>
    <w:rsid w:val="000843A5"/>
    <w:rsid w:val="00094AFD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87152"/>
    <w:rsid w:val="001A214A"/>
    <w:rsid w:val="001A59BF"/>
    <w:rsid w:val="001B533C"/>
    <w:rsid w:val="001B607F"/>
    <w:rsid w:val="001D369A"/>
    <w:rsid w:val="00201B09"/>
    <w:rsid w:val="002070FB"/>
    <w:rsid w:val="00213729"/>
    <w:rsid w:val="002272A6"/>
    <w:rsid w:val="00236D8C"/>
    <w:rsid w:val="002406FA"/>
    <w:rsid w:val="002460EA"/>
    <w:rsid w:val="002848DA"/>
    <w:rsid w:val="002946CD"/>
    <w:rsid w:val="002B2E47"/>
    <w:rsid w:val="002B4109"/>
    <w:rsid w:val="002B7563"/>
    <w:rsid w:val="002D482A"/>
    <w:rsid w:val="002D6A6C"/>
    <w:rsid w:val="00322412"/>
    <w:rsid w:val="003301A3"/>
    <w:rsid w:val="00345FBF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A1E2F"/>
    <w:rsid w:val="004C22E4"/>
    <w:rsid w:val="004D05B3"/>
    <w:rsid w:val="004E479E"/>
    <w:rsid w:val="004E583B"/>
    <w:rsid w:val="004F78E6"/>
    <w:rsid w:val="00512D99"/>
    <w:rsid w:val="00513206"/>
    <w:rsid w:val="00531DBB"/>
    <w:rsid w:val="00550C11"/>
    <w:rsid w:val="0055392E"/>
    <w:rsid w:val="00560877"/>
    <w:rsid w:val="005C44D3"/>
    <w:rsid w:val="005C6900"/>
    <w:rsid w:val="005D3CA4"/>
    <w:rsid w:val="005F699D"/>
    <w:rsid w:val="005F79FB"/>
    <w:rsid w:val="005F7DF8"/>
    <w:rsid w:val="00604406"/>
    <w:rsid w:val="00605F4A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D5A88"/>
    <w:rsid w:val="006E024F"/>
    <w:rsid w:val="006E1706"/>
    <w:rsid w:val="006E4E81"/>
    <w:rsid w:val="006F170A"/>
    <w:rsid w:val="00704E5B"/>
    <w:rsid w:val="00707F7D"/>
    <w:rsid w:val="00717EC5"/>
    <w:rsid w:val="00727525"/>
    <w:rsid w:val="0072788F"/>
    <w:rsid w:val="00737B80"/>
    <w:rsid w:val="00776B16"/>
    <w:rsid w:val="007A57F2"/>
    <w:rsid w:val="007B1333"/>
    <w:rsid w:val="007F4AEB"/>
    <w:rsid w:val="007F75B2"/>
    <w:rsid w:val="0080119F"/>
    <w:rsid w:val="008043C4"/>
    <w:rsid w:val="008202DD"/>
    <w:rsid w:val="00831B1B"/>
    <w:rsid w:val="00857A66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261C8"/>
    <w:rsid w:val="0094402F"/>
    <w:rsid w:val="0095440F"/>
    <w:rsid w:val="009668FF"/>
    <w:rsid w:val="00975DB2"/>
    <w:rsid w:val="00996929"/>
    <w:rsid w:val="009A55A0"/>
    <w:rsid w:val="009B166D"/>
    <w:rsid w:val="009B497D"/>
    <w:rsid w:val="009B55B1"/>
    <w:rsid w:val="009C6793"/>
    <w:rsid w:val="009F3AFB"/>
    <w:rsid w:val="00A00672"/>
    <w:rsid w:val="00A01BAF"/>
    <w:rsid w:val="00A4343D"/>
    <w:rsid w:val="00A44BB3"/>
    <w:rsid w:val="00A46494"/>
    <w:rsid w:val="00A502F1"/>
    <w:rsid w:val="00A51CB7"/>
    <w:rsid w:val="00A55861"/>
    <w:rsid w:val="00A70A83"/>
    <w:rsid w:val="00A81EB3"/>
    <w:rsid w:val="00A837F9"/>
    <w:rsid w:val="00A842CF"/>
    <w:rsid w:val="00AE3E86"/>
    <w:rsid w:val="00AE6D5B"/>
    <w:rsid w:val="00AF776C"/>
    <w:rsid w:val="00B0088E"/>
    <w:rsid w:val="00B00C1D"/>
    <w:rsid w:val="00B03E21"/>
    <w:rsid w:val="00B10107"/>
    <w:rsid w:val="00B54290"/>
    <w:rsid w:val="00B655C1"/>
    <w:rsid w:val="00BA439F"/>
    <w:rsid w:val="00BA6370"/>
    <w:rsid w:val="00BE3256"/>
    <w:rsid w:val="00C136F9"/>
    <w:rsid w:val="00C269D4"/>
    <w:rsid w:val="00C4160D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32BFC"/>
    <w:rsid w:val="00D43592"/>
    <w:rsid w:val="00D448C2"/>
    <w:rsid w:val="00D605F9"/>
    <w:rsid w:val="00D6135D"/>
    <w:rsid w:val="00D666C3"/>
    <w:rsid w:val="00DB3587"/>
    <w:rsid w:val="00DC1C99"/>
    <w:rsid w:val="00DF47FE"/>
    <w:rsid w:val="00DF5F4A"/>
    <w:rsid w:val="00DF7193"/>
    <w:rsid w:val="00E140B9"/>
    <w:rsid w:val="00E20938"/>
    <w:rsid w:val="00E2374E"/>
    <w:rsid w:val="00E26704"/>
    <w:rsid w:val="00E26B30"/>
    <w:rsid w:val="00E27C40"/>
    <w:rsid w:val="00E31980"/>
    <w:rsid w:val="00E56F7A"/>
    <w:rsid w:val="00E6423C"/>
    <w:rsid w:val="00E74C31"/>
    <w:rsid w:val="00E910AD"/>
    <w:rsid w:val="00E93830"/>
    <w:rsid w:val="00E93E0E"/>
    <w:rsid w:val="00EB1ED3"/>
    <w:rsid w:val="00EC2D51"/>
    <w:rsid w:val="00ED4738"/>
    <w:rsid w:val="00EE240B"/>
    <w:rsid w:val="00EF2F62"/>
    <w:rsid w:val="00F26395"/>
    <w:rsid w:val="00F46F18"/>
    <w:rsid w:val="00F52982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0A46F92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4516C-F124-44C9-8837-7A601C12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27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1010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Pavel Hortig</cp:lastModifiedBy>
  <cp:revision>9</cp:revision>
  <dcterms:created xsi:type="dcterms:W3CDTF">2019-08-06T09:44:00Z</dcterms:created>
  <dcterms:modified xsi:type="dcterms:W3CDTF">2019-12-13T10:12:00Z</dcterms:modified>
</cp:coreProperties>
</file>