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D00A01" w:rsidP="002C1A19">
      <w:pPr>
        <w:pStyle w:val="datum0"/>
      </w:pPr>
      <w:r>
        <w:rPr>
          <w:lang w:val="en-US"/>
        </w:rPr>
        <w:t>9</w:t>
      </w:r>
      <w:r w:rsidR="002C1A19" w:rsidRPr="006C000A">
        <w:t xml:space="preserve">. </w:t>
      </w:r>
      <w:r>
        <w:t>1</w:t>
      </w:r>
      <w:r w:rsidR="0064689B">
        <w:t>. 2020</w:t>
      </w:r>
    </w:p>
    <w:p w:rsidR="00F84900" w:rsidRPr="00F84900" w:rsidRDefault="000128D2" w:rsidP="005C5FA9">
      <w:pPr>
        <w:pStyle w:val="Nzev"/>
      </w:pPr>
      <w:r>
        <w:t>Míra n</w:t>
      </w:r>
      <w:r w:rsidR="00FD5C03">
        <w:t>ezaměstnanosti v </w:t>
      </w:r>
      <w:r w:rsidR="0064689B">
        <w:t>listopadu</w:t>
      </w:r>
      <w:r w:rsidR="00CF7D26">
        <w:t xml:space="preserve"> byla</w:t>
      </w:r>
      <w:r w:rsidR="00B71858">
        <w:t xml:space="preserve"> opět</w:t>
      </w:r>
      <w:r w:rsidR="00FD5C03">
        <w:t xml:space="preserve"> 2,2</w:t>
      </w:r>
      <w:r w:rsidR="00D51C08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BF6450">
        <w:t>listopad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</w:t>
      </w:r>
      <w:r w:rsidR="00E155D5">
        <w:rPr>
          <w:szCs w:val="20"/>
        </w:rPr>
        <w:t> </w:t>
      </w:r>
      <w:r w:rsidR="00BF6450">
        <w:rPr>
          <w:szCs w:val="20"/>
        </w:rPr>
        <w:t>listopadu</w:t>
      </w:r>
      <w:r w:rsidRPr="006C000A">
        <w:rPr>
          <w:szCs w:val="20"/>
        </w:rPr>
        <w:t xml:space="preserve"> </w:t>
      </w:r>
      <w:r w:rsidR="00833B9F">
        <w:rPr>
          <w:szCs w:val="20"/>
        </w:rPr>
        <w:t>75</w:t>
      </w:r>
      <w:r w:rsidR="00F01B83">
        <w:rPr>
          <w:szCs w:val="20"/>
        </w:rPr>
        <w:t>,</w:t>
      </w:r>
      <w:r w:rsidR="00BF6450">
        <w:rPr>
          <w:szCs w:val="20"/>
        </w:rPr>
        <w:t>2</w:t>
      </w:r>
      <w:r w:rsidRPr="006C000A">
        <w:rPr>
          <w:szCs w:val="20"/>
        </w:rPr>
        <w:t xml:space="preserve"> % a oproti </w:t>
      </w:r>
      <w:r w:rsidR="00BF6450">
        <w:rPr>
          <w:szCs w:val="20"/>
        </w:rPr>
        <w:t>listopadu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="00BF6450">
        <w:rPr>
          <w:szCs w:val="20"/>
        </w:rPr>
        <w:t xml:space="preserve"> se snížila</w:t>
      </w:r>
      <w:r w:rsidRPr="006C000A">
        <w:rPr>
          <w:szCs w:val="20"/>
        </w:rPr>
        <w:t xml:space="preserve"> o </w:t>
      </w:r>
      <w:r w:rsidR="00E155D5">
        <w:rPr>
          <w:szCs w:val="20"/>
        </w:rPr>
        <w:t>0,2</w:t>
      </w:r>
      <w:r>
        <w:rPr>
          <w:szCs w:val="20"/>
        </w:rPr>
        <w:t> procentního bodu</w:t>
      </w:r>
      <w:r w:rsidRPr="006C000A">
        <w:rPr>
          <w:szCs w:val="20"/>
        </w:rPr>
        <w:t xml:space="preserve">. Míra zaměstnanosti mužů po sezónním očištění činila </w:t>
      </w:r>
      <w:r w:rsidR="000818B5">
        <w:rPr>
          <w:szCs w:val="20"/>
        </w:rPr>
        <w:t>82</w:t>
      </w:r>
      <w:r w:rsidRPr="006C000A">
        <w:rPr>
          <w:szCs w:val="20"/>
        </w:rPr>
        <w:t>,</w:t>
      </w:r>
      <w:r w:rsidR="000818B5">
        <w:rPr>
          <w:szCs w:val="20"/>
        </w:rPr>
        <w:t>0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 w:rsidR="00F00733"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 w:rsidR="00BF6450">
        <w:rPr>
          <w:rFonts w:cs="Arial"/>
          <w:szCs w:val="20"/>
        </w:rPr>
        <w:t>2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 w:rsidR="00BF6450">
        <w:rPr>
          <w:szCs w:val="20"/>
        </w:rPr>
        <w:t>7</w:t>
      </w:r>
      <w:r w:rsidRPr="006C000A">
        <w:rPr>
          <w:szCs w:val="20"/>
        </w:rPr>
        <w:t>,</w:t>
      </w:r>
      <w:r w:rsidR="00BF6450">
        <w:rPr>
          <w:szCs w:val="20"/>
        </w:rPr>
        <w:t>5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 w:rsidR="00F00733">
        <w:rPr>
          <w:szCs w:val="20"/>
        </w:rPr>
        <w:t>8</w:t>
      </w:r>
      <w:r w:rsidRPr="006C000A">
        <w:rPr>
          <w:szCs w:val="20"/>
        </w:rPr>
        <w:t>,</w:t>
      </w:r>
      <w:r w:rsidR="00E155D5">
        <w:rPr>
          <w:szCs w:val="20"/>
        </w:rPr>
        <w:t>1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 w:rsidR="000818B5">
        <w:rPr>
          <w:szCs w:val="20"/>
        </w:rPr>
        <w:t>76</w:t>
      </w:r>
      <w:r w:rsidRPr="006C000A">
        <w:rPr>
          <w:szCs w:val="20"/>
        </w:rPr>
        <w:t>,</w:t>
      </w:r>
      <w:r w:rsidR="006701C2">
        <w:rPr>
          <w:szCs w:val="20"/>
        </w:rPr>
        <w:t>5</w:t>
      </w:r>
      <w:r w:rsidRPr="006C000A">
        <w:rPr>
          <w:szCs w:val="20"/>
        </w:rPr>
        <w:t> %.</w:t>
      </w:r>
    </w:p>
    <w:p w:rsidR="00F75F2A" w:rsidRPr="00185B57" w:rsidRDefault="00F75F2A" w:rsidP="0034135F"/>
    <w:p w:rsidR="00C1431E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F30BD8">
        <w:rPr>
          <w:szCs w:val="20"/>
        </w:rPr>
        <w:t>listopadu</w:t>
      </w:r>
      <w:r w:rsidRPr="006C000A">
        <w:rPr>
          <w:szCs w:val="20"/>
        </w:rPr>
        <w:t xml:space="preserve"> </w:t>
      </w:r>
      <w:r w:rsidR="00F30BD8">
        <w:rPr>
          <w:szCs w:val="20"/>
        </w:rPr>
        <w:t>loňského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DC699E">
        <w:rPr>
          <w:szCs w:val="20"/>
        </w:rPr>
        <w:t>2 % a meziročně se zvýšila</w:t>
      </w:r>
      <w:r w:rsidRPr="006C000A">
        <w:rPr>
          <w:szCs w:val="20"/>
        </w:rPr>
        <w:t xml:space="preserve">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F30BD8">
        <w:rPr>
          <w:szCs w:val="20"/>
        </w:rPr>
        <w:t>2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 w:rsidR="00F30BD8">
        <w:rPr>
          <w:szCs w:val="20"/>
        </w:rPr>
        <w:t>2</w:t>
      </w:r>
      <w:r w:rsidRPr="00E9301D">
        <w:rPr>
          <w:szCs w:val="20"/>
        </w:rPr>
        <w:t>,</w:t>
      </w:r>
      <w:r w:rsidR="00F30BD8">
        <w:rPr>
          <w:szCs w:val="20"/>
        </w:rPr>
        <w:t>0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F30BD8">
        <w:rPr>
          <w:szCs w:val="20"/>
        </w:rPr>
        <w:t>5</w:t>
      </w:r>
      <w:r w:rsidRPr="00E9301D">
        <w:rPr>
          <w:szCs w:val="20"/>
        </w:rPr>
        <w:t> %.</w:t>
      </w:r>
    </w:p>
    <w:p w:rsidR="00CD34DE" w:rsidRPr="00C1431E" w:rsidRDefault="00CD34DE" w:rsidP="00043BF4">
      <w:pPr>
        <w:rPr>
          <w:szCs w:val="20"/>
        </w:rPr>
      </w:pPr>
    </w:p>
    <w:p w:rsidR="0098092F" w:rsidRDefault="0098092F" w:rsidP="0098092F">
      <w:pPr>
        <w:rPr>
          <w:rFonts w:cs="Arial"/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 w:rsidR="000A7BA5">
        <w:rPr>
          <w:rFonts w:cs="Arial"/>
          <w:szCs w:val="20"/>
        </w:rPr>
        <w:t>6</w:t>
      </w:r>
      <w:r w:rsidRPr="0043755E">
        <w:rPr>
          <w:rFonts w:cs="Arial"/>
          <w:szCs w:val="20"/>
        </w:rPr>
        <w:t>,</w:t>
      </w:r>
      <w:r w:rsidR="000A7BA5">
        <w:rPr>
          <w:rFonts w:cs="Arial"/>
          <w:szCs w:val="20"/>
        </w:rPr>
        <w:t>9 % a proti listopadu</w:t>
      </w:r>
      <w:r w:rsidR="009B5625">
        <w:rPr>
          <w:rFonts w:cs="Arial"/>
          <w:szCs w:val="20"/>
        </w:rPr>
        <w:t xml:space="preserve"> 2018</w:t>
      </w:r>
      <w:r w:rsidR="00F17C08">
        <w:rPr>
          <w:rFonts w:cs="Arial"/>
          <w:szCs w:val="20"/>
        </w:rPr>
        <w:t xml:space="preserve"> </w:t>
      </w:r>
      <w:r w:rsidR="00F47BDF">
        <w:rPr>
          <w:rFonts w:cs="Arial"/>
          <w:szCs w:val="20"/>
        </w:rPr>
        <w:t xml:space="preserve">se </w:t>
      </w:r>
      <w:r w:rsidR="003D08FA">
        <w:rPr>
          <w:rFonts w:cs="Arial"/>
          <w:szCs w:val="20"/>
        </w:rPr>
        <w:t>snížila</w:t>
      </w:r>
      <w:r w:rsidR="00F47BDF" w:rsidRPr="0043755E">
        <w:rPr>
          <w:rFonts w:cs="Arial"/>
          <w:szCs w:val="20"/>
        </w:rPr>
        <w:t xml:space="preserve"> o </w:t>
      </w:r>
      <w:r w:rsidR="00F47BDF">
        <w:rPr>
          <w:rFonts w:cs="Arial"/>
          <w:szCs w:val="20"/>
        </w:rPr>
        <w:t>0</w:t>
      </w:r>
      <w:r w:rsidR="00F47BDF" w:rsidRPr="0043755E">
        <w:rPr>
          <w:rFonts w:cs="Arial"/>
          <w:szCs w:val="20"/>
        </w:rPr>
        <w:t>,</w:t>
      </w:r>
      <w:r w:rsidR="003D08FA">
        <w:rPr>
          <w:rFonts w:cs="Arial"/>
          <w:szCs w:val="20"/>
        </w:rPr>
        <w:t>1</w:t>
      </w:r>
      <w:r w:rsidR="00F47BDF" w:rsidRPr="0043755E">
        <w:rPr>
          <w:rFonts w:cs="Arial"/>
          <w:szCs w:val="20"/>
        </w:rPr>
        <w:t> procentního bodu</w:t>
      </w:r>
      <w:r w:rsidRPr="0043755E">
        <w:rPr>
          <w:rFonts w:cs="Arial"/>
          <w:szCs w:val="20"/>
        </w:rPr>
        <w:t>. Po sezónním očištění m</w:t>
      </w:r>
      <w:r>
        <w:rPr>
          <w:rFonts w:cs="Arial"/>
          <w:szCs w:val="20"/>
        </w:rPr>
        <w:t>íra ekonomické akti</w:t>
      </w:r>
      <w:r w:rsidR="00F17C08">
        <w:rPr>
          <w:rFonts w:cs="Arial"/>
          <w:szCs w:val="20"/>
        </w:rPr>
        <w:t>vity mužů (83,</w:t>
      </w:r>
      <w:r w:rsidR="000A7BA5">
        <w:rPr>
          <w:rFonts w:cs="Arial"/>
          <w:szCs w:val="20"/>
        </w:rPr>
        <w:t>7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 xml:space="preserve">u ekonomické aktivity žen </w:t>
      </w:r>
      <w:r w:rsidR="00926ED2">
        <w:rPr>
          <w:rFonts w:cs="Arial"/>
          <w:szCs w:val="20"/>
        </w:rPr>
        <w:t>o 1</w:t>
      </w:r>
      <w:r w:rsidR="000A7BA5">
        <w:rPr>
          <w:rFonts w:cs="Arial"/>
          <w:szCs w:val="20"/>
        </w:rPr>
        <w:t>3,8</w:t>
      </w:r>
      <w:r w:rsidRPr="0043755E">
        <w:rPr>
          <w:rFonts w:cs="Arial"/>
          <w:szCs w:val="20"/>
        </w:rPr>
        <w:t xml:space="preserve"> procentního bodu.</w:t>
      </w:r>
    </w:p>
    <w:p w:rsidR="00CD34DE" w:rsidRDefault="00CD34DE" w:rsidP="0098092F">
      <w:pPr>
        <w:rPr>
          <w:rFonts w:cs="Arial"/>
          <w:szCs w:val="20"/>
        </w:rPr>
      </w:pPr>
    </w:p>
    <w:p w:rsidR="0098092F" w:rsidRDefault="00CD34DE" w:rsidP="00043BF4">
      <w:r w:rsidRPr="00A25D5B">
        <w:rPr>
          <w:i/>
        </w:rPr>
        <w:t>„</w:t>
      </w:r>
      <w:r w:rsidR="005B04C4">
        <w:rPr>
          <w:i/>
        </w:rPr>
        <w:t xml:space="preserve">Nárůst ekonomické aktivity žen je za poslední desetiletí v Česku naprosto </w:t>
      </w:r>
      <w:r w:rsidR="00FE002A">
        <w:rPr>
          <w:i/>
        </w:rPr>
        <w:t>zjevný a</w:t>
      </w:r>
      <w:r w:rsidR="004D076E">
        <w:rPr>
          <w:i/>
        </w:rPr>
        <w:t xml:space="preserve"> vůči mužům</w:t>
      </w:r>
      <w:r w:rsidR="00FE002A">
        <w:rPr>
          <w:i/>
        </w:rPr>
        <w:t xml:space="preserve"> </w:t>
      </w:r>
      <w:r w:rsidR="004D076E">
        <w:rPr>
          <w:i/>
        </w:rPr>
        <w:t xml:space="preserve">se rozdíl zmenšuje </w:t>
      </w:r>
      <w:r w:rsidR="007E104D">
        <w:rPr>
          <w:i/>
        </w:rPr>
        <w:t xml:space="preserve">lineárně </w:t>
      </w:r>
      <w:r w:rsidR="00FE002A">
        <w:rPr>
          <w:i/>
        </w:rPr>
        <w:t>bez ohledu na hospodářský cyklus</w:t>
      </w:r>
      <w:r w:rsidR="005B04C4">
        <w:rPr>
          <w:i/>
        </w:rPr>
        <w:t>. V roce 2009 měli muži míru ekonomické aktivity vyšší o 17 procentních bodů</w:t>
      </w:r>
      <w:r w:rsidR="00FE002A">
        <w:rPr>
          <w:i/>
        </w:rPr>
        <w:t xml:space="preserve"> než ženy</w:t>
      </w:r>
      <w:r w:rsidR="005B04C4">
        <w:rPr>
          <w:i/>
        </w:rPr>
        <w:t xml:space="preserve">, </w:t>
      </w:r>
      <w:r w:rsidR="009D043E">
        <w:rPr>
          <w:i/>
        </w:rPr>
        <w:t xml:space="preserve">aktuálně je to o 14 procentních </w:t>
      </w:r>
      <w:bookmarkStart w:id="0" w:name="_GoBack"/>
      <w:bookmarkEnd w:id="0"/>
      <w:r w:rsidR="009D043E">
        <w:rPr>
          <w:i/>
        </w:rPr>
        <w:t>bodů</w:t>
      </w:r>
      <w:r w:rsidR="005B04C4">
        <w:rPr>
          <w:i/>
        </w:rPr>
        <w:t>,“ řekl</w:t>
      </w:r>
      <w:r w:rsidRPr="00447750">
        <w:rPr>
          <w:rFonts w:cs="Arial"/>
          <w:szCs w:val="20"/>
        </w:rPr>
        <w:t xml:space="preserve"> Dalibor Holý, ředitel odboru statistiky trhu pr</w:t>
      </w:r>
      <w:r>
        <w:rPr>
          <w:rFonts w:cs="Arial"/>
          <w:szCs w:val="20"/>
        </w:rPr>
        <w:t>áce a rovných příležitostí ČSÚ.</w:t>
      </w:r>
    </w:p>
    <w:p w:rsidR="00541685" w:rsidRDefault="00541685" w:rsidP="00043BF4"/>
    <w:p w:rsidR="000910F3" w:rsidRPr="008E2738" w:rsidRDefault="000910F3" w:rsidP="00242931">
      <w:pPr>
        <w:spacing w:after="40"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</w:t>
      </w:r>
      <w:r w:rsidR="005058C1">
        <w:rPr>
          <w:szCs w:val="20"/>
        </w:rPr>
        <w:t>t. Obecná míra nezaměstnan</w:t>
      </w:r>
      <w:r w:rsidR="0043341B">
        <w:rPr>
          <w:szCs w:val="20"/>
        </w:rPr>
        <w:t xml:space="preserve">osti v </w:t>
      </w:r>
      <w:r w:rsidR="00CD3D2D">
        <w:rPr>
          <w:szCs w:val="20"/>
        </w:rPr>
        <w:t>listopadu</w:t>
      </w:r>
      <w:r>
        <w:rPr>
          <w:szCs w:val="20"/>
        </w:rPr>
        <w:t> </w:t>
      </w:r>
      <w:r w:rsidR="002C1C5C" w:rsidRPr="00242931">
        <w:rPr>
          <w:szCs w:val="20"/>
        </w:rPr>
        <w:t>2019</w:t>
      </w:r>
      <w:r w:rsidRPr="00242931">
        <w:rPr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 w:rsidRPr="00242931">
        <w:rPr>
          <w:szCs w:val="20"/>
        </w:rPr>
        <w:t xml:space="preserve">činila </w:t>
      </w:r>
      <w:r w:rsidR="006D48CE">
        <w:rPr>
          <w:szCs w:val="20"/>
        </w:rPr>
        <w:t>také 2,2</w:t>
      </w:r>
      <w:r w:rsidRPr="00242931">
        <w:rPr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F26584">
        <w:rPr>
          <w:i/>
          <w:iCs/>
          <w:sz w:val="18"/>
          <w:szCs w:val="18"/>
        </w:rPr>
        <w:t>kce vývoje v dalších jedenácti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</w:t>
      </w:r>
      <w:r w:rsidR="00AE5C1E">
        <w:rPr>
          <w:i/>
          <w:iCs/>
          <w:color w:val="auto"/>
        </w:rPr>
        <w:t>ání:</w:t>
      </w:r>
      <w:r w:rsidR="00AE5C1E">
        <w:rPr>
          <w:i/>
          <w:iCs/>
          <w:color w:val="auto"/>
        </w:rPr>
        <w:tab/>
        <w:t>19. 12. 2019 / 23. 12</w:t>
      </w:r>
      <w:r w:rsidRPr="001418F4">
        <w:rPr>
          <w:i/>
          <w:iCs/>
          <w:color w:val="auto"/>
        </w:rPr>
        <w:t>. 2019</w:t>
      </w:r>
    </w:p>
    <w:p w:rsidR="001418F4" w:rsidRPr="001418F4" w:rsidRDefault="009C3118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</w:r>
      <w:r w:rsidR="00F33380">
        <w:rPr>
          <w:i/>
          <w:iCs/>
          <w:color w:val="auto"/>
        </w:rPr>
        <w:t>30</w:t>
      </w:r>
      <w:r w:rsidR="00384F4A">
        <w:rPr>
          <w:i/>
          <w:iCs/>
          <w:color w:val="auto"/>
        </w:rPr>
        <w:t xml:space="preserve">. </w:t>
      </w:r>
      <w:r w:rsidR="00384857">
        <w:rPr>
          <w:i/>
          <w:iCs/>
          <w:color w:val="auto"/>
        </w:rPr>
        <w:t>1</w:t>
      </w:r>
      <w:r w:rsidR="009D7A13">
        <w:rPr>
          <w:i/>
          <w:iCs/>
          <w:color w:val="auto"/>
        </w:rPr>
        <w:t>. 2020</w:t>
      </w:r>
      <w:r w:rsidR="001418F4" w:rsidRPr="001418F4">
        <w:rPr>
          <w:i/>
          <w:iCs/>
          <w:color w:val="auto"/>
        </w:rPr>
        <w:t xml:space="preserve">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40" w:rsidRDefault="003F5840" w:rsidP="00BA6370">
      <w:r>
        <w:separator/>
      </w:r>
    </w:p>
  </w:endnote>
  <w:endnote w:type="continuationSeparator" w:id="0">
    <w:p w:rsidR="003F5840" w:rsidRDefault="003F58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502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873F7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40" w:rsidRDefault="003F5840" w:rsidP="00BA6370">
      <w:r>
        <w:separator/>
      </w:r>
    </w:p>
  </w:footnote>
  <w:footnote w:type="continuationSeparator" w:id="0">
    <w:p w:rsidR="003F5840" w:rsidRDefault="003F58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0" r="0" b="0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E2DA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E922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5FAB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B662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0" t="0" r="0" b="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BE59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F092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F5987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C8EA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5243"/>
    <w:rsid w:val="000123D5"/>
    <w:rsid w:val="000128D2"/>
    <w:rsid w:val="00016006"/>
    <w:rsid w:val="000236FC"/>
    <w:rsid w:val="00043BF4"/>
    <w:rsid w:val="0005692C"/>
    <w:rsid w:val="00057FE1"/>
    <w:rsid w:val="00060818"/>
    <w:rsid w:val="00075C2C"/>
    <w:rsid w:val="00076128"/>
    <w:rsid w:val="000818B5"/>
    <w:rsid w:val="000843A5"/>
    <w:rsid w:val="000910DA"/>
    <w:rsid w:val="000910F3"/>
    <w:rsid w:val="00096D6C"/>
    <w:rsid w:val="00097D25"/>
    <w:rsid w:val="000A7BA5"/>
    <w:rsid w:val="000B6F63"/>
    <w:rsid w:val="000D093F"/>
    <w:rsid w:val="000D5004"/>
    <w:rsid w:val="000D6C86"/>
    <w:rsid w:val="000E43CC"/>
    <w:rsid w:val="000F15B4"/>
    <w:rsid w:val="0010395C"/>
    <w:rsid w:val="00105C7A"/>
    <w:rsid w:val="00112B77"/>
    <w:rsid w:val="00120DE6"/>
    <w:rsid w:val="001404AB"/>
    <w:rsid w:val="001418F4"/>
    <w:rsid w:val="00146714"/>
    <w:rsid w:val="001505BE"/>
    <w:rsid w:val="00165B66"/>
    <w:rsid w:val="0017231D"/>
    <w:rsid w:val="001810DC"/>
    <w:rsid w:val="00185B57"/>
    <w:rsid w:val="001B607F"/>
    <w:rsid w:val="001C3FAA"/>
    <w:rsid w:val="001D369A"/>
    <w:rsid w:val="001E1A24"/>
    <w:rsid w:val="001F00B7"/>
    <w:rsid w:val="001F08B3"/>
    <w:rsid w:val="001F2FE0"/>
    <w:rsid w:val="001F5FDB"/>
    <w:rsid w:val="00200854"/>
    <w:rsid w:val="002070FB"/>
    <w:rsid w:val="00213729"/>
    <w:rsid w:val="00213DB5"/>
    <w:rsid w:val="002378ED"/>
    <w:rsid w:val="002406FA"/>
    <w:rsid w:val="00242931"/>
    <w:rsid w:val="00250958"/>
    <w:rsid w:val="00251D19"/>
    <w:rsid w:val="0025380D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2E43BE"/>
    <w:rsid w:val="002E4632"/>
    <w:rsid w:val="002E589F"/>
    <w:rsid w:val="0032101E"/>
    <w:rsid w:val="00325984"/>
    <w:rsid w:val="003301A3"/>
    <w:rsid w:val="0034135F"/>
    <w:rsid w:val="003436E0"/>
    <w:rsid w:val="003439DC"/>
    <w:rsid w:val="0036777B"/>
    <w:rsid w:val="0038282A"/>
    <w:rsid w:val="00384857"/>
    <w:rsid w:val="00384F4A"/>
    <w:rsid w:val="00391D38"/>
    <w:rsid w:val="003944DD"/>
    <w:rsid w:val="00397580"/>
    <w:rsid w:val="003978A2"/>
    <w:rsid w:val="003A45C8"/>
    <w:rsid w:val="003B058C"/>
    <w:rsid w:val="003C2DCF"/>
    <w:rsid w:val="003C57A0"/>
    <w:rsid w:val="003C7FE7"/>
    <w:rsid w:val="003D0499"/>
    <w:rsid w:val="003D08FA"/>
    <w:rsid w:val="003D3576"/>
    <w:rsid w:val="003F526A"/>
    <w:rsid w:val="003F5840"/>
    <w:rsid w:val="003F5C8F"/>
    <w:rsid w:val="003F6E4B"/>
    <w:rsid w:val="00405244"/>
    <w:rsid w:val="004154C7"/>
    <w:rsid w:val="004236CD"/>
    <w:rsid w:val="0042400A"/>
    <w:rsid w:val="004309A6"/>
    <w:rsid w:val="0043341B"/>
    <w:rsid w:val="00437910"/>
    <w:rsid w:val="004436EE"/>
    <w:rsid w:val="00450C19"/>
    <w:rsid w:val="0045547F"/>
    <w:rsid w:val="0045716E"/>
    <w:rsid w:val="0045778A"/>
    <w:rsid w:val="00471DEF"/>
    <w:rsid w:val="004764EA"/>
    <w:rsid w:val="004920AD"/>
    <w:rsid w:val="004A74B0"/>
    <w:rsid w:val="004B0743"/>
    <w:rsid w:val="004B7E30"/>
    <w:rsid w:val="004C02B1"/>
    <w:rsid w:val="004C2615"/>
    <w:rsid w:val="004D05B3"/>
    <w:rsid w:val="004D076E"/>
    <w:rsid w:val="004D5311"/>
    <w:rsid w:val="004D7157"/>
    <w:rsid w:val="004E0C32"/>
    <w:rsid w:val="004E479E"/>
    <w:rsid w:val="004E6A2C"/>
    <w:rsid w:val="004F686C"/>
    <w:rsid w:val="004F78E6"/>
    <w:rsid w:val="0050389B"/>
    <w:rsid w:val="0050420E"/>
    <w:rsid w:val="005058C1"/>
    <w:rsid w:val="005065D6"/>
    <w:rsid w:val="00512938"/>
    <w:rsid w:val="00512D99"/>
    <w:rsid w:val="005246AD"/>
    <w:rsid w:val="00531DBB"/>
    <w:rsid w:val="00541685"/>
    <w:rsid w:val="00541A09"/>
    <w:rsid w:val="005439B2"/>
    <w:rsid w:val="005442A9"/>
    <w:rsid w:val="00573994"/>
    <w:rsid w:val="005831AC"/>
    <w:rsid w:val="005A23BC"/>
    <w:rsid w:val="005B04C4"/>
    <w:rsid w:val="005B3E4C"/>
    <w:rsid w:val="005B6DFC"/>
    <w:rsid w:val="005C5FA9"/>
    <w:rsid w:val="005D54B2"/>
    <w:rsid w:val="005E28B5"/>
    <w:rsid w:val="005E40C4"/>
    <w:rsid w:val="005F2A7B"/>
    <w:rsid w:val="005F79FB"/>
    <w:rsid w:val="00604406"/>
    <w:rsid w:val="00605F4A"/>
    <w:rsid w:val="00606B06"/>
    <w:rsid w:val="00607822"/>
    <w:rsid w:val="006103AA"/>
    <w:rsid w:val="00613BBF"/>
    <w:rsid w:val="00622B80"/>
    <w:rsid w:val="006320FE"/>
    <w:rsid w:val="00632315"/>
    <w:rsid w:val="0064139A"/>
    <w:rsid w:val="0064689B"/>
    <w:rsid w:val="00651765"/>
    <w:rsid w:val="00657520"/>
    <w:rsid w:val="00666E75"/>
    <w:rsid w:val="006701C2"/>
    <w:rsid w:val="00675081"/>
    <w:rsid w:val="006840AB"/>
    <w:rsid w:val="006931CF"/>
    <w:rsid w:val="006B3E1E"/>
    <w:rsid w:val="006C280A"/>
    <w:rsid w:val="006C55B6"/>
    <w:rsid w:val="006D48CE"/>
    <w:rsid w:val="006D4D61"/>
    <w:rsid w:val="006E024F"/>
    <w:rsid w:val="006E4E81"/>
    <w:rsid w:val="00707F7D"/>
    <w:rsid w:val="00717277"/>
    <w:rsid w:val="00717EC5"/>
    <w:rsid w:val="00720498"/>
    <w:rsid w:val="00741BA4"/>
    <w:rsid w:val="0074303E"/>
    <w:rsid w:val="00746625"/>
    <w:rsid w:val="00754C20"/>
    <w:rsid w:val="00757144"/>
    <w:rsid w:val="00773715"/>
    <w:rsid w:val="00775BF9"/>
    <w:rsid w:val="00780AAC"/>
    <w:rsid w:val="0078134E"/>
    <w:rsid w:val="00790FE1"/>
    <w:rsid w:val="007A2048"/>
    <w:rsid w:val="007A57F2"/>
    <w:rsid w:val="007B0276"/>
    <w:rsid w:val="007B1333"/>
    <w:rsid w:val="007B52ED"/>
    <w:rsid w:val="007D49D3"/>
    <w:rsid w:val="007E104D"/>
    <w:rsid w:val="007E7B71"/>
    <w:rsid w:val="007F4803"/>
    <w:rsid w:val="007F4AEB"/>
    <w:rsid w:val="007F6EE1"/>
    <w:rsid w:val="007F75B2"/>
    <w:rsid w:val="00803993"/>
    <w:rsid w:val="00803D0E"/>
    <w:rsid w:val="008043C4"/>
    <w:rsid w:val="00811062"/>
    <w:rsid w:val="00812D2C"/>
    <w:rsid w:val="00816125"/>
    <w:rsid w:val="00825693"/>
    <w:rsid w:val="00831B1B"/>
    <w:rsid w:val="00833B9F"/>
    <w:rsid w:val="00837960"/>
    <w:rsid w:val="00837BB4"/>
    <w:rsid w:val="0085223D"/>
    <w:rsid w:val="00855FB3"/>
    <w:rsid w:val="00861D0E"/>
    <w:rsid w:val="00862FC6"/>
    <w:rsid w:val="008662BB"/>
    <w:rsid w:val="00867569"/>
    <w:rsid w:val="00870FA0"/>
    <w:rsid w:val="00894196"/>
    <w:rsid w:val="00895653"/>
    <w:rsid w:val="008A501C"/>
    <w:rsid w:val="008A70FD"/>
    <w:rsid w:val="008A750A"/>
    <w:rsid w:val="008B2852"/>
    <w:rsid w:val="008B3970"/>
    <w:rsid w:val="008C384C"/>
    <w:rsid w:val="008D0F11"/>
    <w:rsid w:val="008F73B4"/>
    <w:rsid w:val="00926ED2"/>
    <w:rsid w:val="00950F0A"/>
    <w:rsid w:val="00963BD2"/>
    <w:rsid w:val="00963E12"/>
    <w:rsid w:val="00965891"/>
    <w:rsid w:val="0098092F"/>
    <w:rsid w:val="00986DD7"/>
    <w:rsid w:val="009A588D"/>
    <w:rsid w:val="009B55B1"/>
    <w:rsid w:val="009B5625"/>
    <w:rsid w:val="009C28DC"/>
    <w:rsid w:val="009C3118"/>
    <w:rsid w:val="009D043E"/>
    <w:rsid w:val="009D7A13"/>
    <w:rsid w:val="009E0F45"/>
    <w:rsid w:val="00A0762A"/>
    <w:rsid w:val="00A25D5B"/>
    <w:rsid w:val="00A4343D"/>
    <w:rsid w:val="00A50259"/>
    <w:rsid w:val="00A502F1"/>
    <w:rsid w:val="00A51B90"/>
    <w:rsid w:val="00A70A83"/>
    <w:rsid w:val="00A75F21"/>
    <w:rsid w:val="00A81EB3"/>
    <w:rsid w:val="00A87731"/>
    <w:rsid w:val="00A87CF6"/>
    <w:rsid w:val="00AB2E6D"/>
    <w:rsid w:val="00AB3410"/>
    <w:rsid w:val="00AB4F10"/>
    <w:rsid w:val="00AC4FBD"/>
    <w:rsid w:val="00AD79A1"/>
    <w:rsid w:val="00AE2AC3"/>
    <w:rsid w:val="00AE5C1E"/>
    <w:rsid w:val="00AF203F"/>
    <w:rsid w:val="00B00C1D"/>
    <w:rsid w:val="00B05D86"/>
    <w:rsid w:val="00B066D9"/>
    <w:rsid w:val="00B11E2C"/>
    <w:rsid w:val="00B55375"/>
    <w:rsid w:val="00B62C70"/>
    <w:rsid w:val="00B632CC"/>
    <w:rsid w:val="00B701B7"/>
    <w:rsid w:val="00B71858"/>
    <w:rsid w:val="00B72271"/>
    <w:rsid w:val="00B745DF"/>
    <w:rsid w:val="00B94FBC"/>
    <w:rsid w:val="00BA12F1"/>
    <w:rsid w:val="00BA1A68"/>
    <w:rsid w:val="00BA3510"/>
    <w:rsid w:val="00BA439F"/>
    <w:rsid w:val="00BA6370"/>
    <w:rsid w:val="00BB5898"/>
    <w:rsid w:val="00BD330D"/>
    <w:rsid w:val="00BE7468"/>
    <w:rsid w:val="00BF2AE0"/>
    <w:rsid w:val="00BF6450"/>
    <w:rsid w:val="00C1431E"/>
    <w:rsid w:val="00C262A4"/>
    <w:rsid w:val="00C269D4"/>
    <w:rsid w:val="00C3248E"/>
    <w:rsid w:val="00C37ADB"/>
    <w:rsid w:val="00C4160D"/>
    <w:rsid w:val="00C41D94"/>
    <w:rsid w:val="00C50C23"/>
    <w:rsid w:val="00C6019E"/>
    <w:rsid w:val="00C73861"/>
    <w:rsid w:val="00C73977"/>
    <w:rsid w:val="00C7611F"/>
    <w:rsid w:val="00C8406E"/>
    <w:rsid w:val="00C95AB0"/>
    <w:rsid w:val="00CA0899"/>
    <w:rsid w:val="00CA5175"/>
    <w:rsid w:val="00CA6960"/>
    <w:rsid w:val="00CB2709"/>
    <w:rsid w:val="00CB6F89"/>
    <w:rsid w:val="00CC0AE9"/>
    <w:rsid w:val="00CC3C40"/>
    <w:rsid w:val="00CD34DE"/>
    <w:rsid w:val="00CD3D2D"/>
    <w:rsid w:val="00CE2157"/>
    <w:rsid w:val="00CE228C"/>
    <w:rsid w:val="00CE39E8"/>
    <w:rsid w:val="00CE71D9"/>
    <w:rsid w:val="00CF2747"/>
    <w:rsid w:val="00CF545B"/>
    <w:rsid w:val="00CF7D26"/>
    <w:rsid w:val="00D00A01"/>
    <w:rsid w:val="00D11D8E"/>
    <w:rsid w:val="00D15719"/>
    <w:rsid w:val="00D209A7"/>
    <w:rsid w:val="00D27D69"/>
    <w:rsid w:val="00D33658"/>
    <w:rsid w:val="00D41CE3"/>
    <w:rsid w:val="00D448C2"/>
    <w:rsid w:val="00D44E41"/>
    <w:rsid w:val="00D51C08"/>
    <w:rsid w:val="00D666C3"/>
    <w:rsid w:val="00D6751C"/>
    <w:rsid w:val="00D9189F"/>
    <w:rsid w:val="00DA2784"/>
    <w:rsid w:val="00DB2C1C"/>
    <w:rsid w:val="00DB4CBC"/>
    <w:rsid w:val="00DC45C5"/>
    <w:rsid w:val="00DC699E"/>
    <w:rsid w:val="00DD461E"/>
    <w:rsid w:val="00DE7069"/>
    <w:rsid w:val="00DF47FE"/>
    <w:rsid w:val="00E0156A"/>
    <w:rsid w:val="00E04970"/>
    <w:rsid w:val="00E155D5"/>
    <w:rsid w:val="00E26704"/>
    <w:rsid w:val="00E31980"/>
    <w:rsid w:val="00E45526"/>
    <w:rsid w:val="00E539F9"/>
    <w:rsid w:val="00E6423C"/>
    <w:rsid w:val="00E64AE1"/>
    <w:rsid w:val="00E76A52"/>
    <w:rsid w:val="00E82641"/>
    <w:rsid w:val="00E85C06"/>
    <w:rsid w:val="00E93830"/>
    <w:rsid w:val="00E93E0E"/>
    <w:rsid w:val="00E94038"/>
    <w:rsid w:val="00EA0DBA"/>
    <w:rsid w:val="00EB1ED3"/>
    <w:rsid w:val="00EC256A"/>
    <w:rsid w:val="00EC5A3F"/>
    <w:rsid w:val="00ED5EAA"/>
    <w:rsid w:val="00EF7AED"/>
    <w:rsid w:val="00F00733"/>
    <w:rsid w:val="00F01B83"/>
    <w:rsid w:val="00F15629"/>
    <w:rsid w:val="00F17C08"/>
    <w:rsid w:val="00F228EE"/>
    <w:rsid w:val="00F26584"/>
    <w:rsid w:val="00F30BD8"/>
    <w:rsid w:val="00F33380"/>
    <w:rsid w:val="00F366E2"/>
    <w:rsid w:val="00F43DA4"/>
    <w:rsid w:val="00F47BDF"/>
    <w:rsid w:val="00F52A2B"/>
    <w:rsid w:val="00F56EB5"/>
    <w:rsid w:val="00F75F2A"/>
    <w:rsid w:val="00F80FFC"/>
    <w:rsid w:val="00F810FA"/>
    <w:rsid w:val="00F81B9F"/>
    <w:rsid w:val="00F83131"/>
    <w:rsid w:val="00F8359F"/>
    <w:rsid w:val="00F84900"/>
    <w:rsid w:val="00FA015E"/>
    <w:rsid w:val="00FA1088"/>
    <w:rsid w:val="00FB251F"/>
    <w:rsid w:val="00FB687C"/>
    <w:rsid w:val="00FD5C03"/>
    <w:rsid w:val="00FE002A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7433B1F"/>
  <w15:docId w15:val="{873F7650-A4D5-4837-926F-19BAFD1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2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8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80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8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8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C8DF-5D4C-4572-B8BF-0F4FF647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chramecky3167</dc:creator>
  <cp:lastModifiedBy>mendlova</cp:lastModifiedBy>
  <cp:revision>4</cp:revision>
  <cp:lastPrinted>2019-12-31T10:03:00Z</cp:lastPrinted>
  <dcterms:created xsi:type="dcterms:W3CDTF">2020-01-07T07:40:00Z</dcterms:created>
  <dcterms:modified xsi:type="dcterms:W3CDTF">2020-01-08T08:52:00Z</dcterms:modified>
</cp:coreProperties>
</file>