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C6" w:rsidRPr="005B17EA" w:rsidRDefault="006630C6" w:rsidP="006630C6">
      <w:pPr>
        <w:pStyle w:val="Datum"/>
      </w:pPr>
      <w:r w:rsidRPr="005B17EA">
        <w:t>4 July 2019</w:t>
      </w:r>
    </w:p>
    <w:p w:rsidR="006630C6" w:rsidRPr="005B17EA" w:rsidRDefault="00D76AFF" w:rsidP="006630C6">
      <w:pPr>
        <w:pStyle w:val="Nzev"/>
      </w:pPr>
      <w:r w:rsidRPr="005B17EA">
        <w:t>More c</w:t>
      </w:r>
      <w:r w:rsidR="006630C6" w:rsidRPr="005B17EA">
        <w:t xml:space="preserve">ereals </w:t>
      </w:r>
      <w:r w:rsidRPr="005B17EA">
        <w:t>and less</w:t>
      </w:r>
      <w:r w:rsidR="00D03AC6" w:rsidRPr="005B17EA">
        <w:t xml:space="preserve"> rape </w:t>
      </w:r>
      <w:r w:rsidRPr="005B17EA">
        <w:t>expected according to the fist estimates</w:t>
      </w:r>
    </w:p>
    <w:p w:rsidR="006630C6" w:rsidRPr="005B17EA" w:rsidRDefault="006630C6" w:rsidP="006630C6">
      <w:pPr>
        <w:pStyle w:val="Podtitulek"/>
      </w:pPr>
      <w:r w:rsidRPr="005B17EA">
        <w:t>Harvest estimates - June 201</w:t>
      </w:r>
      <w:r w:rsidR="00F95197" w:rsidRPr="005B17EA">
        <w:t>9</w:t>
      </w:r>
    </w:p>
    <w:p w:rsidR="006630C6" w:rsidRPr="005B17EA" w:rsidRDefault="006630C6" w:rsidP="006630C6">
      <w:pPr>
        <w:pStyle w:val="Perex"/>
      </w:pPr>
      <w:r w:rsidRPr="005B17EA">
        <w:t>Based on the first estimates of this year</w:t>
      </w:r>
      <w:r w:rsidR="00890107" w:rsidRPr="005B17EA">
        <w:t>’s</w:t>
      </w:r>
      <w:r w:rsidRPr="005B17EA">
        <w:t xml:space="preserve"> harvest as at 10 June</w:t>
      </w:r>
      <w:r w:rsidR="00440C68" w:rsidRPr="005B17EA">
        <w:t>,</w:t>
      </w:r>
      <w:r w:rsidRPr="005B17EA">
        <w:t xml:space="preserve"> it is expected that the production of basic cereals will be </w:t>
      </w:r>
      <w:r w:rsidR="001B19F8" w:rsidRPr="005B17EA">
        <w:t>7 019</w:t>
      </w:r>
      <w:r w:rsidRPr="005B17EA">
        <w:t xml:space="preserve"> thous. tonnes and the production of rape </w:t>
      </w:r>
      <w:r w:rsidR="001B19F8" w:rsidRPr="005B17EA">
        <w:t>1 239</w:t>
      </w:r>
      <w:r w:rsidRPr="005B17EA">
        <w:t> thous. tonnes. Compared to the last year</w:t>
      </w:r>
      <w:r w:rsidR="00890107" w:rsidRPr="005B17EA">
        <w:t>’s</w:t>
      </w:r>
      <w:r w:rsidRPr="005B17EA">
        <w:t xml:space="preserve"> harvest, the production of basic cereals is expected to be by 5</w:t>
      </w:r>
      <w:r w:rsidR="001B19F8" w:rsidRPr="005B17EA">
        <w:t>50</w:t>
      </w:r>
      <w:r w:rsidRPr="005B17EA">
        <w:t xml:space="preserve"> thous. tonnes </w:t>
      </w:r>
      <w:r w:rsidR="001B19F8" w:rsidRPr="005B17EA">
        <w:t>higher</w:t>
      </w:r>
      <w:r w:rsidRPr="005B17EA">
        <w:t xml:space="preserve"> (</w:t>
      </w:r>
      <w:r w:rsidR="001B19F8" w:rsidRPr="005B17EA">
        <w:rPr>
          <w:sz w:val="16"/>
          <w:szCs w:val="16"/>
        </w:rPr>
        <w:t>+</w:t>
      </w:r>
      <w:r w:rsidR="001B19F8" w:rsidRPr="005B17EA">
        <w:t>8.5</w:t>
      </w:r>
      <w:r w:rsidRPr="005B17EA">
        <w:t>%)</w:t>
      </w:r>
      <w:r w:rsidR="001B19F8" w:rsidRPr="005B17EA">
        <w:t>, while</w:t>
      </w:r>
      <w:r w:rsidRPr="005B17EA">
        <w:t xml:space="preserve"> the production of rape is estimated to be </w:t>
      </w:r>
      <w:r w:rsidR="005552C0" w:rsidRPr="005B17EA">
        <w:t xml:space="preserve">by </w:t>
      </w:r>
      <w:r w:rsidR="001B19F8" w:rsidRPr="005B17EA">
        <w:t>172</w:t>
      </w:r>
      <w:r w:rsidRPr="005B17EA">
        <w:t xml:space="preserve"> thous. tonnes </w:t>
      </w:r>
      <w:r w:rsidR="005552C0" w:rsidRPr="005B17EA">
        <w:t>lower</w:t>
      </w:r>
      <w:r w:rsidRPr="005B17EA">
        <w:t xml:space="preserve"> (</w:t>
      </w:r>
      <w:r w:rsidR="001B19F8" w:rsidRPr="005B17EA">
        <w:t>−12</w:t>
      </w:r>
      <w:r w:rsidRPr="005B17EA">
        <w:t>.</w:t>
      </w:r>
      <w:r w:rsidR="001B19F8" w:rsidRPr="005B17EA">
        <w:t>2</w:t>
      </w:r>
      <w:r w:rsidRPr="005B17EA">
        <w:t xml:space="preserve">%). </w:t>
      </w:r>
    </w:p>
    <w:p w:rsidR="00FC5B87" w:rsidRPr="005B17EA" w:rsidRDefault="006630C6" w:rsidP="006630C6">
      <w:r w:rsidRPr="005B17EA">
        <w:rPr>
          <w:rFonts w:cs="Arial"/>
          <w:szCs w:val="20"/>
        </w:rPr>
        <w:t xml:space="preserve">The estimated production of basic cereals (excluding grain maize) in an amount of </w:t>
      </w:r>
      <w:r w:rsidR="00D56E5C" w:rsidRPr="005B17EA">
        <w:t>7 019</w:t>
      </w:r>
      <w:r w:rsidRPr="005B17EA">
        <w:rPr>
          <w:rFonts w:cs="Arial"/>
          <w:szCs w:val="20"/>
        </w:rPr>
        <w:t> thous. tonnes is by 5</w:t>
      </w:r>
      <w:r w:rsidR="00D56E5C" w:rsidRPr="005B17EA">
        <w:rPr>
          <w:rFonts w:cs="Arial"/>
          <w:szCs w:val="20"/>
        </w:rPr>
        <w:t>50</w:t>
      </w:r>
      <w:r w:rsidRPr="005B17EA">
        <w:rPr>
          <w:rFonts w:cs="Arial"/>
          <w:szCs w:val="20"/>
        </w:rPr>
        <w:t> thous. </w:t>
      </w:r>
      <w:r w:rsidR="00D56E5C" w:rsidRPr="005B17EA">
        <w:rPr>
          <w:rFonts w:cs="Arial"/>
          <w:szCs w:val="20"/>
        </w:rPr>
        <w:t>t</w:t>
      </w:r>
      <w:r w:rsidRPr="005B17EA">
        <w:rPr>
          <w:rFonts w:cs="Arial"/>
          <w:szCs w:val="20"/>
        </w:rPr>
        <w:t>onnes</w:t>
      </w:r>
      <w:r w:rsidR="00D56E5C" w:rsidRPr="005B17EA">
        <w:rPr>
          <w:rFonts w:cs="Arial"/>
          <w:szCs w:val="20"/>
        </w:rPr>
        <w:t xml:space="preserve"> higher</w:t>
      </w:r>
      <w:r w:rsidRPr="005B17EA">
        <w:rPr>
          <w:rFonts w:cs="Arial"/>
          <w:szCs w:val="20"/>
        </w:rPr>
        <w:t xml:space="preserve"> (</w:t>
      </w:r>
      <w:r w:rsidR="00D56E5C" w:rsidRPr="005B17EA">
        <w:rPr>
          <w:sz w:val="16"/>
          <w:szCs w:val="16"/>
        </w:rPr>
        <w:t>+</w:t>
      </w:r>
      <w:r w:rsidR="00D56E5C" w:rsidRPr="005B17EA">
        <w:rPr>
          <w:rFonts w:cs="Arial"/>
          <w:szCs w:val="20"/>
        </w:rPr>
        <w:t>8.5</w:t>
      </w:r>
      <w:r w:rsidRPr="005B17EA">
        <w:rPr>
          <w:rFonts w:cs="Arial"/>
          <w:szCs w:val="20"/>
        </w:rPr>
        <w:t>%) than the last year</w:t>
      </w:r>
      <w:r w:rsidR="00DC5683" w:rsidRPr="005B17EA">
        <w:rPr>
          <w:rFonts w:cs="Arial"/>
          <w:szCs w:val="20"/>
        </w:rPr>
        <w:t>’s</w:t>
      </w:r>
      <w:r w:rsidRPr="005B17EA">
        <w:rPr>
          <w:rFonts w:cs="Arial"/>
          <w:szCs w:val="20"/>
        </w:rPr>
        <w:t xml:space="preserve"> production. The year-on-yea</w:t>
      </w:r>
      <w:r w:rsidR="00D56E5C" w:rsidRPr="005B17EA">
        <w:rPr>
          <w:rFonts w:cs="Arial"/>
          <w:szCs w:val="20"/>
        </w:rPr>
        <w:t>r (y-o-y) in</w:t>
      </w:r>
      <w:r w:rsidRPr="005B17EA">
        <w:rPr>
          <w:rFonts w:cs="Arial"/>
          <w:szCs w:val="20"/>
        </w:rPr>
        <w:t xml:space="preserve">crease in the production has been </w:t>
      </w:r>
      <w:r w:rsidR="0053351E" w:rsidRPr="005B17EA">
        <w:rPr>
          <w:rFonts w:cs="Arial"/>
          <w:szCs w:val="20"/>
        </w:rPr>
        <w:t xml:space="preserve">mainly </w:t>
      </w:r>
      <w:r w:rsidR="00D20AD2" w:rsidRPr="005B17EA">
        <w:rPr>
          <w:rFonts w:cs="Arial"/>
          <w:szCs w:val="20"/>
        </w:rPr>
        <w:t>owing</w:t>
      </w:r>
      <w:r w:rsidRPr="005B17EA">
        <w:rPr>
          <w:rFonts w:cs="Arial"/>
          <w:szCs w:val="20"/>
        </w:rPr>
        <w:t xml:space="preserve"> </w:t>
      </w:r>
      <w:r w:rsidR="00D20AD2" w:rsidRPr="005B17EA">
        <w:rPr>
          <w:rFonts w:cs="Arial"/>
          <w:szCs w:val="20"/>
        </w:rPr>
        <w:t>to</w:t>
      </w:r>
      <w:r w:rsidRPr="005B17EA">
        <w:rPr>
          <w:rFonts w:cs="Arial"/>
          <w:szCs w:val="20"/>
        </w:rPr>
        <w:t xml:space="preserve"> an </w:t>
      </w:r>
      <w:r w:rsidR="00D20AD2" w:rsidRPr="005B17EA">
        <w:rPr>
          <w:rFonts w:cs="Arial"/>
          <w:szCs w:val="20"/>
        </w:rPr>
        <w:t>increase</w:t>
      </w:r>
      <w:r w:rsidRPr="005B17EA">
        <w:rPr>
          <w:rFonts w:cs="Arial"/>
          <w:szCs w:val="20"/>
        </w:rPr>
        <w:t xml:space="preserve"> in the</w:t>
      </w:r>
      <w:r w:rsidR="00D20AD2" w:rsidRPr="005B17EA">
        <w:rPr>
          <w:rFonts w:cs="Arial"/>
          <w:szCs w:val="20"/>
        </w:rPr>
        <w:t xml:space="preserve"> average</w:t>
      </w:r>
      <w:r w:rsidRPr="005B17EA">
        <w:rPr>
          <w:rFonts w:cs="Arial"/>
          <w:szCs w:val="20"/>
        </w:rPr>
        <w:t xml:space="preserve"> per hectare yield to 5.</w:t>
      </w:r>
      <w:r w:rsidR="00D20AD2" w:rsidRPr="005B17EA">
        <w:rPr>
          <w:rFonts w:cs="Arial"/>
          <w:szCs w:val="20"/>
        </w:rPr>
        <w:t>52</w:t>
      </w:r>
      <w:r w:rsidRPr="005B17EA">
        <w:rPr>
          <w:rFonts w:cs="Arial"/>
          <w:szCs w:val="20"/>
        </w:rPr>
        <w:t> t/ha (</w:t>
      </w:r>
      <w:r w:rsidR="00D20AD2" w:rsidRPr="005B17EA">
        <w:rPr>
          <w:rFonts w:cs="Arial"/>
          <w:szCs w:val="20"/>
        </w:rPr>
        <w:t>+6</w:t>
      </w:r>
      <w:r w:rsidRPr="005B17EA">
        <w:rPr>
          <w:rFonts w:cs="Arial"/>
          <w:szCs w:val="20"/>
        </w:rPr>
        <w:t>.</w:t>
      </w:r>
      <w:r w:rsidR="00D20AD2" w:rsidRPr="005B17EA">
        <w:rPr>
          <w:rFonts w:cs="Arial"/>
          <w:szCs w:val="20"/>
        </w:rPr>
        <w:t>8</w:t>
      </w:r>
      <w:r w:rsidRPr="005B17EA">
        <w:rPr>
          <w:rFonts w:cs="Arial"/>
          <w:szCs w:val="20"/>
        </w:rPr>
        <w:t xml:space="preserve">%). </w:t>
      </w:r>
      <w:r w:rsidR="00D972C2" w:rsidRPr="005B17EA">
        <w:rPr>
          <w:rFonts w:cs="Arial"/>
          <w:szCs w:val="20"/>
        </w:rPr>
        <w:t xml:space="preserve">Higher per hectare yields compared to the last year are expected at all surveyed cereals. </w:t>
      </w:r>
      <w:r w:rsidRPr="005B17EA">
        <w:rPr>
          <w:rFonts w:cs="Arial"/>
          <w:szCs w:val="20"/>
        </w:rPr>
        <w:t xml:space="preserve">The total area under basic cereals </w:t>
      </w:r>
      <w:r w:rsidR="00D972C2" w:rsidRPr="005B17EA">
        <w:rPr>
          <w:rFonts w:cs="Arial"/>
          <w:szCs w:val="20"/>
        </w:rPr>
        <w:t>in</w:t>
      </w:r>
      <w:r w:rsidRPr="005B17EA">
        <w:rPr>
          <w:rFonts w:cs="Arial"/>
          <w:szCs w:val="20"/>
        </w:rPr>
        <w:t xml:space="preserve">creased to </w:t>
      </w:r>
      <w:r w:rsidR="00D972C2" w:rsidRPr="005B17EA">
        <w:t xml:space="preserve">1 272 </w:t>
      </w:r>
      <w:r w:rsidRPr="005B17EA">
        <w:t>thous. hectares (</w:t>
      </w:r>
      <w:r w:rsidR="00D972C2" w:rsidRPr="005B17EA">
        <w:t>+1</w:t>
      </w:r>
      <w:r w:rsidRPr="005B17EA">
        <w:t>.</w:t>
      </w:r>
      <w:r w:rsidR="00D972C2" w:rsidRPr="005B17EA">
        <w:t>8</w:t>
      </w:r>
      <w:r w:rsidRPr="005B17EA">
        <w:t xml:space="preserve">%). </w:t>
      </w:r>
      <w:r w:rsidR="002C4B62" w:rsidRPr="005B17EA">
        <w:t>The s</w:t>
      </w:r>
      <w:r w:rsidR="00FC5B87" w:rsidRPr="005B17EA">
        <w:t xml:space="preserve">owing area of </w:t>
      </w:r>
      <w:r w:rsidR="00E04C3D" w:rsidRPr="005B17EA">
        <w:t>winter cereals is higher compared to</w:t>
      </w:r>
      <w:r w:rsidR="002C4B62" w:rsidRPr="005B17EA">
        <w:t xml:space="preserve"> the one in the year</w:t>
      </w:r>
      <w:r w:rsidR="00E04C3D" w:rsidRPr="005B17EA">
        <w:t xml:space="preserve"> 2018, while spring cereals were sown on a smaller area. </w:t>
      </w:r>
    </w:p>
    <w:p w:rsidR="00867D63" w:rsidRPr="005B17EA" w:rsidRDefault="006630C6" w:rsidP="006630C6">
      <w:pPr>
        <w:rPr>
          <w:rFonts w:cs="Arial"/>
          <w:szCs w:val="20"/>
        </w:rPr>
      </w:pPr>
      <w:r w:rsidRPr="005B17EA">
        <w:rPr>
          <w:rFonts w:cs="Arial"/>
          <w:szCs w:val="20"/>
        </w:rPr>
        <w:t>This year</w:t>
      </w:r>
      <w:r w:rsidR="00BB581B" w:rsidRPr="005B17EA">
        <w:rPr>
          <w:rFonts w:cs="Arial"/>
          <w:szCs w:val="20"/>
        </w:rPr>
        <w:t>’s</w:t>
      </w:r>
      <w:r w:rsidRPr="005B17EA">
        <w:rPr>
          <w:rFonts w:cs="Arial"/>
          <w:szCs w:val="20"/>
        </w:rPr>
        <w:t xml:space="preserve"> production of basic cereals</w:t>
      </w:r>
      <w:r w:rsidR="00867D63" w:rsidRPr="005B17EA">
        <w:rPr>
          <w:rFonts w:cs="Arial"/>
          <w:szCs w:val="20"/>
        </w:rPr>
        <w:t xml:space="preserve"> is</w:t>
      </w:r>
      <w:r w:rsidR="002C4B62" w:rsidRPr="005B17EA">
        <w:rPr>
          <w:rFonts w:cs="Arial"/>
          <w:szCs w:val="20"/>
        </w:rPr>
        <w:t xml:space="preserve"> estimated to be</w:t>
      </w:r>
      <w:r w:rsidRPr="005B17EA">
        <w:rPr>
          <w:rFonts w:cs="Arial"/>
          <w:szCs w:val="20"/>
        </w:rPr>
        <w:t xml:space="preserve"> </w:t>
      </w:r>
      <w:r w:rsidR="00867D63" w:rsidRPr="005B17EA">
        <w:rPr>
          <w:rFonts w:cs="Arial"/>
          <w:szCs w:val="20"/>
        </w:rPr>
        <w:t>slightly higher</w:t>
      </w:r>
      <w:r w:rsidR="0085610E" w:rsidRPr="005B17EA">
        <w:rPr>
          <w:rFonts w:cs="Arial"/>
          <w:szCs w:val="20"/>
        </w:rPr>
        <w:t xml:space="preserve"> </w:t>
      </w:r>
      <w:r w:rsidR="0085610E" w:rsidRPr="00D650B1">
        <w:rPr>
          <w:rFonts w:cs="Arial"/>
          <w:szCs w:val="20"/>
        </w:rPr>
        <w:t>(+1</w:t>
      </w:r>
      <w:r w:rsidR="005B17EA" w:rsidRPr="00D650B1">
        <w:rPr>
          <w:rFonts w:cs="Arial"/>
          <w:szCs w:val="20"/>
        </w:rPr>
        <w:t>.0</w:t>
      </w:r>
      <w:r w:rsidR="0085610E" w:rsidRPr="00D650B1">
        <w:rPr>
          <w:rFonts w:cs="Arial"/>
          <w:szCs w:val="20"/>
        </w:rPr>
        <w:t>%)</w:t>
      </w:r>
      <w:bookmarkStart w:id="0" w:name="_GoBack"/>
      <w:bookmarkEnd w:id="0"/>
      <w:r w:rsidR="00867D63" w:rsidRPr="005B17EA">
        <w:rPr>
          <w:rFonts w:cs="Arial"/>
          <w:szCs w:val="20"/>
        </w:rPr>
        <w:t xml:space="preserve"> t</w:t>
      </w:r>
      <w:r w:rsidRPr="005B17EA">
        <w:rPr>
          <w:rFonts w:cs="Arial"/>
          <w:szCs w:val="20"/>
        </w:rPr>
        <w:t xml:space="preserve">han the average harvest for the last </w:t>
      </w:r>
      <w:r w:rsidR="00867D63" w:rsidRPr="005B17EA">
        <w:rPr>
          <w:rFonts w:cs="Arial"/>
          <w:szCs w:val="20"/>
        </w:rPr>
        <w:t>ten</w:t>
      </w:r>
      <w:r w:rsidRPr="005B17EA">
        <w:rPr>
          <w:rFonts w:cs="Arial"/>
          <w:szCs w:val="20"/>
        </w:rPr>
        <w:t xml:space="preserve"> years</w:t>
      </w:r>
      <w:r w:rsidR="00867D63" w:rsidRPr="005B17EA">
        <w:rPr>
          <w:rFonts w:cs="Arial"/>
          <w:szCs w:val="20"/>
        </w:rPr>
        <w:t xml:space="preserve"> thanks to a higher yield (+4.3%) despite a decrease in the area (−3.2%). In the comparison with a five-year average, which includes extraordinarily </w:t>
      </w:r>
      <w:r w:rsidR="00C107CC" w:rsidRPr="005B17EA">
        <w:rPr>
          <w:rFonts w:cs="Arial"/>
          <w:szCs w:val="20"/>
        </w:rPr>
        <w:t>high</w:t>
      </w:r>
      <w:r w:rsidR="00867D63" w:rsidRPr="005B17EA">
        <w:rPr>
          <w:rFonts w:cs="Arial"/>
          <w:szCs w:val="20"/>
        </w:rPr>
        <w:t xml:space="preserve"> harvests in 2014, 2015, and 2016, the estimate of this year’s production is by 4.4% lower. </w:t>
      </w:r>
    </w:p>
    <w:p w:rsidR="006630C6" w:rsidRPr="005B17EA" w:rsidRDefault="006630C6" w:rsidP="006630C6"/>
    <w:p w:rsidR="006630C6" w:rsidRPr="005B17EA" w:rsidRDefault="006630C6" w:rsidP="006630C6">
      <w:pPr>
        <w:rPr>
          <w:rFonts w:cs="Arial"/>
          <w:szCs w:val="20"/>
        </w:rPr>
      </w:pPr>
      <w:r w:rsidRPr="005B17EA">
        <w:rPr>
          <w:rFonts w:cs="Arial"/>
          <w:szCs w:val="20"/>
        </w:rPr>
        <w:t>The most frequent crop on fields in the Czech Republic is</w:t>
      </w:r>
      <w:r w:rsidR="000A5913" w:rsidRPr="005B17EA">
        <w:rPr>
          <w:rFonts w:cs="Arial"/>
          <w:szCs w:val="20"/>
        </w:rPr>
        <w:t xml:space="preserve"> again</w:t>
      </w:r>
      <w:r w:rsidRPr="005B17EA">
        <w:rPr>
          <w:rFonts w:cs="Arial"/>
          <w:szCs w:val="20"/>
        </w:rPr>
        <w:t xml:space="preserve"> winter wheat, which </w:t>
      </w:r>
      <w:r w:rsidR="000A5913" w:rsidRPr="005B17EA">
        <w:rPr>
          <w:rFonts w:cs="Arial"/>
          <w:szCs w:val="20"/>
        </w:rPr>
        <w:t>covers</w:t>
      </w:r>
      <w:r w:rsidRPr="005B17EA">
        <w:rPr>
          <w:rFonts w:cs="Arial"/>
          <w:szCs w:val="20"/>
        </w:rPr>
        <w:t xml:space="preserve"> a third of the total</w:t>
      </w:r>
      <w:r w:rsidR="000A5913" w:rsidRPr="005B17EA">
        <w:rPr>
          <w:rFonts w:cs="Arial"/>
          <w:szCs w:val="20"/>
        </w:rPr>
        <w:t xml:space="preserve"> area under crops (33</w:t>
      </w:r>
      <w:r w:rsidRPr="005B17EA">
        <w:rPr>
          <w:rFonts w:cs="Arial"/>
          <w:szCs w:val="20"/>
        </w:rPr>
        <w:t>.</w:t>
      </w:r>
      <w:r w:rsidR="000A5913" w:rsidRPr="005B17EA">
        <w:rPr>
          <w:rFonts w:cs="Arial"/>
          <w:szCs w:val="20"/>
        </w:rPr>
        <w:t>1</w:t>
      </w:r>
      <w:r w:rsidRPr="005B17EA">
        <w:rPr>
          <w:rFonts w:cs="Arial"/>
          <w:szCs w:val="20"/>
        </w:rPr>
        <w:t xml:space="preserve">%). Its estimated harvest of </w:t>
      </w:r>
      <w:r w:rsidR="00A82476" w:rsidRPr="005B17EA">
        <w:t>4 741</w:t>
      </w:r>
      <w:r w:rsidRPr="005B17EA">
        <w:rPr>
          <w:rFonts w:cs="Arial"/>
          <w:szCs w:val="20"/>
        </w:rPr>
        <w:t xml:space="preserve"> thous. tonnes is by </w:t>
      </w:r>
      <w:r w:rsidR="00A82476" w:rsidRPr="005B17EA">
        <w:rPr>
          <w:rFonts w:cs="Arial"/>
          <w:szCs w:val="20"/>
        </w:rPr>
        <w:t>513</w:t>
      </w:r>
      <w:r w:rsidRPr="005B17EA">
        <w:rPr>
          <w:rFonts w:cs="Arial"/>
          <w:szCs w:val="20"/>
        </w:rPr>
        <w:t> thous. </w:t>
      </w:r>
      <w:r w:rsidR="00A82476" w:rsidRPr="005B17EA">
        <w:rPr>
          <w:rFonts w:cs="Arial"/>
          <w:szCs w:val="20"/>
        </w:rPr>
        <w:t>t</w:t>
      </w:r>
      <w:r w:rsidRPr="005B17EA">
        <w:rPr>
          <w:rFonts w:cs="Arial"/>
          <w:szCs w:val="20"/>
        </w:rPr>
        <w:t>onnes</w:t>
      </w:r>
      <w:r w:rsidR="00A82476" w:rsidRPr="005B17EA">
        <w:rPr>
          <w:rFonts w:cs="Arial"/>
          <w:szCs w:val="20"/>
        </w:rPr>
        <w:t xml:space="preserve"> higher</w:t>
      </w:r>
      <w:r w:rsidRPr="005B17EA">
        <w:rPr>
          <w:rFonts w:cs="Arial"/>
          <w:szCs w:val="20"/>
        </w:rPr>
        <w:t xml:space="preserve"> (</w:t>
      </w:r>
      <w:r w:rsidR="00A82476" w:rsidRPr="005B17EA">
        <w:rPr>
          <w:rFonts w:cs="Arial"/>
          <w:szCs w:val="20"/>
        </w:rPr>
        <w:t>+12.1%)</w:t>
      </w:r>
      <w:r w:rsidR="007B605D" w:rsidRPr="005B17EA">
        <w:rPr>
          <w:rFonts w:cs="Arial"/>
          <w:szCs w:val="20"/>
        </w:rPr>
        <w:t>, y-o-y</w:t>
      </w:r>
      <w:r w:rsidRPr="005B17EA">
        <w:rPr>
          <w:rFonts w:cs="Arial"/>
          <w:szCs w:val="20"/>
        </w:rPr>
        <w:t>.</w:t>
      </w:r>
      <w:r w:rsidR="004F2086" w:rsidRPr="005B17EA">
        <w:rPr>
          <w:rFonts w:cs="Arial"/>
          <w:szCs w:val="20"/>
        </w:rPr>
        <w:t xml:space="preserve"> The production in</w:t>
      </w:r>
      <w:r w:rsidRPr="005B17EA">
        <w:rPr>
          <w:rFonts w:cs="Arial"/>
          <w:szCs w:val="20"/>
        </w:rPr>
        <w:t>crease is due to a</w:t>
      </w:r>
      <w:r w:rsidR="004F2086" w:rsidRPr="005B17EA">
        <w:rPr>
          <w:rFonts w:cs="Arial"/>
          <w:szCs w:val="20"/>
        </w:rPr>
        <w:t>n</w:t>
      </w:r>
      <w:r w:rsidRPr="005B17EA">
        <w:rPr>
          <w:rFonts w:cs="Arial"/>
          <w:szCs w:val="20"/>
        </w:rPr>
        <w:t xml:space="preserve"> </w:t>
      </w:r>
      <w:r w:rsidR="004F2086" w:rsidRPr="005B17EA">
        <w:rPr>
          <w:rFonts w:cs="Arial"/>
          <w:szCs w:val="20"/>
        </w:rPr>
        <w:t>in</w:t>
      </w:r>
      <w:r w:rsidRPr="005B17EA">
        <w:rPr>
          <w:rFonts w:cs="Arial"/>
          <w:szCs w:val="20"/>
        </w:rPr>
        <w:t>crease</w:t>
      </w:r>
      <w:r w:rsidR="0029674A" w:rsidRPr="005B17EA">
        <w:rPr>
          <w:rFonts w:cs="Arial"/>
          <w:szCs w:val="20"/>
        </w:rPr>
        <w:t xml:space="preserve"> of both</w:t>
      </w:r>
      <w:r w:rsidRPr="005B17EA">
        <w:rPr>
          <w:rFonts w:cs="Arial"/>
          <w:szCs w:val="20"/>
        </w:rPr>
        <w:t xml:space="preserve"> in the expected per hectare yield to 5.</w:t>
      </w:r>
      <w:r w:rsidR="004F2086" w:rsidRPr="005B17EA">
        <w:rPr>
          <w:rFonts w:cs="Arial"/>
          <w:szCs w:val="20"/>
        </w:rPr>
        <w:t>82</w:t>
      </w:r>
      <w:r w:rsidRPr="005B17EA">
        <w:rPr>
          <w:rFonts w:cs="Arial"/>
          <w:szCs w:val="20"/>
        </w:rPr>
        <w:t> t/ha (</w:t>
      </w:r>
      <w:r w:rsidR="0020007B" w:rsidRPr="005B17EA">
        <w:rPr>
          <w:rFonts w:cs="Arial"/>
          <w:szCs w:val="20"/>
        </w:rPr>
        <w:t>+6.6%</w:t>
      </w:r>
      <w:r w:rsidRPr="005B17EA">
        <w:rPr>
          <w:rFonts w:cs="Arial"/>
          <w:szCs w:val="20"/>
        </w:rPr>
        <w:t xml:space="preserve">) and </w:t>
      </w:r>
      <w:r w:rsidR="00D43752" w:rsidRPr="005B17EA">
        <w:rPr>
          <w:rFonts w:cs="Arial"/>
          <w:szCs w:val="20"/>
        </w:rPr>
        <w:t>in the</w:t>
      </w:r>
      <w:r w:rsidR="0020007B" w:rsidRPr="005B17EA">
        <w:rPr>
          <w:rFonts w:cs="Arial"/>
          <w:szCs w:val="20"/>
        </w:rPr>
        <w:t xml:space="preserve"> sowing</w:t>
      </w:r>
      <w:r w:rsidRPr="005B17EA">
        <w:rPr>
          <w:rFonts w:cs="Arial"/>
          <w:szCs w:val="20"/>
        </w:rPr>
        <w:t xml:space="preserve"> area </w:t>
      </w:r>
      <w:r w:rsidR="0020007B" w:rsidRPr="005B17EA">
        <w:rPr>
          <w:rFonts w:cs="Arial"/>
          <w:szCs w:val="20"/>
        </w:rPr>
        <w:t>to</w:t>
      </w:r>
      <w:r w:rsidRPr="005B17EA">
        <w:rPr>
          <w:rFonts w:cs="Arial"/>
          <w:szCs w:val="20"/>
        </w:rPr>
        <w:t xml:space="preserve"> </w:t>
      </w:r>
      <w:r w:rsidR="0020007B" w:rsidRPr="005B17EA">
        <w:rPr>
          <w:rFonts w:cs="Arial"/>
          <w:szCs w:val="20"/>
        </w:rPr>
        <w:t>815</w:t>
      </w:r>
      <w:r w:rsidRPr="005B17EA">
        <w:rPr>
          <w:rFonts w:cs="Arial"/>
          <w:szCs w:val="20"/>
        </w:rPr>
        <w:t> thous. hectares (</w:t>
      </w:r>
      <w:r w:rsidR="0020007B" w:rsidRPr="005B17EA">
        <w:rPr>
          <w:rFonts w:cs="Arial"/>
          <w:szCs w:val="20"/>
        </w:rPr>
        <w:t>+5</w:t>
      </w:r>
      <w:r w:rsidRPr="005B17EA">
        <w:rPr>
          <w:rFonts w:cs="Arial"/>
          <w:szCs w:val="20"/>
        </w:rPr>
        <w:t>.</w:t>
      </w:r>
      <w:r w:rsidR="0020007B" w:rsidRPr="005B17EA">
        <w:rPr>
          <w:rFonts w:cs="Arial"/>
          <w:szCs w:val="20"/>
        </w:rPr>
        <w:t>3</w:t>
      </w:r>
      <w:r w:rsidRPr="005B17EA">
        <w:rPr>
          <w:rFonts w:cs="Arial"/>
          <w:szCs w:val="20"/>
        </w:rPr>
        <w:t>%).</w:t>
      </w:r>
    </w:p>
    <w:p w:rsidR="006630C6" w:rsidRPr="005B17EA" w:rsidRDefault="003C4E4F" w:rsidP="006630C6">
      <w:pPr>
        <w:rPr>
          <w:rFonts w:cs="Arial"/>
          <w:szCs w:val="20"/>
        </w:rPr>
      </w:pPr>
      <w:r w:rsidRPr="005B17EA">
        <w:rPr>
          <w:rFonts w:cs="Arial"/>
          <w:szCs w:val="20"/>
        </w:rPr>
        <w:t>On the contrary, s</w:t>
      </w:r>
      <w:r w:rsidR="006630C6" w:rsidRPr="005B17EA">
        <w:rPr>
          <w:rFonts w:cs="Arial"/>
          <w:szCs w:val="20"/>
        </w:rPr>
        <w:t>pring wheat production is estimated to be</w:t>
      </w:r>
      <w:r w:rsidRPr="005B17EA">
        <w:rPr>
          <w:rFonts w:cs="Arial"/>
          <w:szCs w:val="20"/>
        </w:rPr>
        <w:t xml:space="preserve"> substantially lower, because its sowing area dropped to 25 thous. hectares (−45.8%). The harvest of 117</w:t>
      </w:r>
      <w:r w:rsidR="006630C6" w:rsidRPr="005B17EA">
        <w:rPr>
          <w:rFonts w:cs="Arial"/>
          <w:szCs w:val="20"/>
        </w:rPr>
        <w:t xml:space="preserve"> thous. tonnes</w:t>
      </w:r>
      <w:r w:rsidRPr="005B17EA">
        <w:rPr>
          <w:rFonts w:cs="Arial"/>
          <w:szCs w:val="20"/>
        </w:rPr>
        <w:t xml:space="preserve"> is thus by 38.8% lower than in 2018, even despite </w:t>
      </w:r>
      <w:r w:rsidR="006630C6" w:rsidRPr="005B17EA">
        <w:rPr>
          <w:rFonts w:cs="Arial"/>
          <w:szCs w:val="20"/>
        </w:rPr>
        <w:t>an increase of its per hectare yield</w:t>
      </w:r>
      <w:r w:rsidRPr="005B17EA">
        <w:rPr>
          <w:rFonts w:cs="Arial"/>
          <w:szCs w:val="20"/>
        </w:rPr>
        <w:t xml:space="preserve"> by 12.8% to </w:t>
      </w:r>
      <w:r w:rsidR="006630C6" w:rsidRPr="005B17EA">
        <w:rPr>
          <w:rFonts w:cs="Arial"/>
          <w:szCs w:val="20"/>
        </w:rPr>
        <w:t>4.</w:t>
      </w:r>
      <w:r w:rsidRPr="005B17EA">
        <w:rPr>
          <w:rFonts w:cs="Arial"/>
          <w:szCs w:val="20"/>
        </w:rPr>
        <w:t>67</w:t>
      </w:r>
      <w:r w:rsidR="006630C6" w:rsidRPr="005B17EA">
        <w:rPr>
          <w:rFonts w:cs="Arial"/>
          <w:szCs w:val="20"/>
        </w:rPr>
        <w:t xml:space="preserve"> t/ha. </w:t>
      </w:r>
    </w:p>
    <w:p w:rsidR="006630C6" w:rsidRPr="005B17EA" w:rsidRDefault="006630C6" w:rsidP="006630C6"/>
    <w:p w:rsidR="002F7CBC" w:rsidRPr="005B17EA" w:rsidRDefault="004B1D74" w:rsidP="006630C6">
      <w:pPr>
        <w:rPr>
          <w:rFonts w:cs="Arial"/>
          <w:szCs w:val="20"/>
        </w:rPr>
      </w:pPr>
      <w:r w:rsidRPr="005B17EA">
        <w:rPr>
          <w:rFonts w:cs="Arial"/>
          <w:szCs w:val="20"/>
        </w:rPr>
        <w:t xml:space="preserve">The sowing area of spring barley is also smaller than in 2018; this year it is grown on 212 thous. hectares (−4.6%). Therefore, despite its higher per hectare yield of 5.11 t/ha (+3.7%) </w:t>
      </w:r>
      <w:r w:rsidR="002F7CBC" w:rsidRPr="005B17EA">
        <w:rPr>
          <w:rFonts w:cs="Arial"/>
          <w:szCs w:val="20"/>
        </w:rPr>
        <w:t xml:space="preserve">the expected </w:t>
      </w:r>
      <w:r w:rsidR="006630C6" w:rsidRPr="005B17EA">
        <w:rPr>
          <w:rFonts w:cs="Arial"/>
          <w:szCs w:val="20"/>
        </w:rPr>
        <w:t xml:space="preserve">production of spring barley in the amount of </w:t>
      </w:r>
      <w:r w:rsidR="002F7CBC" w:rsidRPr="005B17EA">
        <w:t>1 083 </w:t>
      </w:r>
      <w:r w:rsidR="006630C6" w:rsidRPr="005B17EA">
        <w:rPr>
          <w:rFonts w:cs="Arial"/>
          <w:szCs w:val="20"/>
        </w:rPr>
        <w:t>thous. tonnes</w:t>
      </w:r>
      <w:r w:rsidR="002F7CBC" w:rsidRPr="005B17EA">
        <w:rPr>
          <w:rFonts w:cs="Arial"/>
          <w:szCs w:val="20"/>
        </w:rPr>
        <w:t xml:space="preserve"> is by 1.2% lower. </w:t>
      </w:r>
    </w:p>
    <w:p w:rsidR="003E2A37" w:rsidRPr="005B17EA" w:rsidRDefault="006630C6" w:rsidP="006630C6">
      <w:pPr>
        <w:rPr>
          <w:rFonts w:cs="Arial"/>
          <w:szCs w:val="20"/>
        </w:rPr>
      </w:pPr>
      <w:r w:rsidRPr="005B17EA">
        <w:rPr>
          <w:rFonts w:cs="Arial"/>
          <w:szCs w:val="20"/>
        </w:rPr>
        <w:t>The winter barley production in 201</w:t>
      </w:r>
      <w:r w:rsidR="002B7AAE" w:rsidRPr="005B17EA">
        <w:rPr>
          <w:rFonts w:cs="Arial"/>
          <w:szCs w:val="20"/>
        </w:rPr>
        <w:t>9</w:t>
      </w:r>
      <w:r w:rsidRPr="005B17EA">
        <w:rPr>
          <w:rFonts w:cs="Arial"/>
          <w:szCs w:val="20"/>
        </w:rPr>
        <w:t xml:space="preserve"> is expected to be 5</w:t>
      </w:r>
      <w:r w:rsidR="002C7116" w:rsidRPr="005B17EA">
        <w:rPr>
          <w:rFonts w:cs="Arial"/>
          <w:szCs w:val="20"/>
        </w:rPr>
        <w:t>74</w:t>
      </w:r>
      <w:r w:rsidRPr="005B17EA">
        <w:rPr>
          <w:rFonts w:cs="Arial"/>
          <w:szCs w:val="20"/>
        </w:rPr>
        <w:t xml:space="preserve"> thous. tonnes</w:t>
      </w:r>
      <w:r w:rsidR="003E2A37" w:rsidRPr="005B17EA">
        <w:rPr>
          <w:rFonts w:cs="Arial"/>
          <w:szCs w:val="20"/>
        </w:rPr>
        <w:t xml:space="preserve">; it is by 12.5% more, y-o-y, thanks to a higher per hectare yield of 5.33 t/ha (+7.0%) and because the sowing area increased to 108 thous. hectares (+5.0%). </w:t>
      </w:r>
    </w:p>
    <w:p w:rsidR="003E2A37" w:rsidRPr="005B17EA" w:rsidRDefault="003E2A37" w:rsidP="006630C6">
      <w:pPr>
        <w:rPr>
          <w:rFonts w:cs="Arial"/>
          <w:szCs w:val="20"/>
        </w:rPr>
      </w:pPr>
    </w:p>
    <w:p w:rsidR="00561C64" w:rsidRPr="005B17EA" w:rsidRDefault="006630C6" w:rsidP="006630C6">
      <w:pPr>
        <w:rPr>
          <w:rFonts w:cs="Arial"/>
          <w:szCs w:val="20"/>
        </w:rPr>
      </w:pPr>
      <w:r w:rsidRPr="005B17EA">
        <w:rPr>
          <w:rFonts w:cs="Arial"/>
          <w:szCs w:val="20"/>
        </w:rPr>
        <w:lastRenderedPageBreak/>
        <w:t>The rye production expected to be 1</w:t>
      </w:r>
      <w:r w:rsidR="00561C64" w:rsidRPr="005B17EA">
        <w:rPr>
          <w:rFonts w:cs="Arial"/>
          <w:szCs w:val="20"/>
        </w:rPr>
        <w:t>58</w:t>
      </w:r>
      <w:r w:rsidRPr="005B17EA">
        <w:rPr>
          <w:rFonts w:cs="Arial"/>
          <w:szCs w:val="20"/>
        </w:rPr>
        <w:t> thous. tonnes</w:t>
      </w:r>
      <w:r w:rsidR="00561C64" w:rsidRPr="005B17EA">
        <w:rPr>
          <w:rFonts w:cs="Arial"/>
          <w:szCs w:val="20"/>
        </w:rPr>
        <w:t xml:space="preserve"> is by almost a third higher (+31.9%) compared to 2018, because its sowing area increased to 31 thous. hectares (+22.8%) and also owing to a higher per hectare yield of 5.09 t/ha (+7.4%). </w:t>
      </w:r>
    </w:p>
    <w:p w:rsidR="006630C6" w:rsidRPr="005B17EA" w:rsidRDefault="006630C6" w:rsidP="006630C6"/>
    <w:p w:rsidR="006630C6" w:rsidRPr="005B17EA" w:rsidRDefault="006630C6" w:rsidP="006630C6">
      <w:pPr>
        <w:rPr>
          <w:rFonts w:cs="Arial"/>
          <w:szCs w:val="20"/>
        </w:rPr>
      </w:pPr>
      <w:r w:rsidRPr="005B17EA">
        <w:rPr>
          <w:rFonts w:cs="Arial"/>
          <w:szCs w:val="20"/>
        </w:rPr>
        <w:t>The</w:t>
      </w:r>
      <w:r w:rsidR="00561C64" w:rsidRPr="005B17EA">
        <w:rPr>
          <w:rFonts w:cs="Arial"/>
          <w:szCs w:val="20"/>
        </w:rPr>
        <w:t xml:space="preserve"> expected</w:t>
      </w:r>
      <w:r w:rsidRPr="005B17EA">
        <w:rPr>
          <w:rFonts w:cs="Arial"/>
          <w:szCs w:val="20"/>
        </w:rPr>
        <w:t xml:space="preserve"> harvest of oat</w:t>
      </w:r>
      <w:r w:rsidR="001F3317" w:rsidRPr="005B17EA">
        <w:rPr>
          <w:rFonts w:cs="Arial"/>
          <w:szCs w:val="20"/>
        </w:rPr>
        <w:t>s</w:t>
      </w:r>
      <w:r w:rsidRPr="005B17EA">
        <w:rPr>
          <w:rFonts w:cs="Arial"/>
          <w:szCs w:val="20"/>
        </w:rPr>
        <w:t xml:space="preserve"> </w:t>
      </w:r>
      <w:r w:rsidR="00561C64" w:rsidRPr="005B17EA">
        <w:rPr>
          <w:rFonts w:cs="Arial"/>
          <w:szCs w:val="20"/>
        </w:rPr>
        <w:t>of 154</w:t>
      </w:r>
      <w:r w:rsidRPr="005B17EA">
        <w:rPr>
          <w:rFonts w:cs="Arial"/>
          <w:szCs w:val="20"/>
        </w:rPr>
        <w:t xml:space="preserve"> thous. tonnes remains</w:t>
      </w:r>
      <w:r w:rsidR="002B7AAE" w:rsidRPr="005B17EA">
        <w:rPr>
          <w:rFonts w:cs="Arial"/>
          <w:szCs w:val="20"/>
        </w:rPr>
        <w:t xml:space="preserve"> almost the same as in 2018</w:t>
      </w:r>
      <w:r w:rsidR="00561C64" w:rsidRPr="005B17EA">
        <w:rPr>
          <w:rFonts w:cs="Arial"/>
          <w:szCs w:val="20"/>
        </w:rPr>
        <w:t xml:space="preserve"> (+0.6</w:t>
      </w:r>
      <w:r w:rsidRPr="005B17EA">
        <w:rPr>
          <w:rFonts w:cs="Arial"/>
          <w:szCs w:val="20"/>
        </w:rPr>
        <w:t>%). Its sowing area</w:t>
      </w:r>
      <w:r w:rsidR="00686872" w:rsidRPr="005B17EA">
        <w:rPr>
          <w:rFonts w:cs="Arial"/>
          <w:szCs w:val="20"/>
        </w:rPr>
        <w:t xml:space="preserve"> has slightly</w:t>
      </w:r>
      <w:r w:rsidRPr="005B17EA">
        <w:rPr>
          <w:rFonts w:cs="Arial"/>
          <w:szCs w:val="20"/>
        </w:rPr>
        <w:t xml:space="preserve"> decreased by </w:t>
      </w:r>
      <w:r w:rsidR="00686872" w:rsidRPr="005B17EA">
        <w:rPr>
          <w:rFonts w:cs="Arial"/>
          <w:szCs w:val="20"/>
        </w:rPr>
        <w:t>0</w:t>
      </w:r>
      <w:r w:rsidRPr="005B17EA">
        <w:rPr>
          <w:rFonts w:cs="Arial"/>
          <w:szCs w:val="20"/>
        </w:rPr>
        <w:t>.</w:t>
      </w:r>
      <w:r w:rsidR="00686872" w:rsidRPr="005B17EA">
        <w:rPr>
          <w:rFonts w:cs="Arial"/>
          <w:szCs w:val="20"/>
        </w:rPr>
        <w:t>7</w:t>
      </w:r>
      <w:r w:rsidRPr="005B17EA">
        <w:rPr>
          <w:rFonts w:cs="Arial"/>
          <w:szCs w:val="20"/>
        </w:rPr>
        <w:t>% to 43 thous. hectares and the estimated per hectare yield of 3.</w:t>
      </w:r>
      <w:r w:rsidR="00686872" w:rsidRPr="005B17EA">
        <w:rPr>
          <w:rFonts w:cs="Arial"/>
          <w:szCs w:val="20"/>
        </w:rPr>
        <w:t>61</w:t>
      </w:r>
      <w:r w:rsidRPr="005B17EA">
        <w:rPr>
          <w:rFonts w:cs="Arial"/>
          <w:szCs w:val="20"/>
        </w:rPr>
        <w:t xml:space="preserve"> t/ha is </w:t>
      </w:r>
      <w:r w:rsidR="00686872" w:rsidRPr="005B17EA">
        <w:rPr>
          <w:rFonts w:cs="Arial"/>
          <w:szCs w:val="20"/>
        </w:rPr>
        <w:t>1</w:t>
      </w:r>
      <w:r w:rsidRPr="005B17EA">
        <w:rPr>
          <w:rFonts w:cs="Arial"/>
          <w:szCs w:val="20"/>
        </w:rPr>
        <w:t>.4% up, y-o-y.</w:t>
      </w:r>
    </w:p>
    <w:p w:rsidR="006630C6" w:rsidRPr="005B17EA" w:rsidRDefault="006630C6" w:rsidP="006630C6"/>
    <w:p w:rsidR="005D26B7" w:rsidRPr="005B17EA" w:rsidRDefault="006630C6" w:rsidP="006630C6">
      <w:pPr>
        <w:rPr>
          <w:rFonts w:cs="Arial"/>
          <w:szCs w:val="20"/>
        </w:rPr>
      </w:pPr>
      <w:r w:rsidRPr="005B17EA">
        <w:rPr>
          <w:rFonts w:cs="Arial"/>
          <w:szCs w:val="20"/>
        </w:rPr>
        <w:t xml:space="preserve">The production of triticale this year is </w:t>
      </w:r>
      <w:r w:rsidR="005D26B7" w:rsidRPr="005B17EA">
        <w:rPr>
          <w:rFonts w:cs="Arial"/>
          <w:szCs w:val="20"/>
        </w:rPr>
        <w:t xml:space="preserve">estimated to be 192 thous. tonnes; it is by 11.7% higher as a result of an increase in the per hectare yield to 4.85 t/ha (+6.6%) as well as in its area to 40 thous. hectares (+4.8%). </w:t>
      </w:r>
    </w:p>
    <w:p w:rsidR="006630C6" w:rsidRPr="005B17EA" w:rsidRDefault="006630C6" w:rsidP="006630C6"/>
    <w:p w:rsidR="006630C6" w:rsidRPr="005B17EA" w:rsidRDefault="006630C6" w:rsidP="006630C6">
      <w:pPr>
        <w:rPr>
          <w:rFonts w:cs="Arial"/>
          <w:szCs w:val="20"/>
        </w:rPr>
      </w:pPr>
      <w:r w:rsidRPr="005B17EA">
        <w:rPr>
          <w:rFonts w:cs="Arial"/>
          <w:szCs w:val="20"/>
        </w:rPr>
        <w:t>Rape is the second most frequently sown crop (the first one is winter whe</w:t>
      </w:r>
      <w:r w:rsidR="00BA4580" w:rsidRPr="005B17EA">
        <w:rPr>
          <w:rFonts w:cs="Arial"/>
          <w:szCs w:val="20"/>
        </w:rPr>
        <w:t>at); this year, it is sown on 15.4</w:t>
      </w:r>
      <w:r w:rsidRPr="005B17EA">
        <w:rPr>
          <w:rFonts w:cs="Arial"/>
          <w:szCs w:val="20"/>
        </w:rPr>
        <w:t xml:space="preserve">% of the total area under crops. The </w:t>
      </w:r>
      <w:r w:rsidR="00BA4580" w:rsidRPr="005B17EA">
        <w:rPr>
          <w:rFonts w:cs="Arial"/>
          <w:szCs w:val="20"/>
        </w:rPr>
        <w:t>rape sowing area has de</w:t>
      </w:r>
      <w:r w:rsidRPr="005B17EA">
        <w:rPr>
          <w:rFonts w:cs="Arial"/>
          <w:szCs w:val="20"/>
        </w:rPr>
        <w:t xml:space="preserve">creased by </w:t>
      </w:r>
      <w:r w:rsidR="00BA4580" w:rsidRPr="005B17EA">
        <w:rPr>
          <w:rFonts w:cs="Arial"/>
          <w:szCs w:val="20"/>
        </w:rPr>
        <w:t>7</w:t>
      </w:r>
      <w:r w:rsidRPr="005B17EA">
        <w:rPr>
          <w:rFonts w:cs="Arial"/>
          <w:szCs w:val="20"/>
        </w:rPr>
        <w:t>.</w:t>
      </w:r>
      <w:r w:rsidR="00BA4580" w:rsidRPr="005B17EA">
        <w:rPr>
          <w:rFonts w:cs="Arial"/>
          <w:szCs w:val="20"/>
        </w:rPr>
        <w:t>8</w:t>
      </w:r>
      <w:r w:rsidRPr="005B17EA">
        <w:rPr>
          <w:rFonts w:cs="Arial"/>
          <w:szCs w:val="20"/>
        </w:rPr>
        <w:t xml:space="preserve">% y-o-y, to </w:t>
      </w:r>
      <w:r w:rsidR="00BA4580" w:rsidRPr="005B17EA">
        <w:rPr>
          <w:rFonts w:cs="Arial"/>
          <w:szCs w:val="20"/>
        </w:rPr>
        <w:t xml:space="preserve">380 thous. hectares. Due to </w:t>
      </w:r>
      <w:r w:rsidR="00C529BD" w:rsidRPr="005B17EA">
        <w:rPr>
          <w:rFonts w:cs="Arial"/>
          <w:szCs w:val="20"/>
        </w:rPr>
        <w:t xml:space="preserve">the decrease in the area and owing to its lower per hectare yield of 3.26 t/ha (−5.0%) </w:t>
      </w:r>
      <w:r w:rsidR="00295420" w:rsidRPr="005B17EA">
        <w:rPr>
          <w:rFonts w:cs="Arial"/>
          <w:szCs w:val="20"/>
        </w:rPr>
        <w:t xml:space="preserve">the expected production of </w:t>
      </w:r>
      <w:r w:rsidR="00295420" w:rsidRPr="005B17EA">
        <w:t xml:space="preserve">1 239 thous. tonnes is by 12.2% lower than last year’s above-average harvest. </w:t>
      </w:r>
      <w:r w:rsidRPr="005B17EA">
        <w:rPr>
          <w:rFonts w:cs="Arial"/>
          <w:szCs w:val="20"/>
        </w:rPr>
        <w:t xml:space="preserve">The estimated rape production is comparable to the ten-year average (harvest </w:t>
      </w:r>
      <w:r w:rsidR="00BE23B1" w:rsidRPr="005B17EA">
        <w:rPr>
          <w:rFonts w:cs="Arial"/>
          <w:szCs w:val="20"/>
        </w:rPr>
        <w:t>−0.7</w:t>
      </w:r>
      <w:r w:rsidRPr="005B17EA">
        <w:rPr>
          <w:rFonts w:cs="Arial"/>
          <w:szCs w:val="20"/>
        </w:rPr>
        <w:t xml:space="preserve">%; sowing area </w:t>
      </w:r>
      <w:r w:rsidR="00BE23B1" w:rsidRPr="005B17EA">
        <w:rPr>
          <w:rFonts w:cs="Arial"/>
          <w:szCs w:val="20"/>
        </w:rPr>
        <w:t>−1</w:t>
      </w:r>
      <w:r w:rsidRPr="005B17EA">
        <w:rPr>
          <w:rFonts w:cs="Arial"/>
          <w:szCs w:val="20"/>
        </w:rPr>
        <w:t xml:space="preserve">.9%; yield </w:t>
      </w:r>
      <w:r w:rsidR="00BE23B1" w:rsidRPr="005B17EA">
        <w:rPr>
          <w:rFonts w:cs="Arial"/>
          <w:szCs w:val="20"/>
        </w:rPr>
        <w:t>+1</w:t>
      </w:r>
      <w:r w:rsidRPr="005B17EA">
        <w:rPr>
          <w:rFonts w:cs="Arial"/>
          <w:szCs w:val="20"/>
        </w:rPr>
        <w:t>.</w:t>
      </w:r>
      <w:r w:rsidR="00BE23B1" w:rsidRPr="005B17EA">
        <w:rPr>
          <w:rFonts w:cs="Arial"/>
          <w:szCs w:val="20"/>
        </w:rPr>
        <w:t>2</w:t>
      </w:r>
      <w:r w:rsidRPr="005B17EA">
        <w:rPr>
          <w:rFonts w:cs="Arial"/>
          <w:szCs w:val="20"/>
        </w:rPr>
        <w:t>%). However, compared to the average of the last five years, this year</w:t>
      </w:r>
      <w:r w:rsidR="00BE23B1" w:rsidRPr="005B17EA">
        <w:rPr>
          <w:rFonts w:cs="Arial"/>
          <w:szCs w:val="20"/>
        </w:rPr>
        <w:t>’s</w:t>
      </w:r>
      <w:r w:rsidRPr="005B17EA">
        <w:rPr>
          <w:rFonts w:cs="Arial"/>
          <w:szCs w:val="20"/>
        </w:rPr>
        <w:t xml:space="preserve"> estimated harvest is by </w:t>
      </w:r>
      <w:r w:rsidR="00BE23B1" w:rsidRPr="005B17EA">
        <w:rPr>
          <w:rFonts w:cs="Arial"/>
          <w:szCs w:val="20"/>
        </w:rPr>
        <w:t>7</w:t>
      </w:r>
      <w:r w:rsidRPr="005B17EA">
        <w:rPr>
          <w:rFonts w:cs="Arial"/>
          <w:szCs w:val="20"/>
        </w:rPr>
        <w:t>.</w:t>
      </w:r>
      <w:r w:rsidR="00BE23B1" w:rsidRPr="005B17EA">
        <w:rPr>
          <w:rFonts w:cs="Arial"/>
          <w:szCs w:val="20"/>
        </w:rPr>
        <w:t>7</w:t>
      </w:r>
      <w:r w:rsidRPr="005B17EA">
        <w:rPr>
          <w:rFonts w:cs="Arial"/>
          <w:szCs w:val="20"/>
        </w:rPr>
        <w:t xml:space="preserve">% lower (sowing area </w:t>
      </w:r>
      <w:r w:rsidR="00BE23B1" w:rsidRPr="005B17EA">
        <w:rPr>
          <w:rFonts w:cs="Arial"/>
          <w:szCs w:val="20"/>
        </w:rPr>
        <w:t>−2.8</w:t>
      </w:r>
      <w:r w:rsidRPr="005B17EA">
        <w:rPr>
          <w:rFonts w:cs="Arial"/>
          <w:szCs w:val="20"/>
        </w:rPr>
        <w:t xml:space="preserve">%; yield </w:t>
      </w:r>
      <w:r w:rsidRPr="005B17EA">
        <w:rPr>
          <w:szCs w:val="20"/>
        </w:rPr>
        <w:t>−</w:t>
      </w:r>
      <w:r w:rsidR="00BE23B1" w:rsidRPr="005B17EA">
        <w:rPr>
          <w:szCs w:val="20"/>
        </w:rPr>
        <w:t>5</w:t>
      </w:r>
      <w:r w:rsidR="00BE23B1" w:rsidRPr="005B17EA">
        <w:rPr>
          <w:rFonts w:cs="Arial"/>
          <w:szCs w:val="20"/>
        </w:rPr>
        <w:t>.0</w:t>
      </w:r>
      <w:r w:rsidRPr="005B17EA">
        <w:rPr>
          <w:rFonts w:cs="Arial"/>
          <w:szCs w:val="20"/>
        </w:rPr>
        <w:t xml:space="preserve">%). </w:t>
      </w:r>
    </w:p>
    <w:p w:rsidR="006630C6" w:rsidRPr="005B17EA" w:rsidRDefault="006630C6" w:rsidP="006630C6">
      <w:pPr>
        <w:rPr>
          <w:rFonts w:cs="Arial"/>
        </w:rPr>
      </w:pPr>
    </w:p>
    <w:p w:rsidR="006630C6" w:rsidRPr="005B17EA" w:rsidRDefault="006630C6" w:rsidP="006630C6">
      <w:pPr>
        <w:rPr>
          <w:rFonts w:cs="Arial"/>
          <w:szCs w:val="20"/>
        </w:rPr>
      </w:pPr>
      <w:r w:rsidRPr="005B17EA">
        <w:rPr>
          <w:rFonts w:cs="Arial"/>
          <w:szCs w:val="20"/>
        </w:rPr>
        <w:t>More detailed information on estimated per hectare yields and production of selected crops in the Czech Republic as a whole and broken down by Region are given in the related publication: Harvest Estimates – Ope</w:t>
      </w:r>
      <w:r w:rsidR="00D50AD6" w:rsidRPr="005B17EA">
        <w:rPr>
          <w:rFonts w:cs="Arial"/>
          <w:szCs w:val="20"/>
        </w:rPr>
        <w:t>rative Report as at 10 June 2019</w:t>
      </w:r>
      <w:r w:rsidRPr="005B17EA">
        <w:rPr>
          <w:rFonts w:cs="Arial"/>
          <w:szCs w:val="20"/>
        </w:rPr>
        <w:t>. Information on the area and structure of sowing areas is released in the publication: Areas under Crops Su</w:t>
      </w:r>
      <w:r w:rsidR="00DB0BAA" w:rsidRPr="005B17EA">
        <w:rPr>
          <w:rFonts w:cs="Arial"/>
          <w:szCs w:val="20"/>
        </w:rPr>
        <w:t>rvey – 2019</w:t>
      </w:r>
      <w:r w:rsidRPr="005B17EA">
        <w:rPr>
          <w:rFonts w:cs="Arial"/>
          <w:szCs w:val="20"/>
        </w:rPr>
        <w:t>.</w:t>
      </w:r>
    </w:p>
    <w:p w:rsidR="006630C6" w:rsidRPr="005B17EA" w:rsidRDefault="006630C6" w:rsidP="006630C6">
      <w:pPr>
        <w:rPr>
          <w:rFonts w:cs="Arial"/>
          <w:szCs w:val="20"/>
        </w:rPr>
      </w:pPr>
    </w:p>
    <w:p w:rsidR="006630C6" w:rsidRPr="005B17EA" w:rsidRDefault="006630C6" w:rsidP="006630C6">
      <w:pPr>
        <w:pStyle w:val="Poznmky"/>
        <w:spacing w:before="0" w:line="240" w:lineRule="auto"/>
        <w:rPr>
          <w:rFonts w:cs="Arial"/>
          <w:i/>
          <w:spacing w:val="-2"/>
          <w:lang w:val="en-GB"/>
        </w:rPr>
      </w:pPr>
      <w:r w:rsidRPr="005B17EA">
        <w:rPr>
          <w:rFonts w:cs="Arial"/>
          <w:i/>
          <w:spacing w:val="-2"/>
          <w:lang w:val="en-GB"/>
        </w:rPr>
        <w:t>Notes:</w:t>
      </w:r>
    </w:p>
    <w:p w:rsidR="006630C6" w:rsidRPr="005B17EA" w:rsidRDefault="006630C6" w:rsidP="006630C6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  <w:r w:rsidRPr="005B17EA">
        <w:rPr>
          <w:rFonts w:cs="Arial"/>
          <w:iCs/>
          <w:lang w:val="en-GB"/>
        </w:rPr>
        <w:t>Responsible head at the CZSO:</w:t>
      </w:r>
      <w:r w:rsidRPr="005B17EA">
        <w:rPr>
          <w:rFonts w:cs="Arial"/>
          <w:iCs/>
          <w:lang w:val="en-GB"/>
        </w:rPr>
        <w:tab/>
        <w:t xml:space="preserve">Jiří Hrbek, (+420) 274 052 331, e-mail: </w:t>
      </w:r>
      <w:hyperlink r:id="rId7" w:history="1">
        <w:r w:rsidRPr="005B17EA">
          <w:rPr>
            <w:rFonts w:cs="Arial"/>
            <w:iCs/>
            <w:color w:val="0066FF"/>
            <w:lang w:val="en-GB"/>
          </w:rPr>
          <w:t>jiri.hrbek@czso.cz</w:t>
        </w:r>
      </w:hyperlink>
      <w:r w:rsidRPr="005B17EA">
        <w:rPr>
          <w:rFonts w:cs="Arial"/>
          <w:iCs/>
          <w:lang w:val="en-GB"/>
        </w:rPr>
        <w:t xml:space="preserve"> </w:t>
      </w:r>
    </w:p>
    <w:p w:rsidR="006630C6" w:rsidRPr="005B17EA" w:rsidRDefault="006630C6" w:rsidP="006630C6">
      <w:pPr>
        <w:pStyle w:val="Poznamkytexty"/>
        <w:spacing w:line="240" w:lineRule="auto"/>
        <w:ind w:left="2694" w:hanging="2694"/>
        <w:rPr>
          <w:rFonts w:cs="Arial"/>
          <w:iCs/>
          <w:lang w:val="fr-FR"/>
        </w:rPr>
      </w:pPr>
      <w:r w:rsidRPr="005B17EA">
        <w:rPr>
          <w:rFonts w:cs="Arial"/>
          <w:iCs/>
          <w:lang w:val="fr-FR"/>
        </w:rPr>
        <w:t xml:space="preserve">Contact person: </w:t>
      </w:r>
      <w:r w:rsidRPr="005B17EA">
        <w:rPr>
          <w:rFonts w:cs="Arial"/>
          <w:iCs/>
          <w:lang w:val="fr-FR"/>
        </w:rPr>
        <w:tab/>
        <w:t xml:space="preserve">Jiří Hrbek, (+420) 274 052 331, e-mail: </w:t>
      </w:r>
      <w:hyperlink r:id="rId8" w:history="1">
        <w:r w:rsidRPr="005B17EA">
          <w:rPr>
            <w:rFonts w:cs="Arial"/>
            <w:color w:val="0066FF"/>
            <w:lang w:val="fr-FR"/>
          </w:rPr>
          <w:t>jiri.hrbek@czso.cz</w:t>
        </w:r>
      </w:hyperlink>
      <w:r w:rsidRPr="005B17EA">
        <w:rPr>
          <w:rFonts w:cs="Arial"/>
          <w:iCs/>
          <w:lang w:val="fr-FR"/>
        </w:rPr>
        <w:t xml:space="preserve"> </w:t>
      </w:r>
    </w:p>
    <w:p w:rsidR="006630C6" w:rsidRPr="005B17EA" w:rsidRDefault="006630C6" w:rsidP="006630C6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  <w:r w:rsidRPr="005B17EA">
        <w:rPr>
          <w:rFonts w:cs="Arial"/>
          <w:iCs/>
          <w:lang w:val="en-GB"/>
        </w:rPr>
        <w:t xml:space="preserve">Data source: </w:t>
      </w:r>
      <w:r w:rsidRPr="005B17EA">
        <w:rPr>
          <w:rFonts w:cs="Arial"/>
          <w:iCs/>
          <w:lang w:val="en-GB"/>
        </w:rPr>
        <w:tab/>
        <w:t xml:space="preserve">Statistical </w:t>
      </w:r>
      <w:r w:rsidRPr="005B17EA">
        <w:rPr>
          <w:iCs/>
          <w:lang w:val="en-GB"/>
        </w:rPr>
        <w:t xml:space="preserve">survey – Harvest Estimates </w:t>
      </w:r>
      <w:r w:rsidRPr="005B17EA">
        <w:rPr>
          <w:rFonts w:cs="Arial"/>
          <w:iCs/>
          <w:lang w:val="en-GB"/>
        </w:rPr>
        <w:t>(</w:t>
      </w:r>
      <w:r w:rsidRPr="005B17EA">
        <w:rPr>
          <w:rFonts w:cs="Arial"/>
          <w:i w:val="0"/>
          <w:iCs/>
          <w:lang w:val="en-GB"/>
        </w:rPr>
        <w:t>Zem V6</w:t>
      </w:r>
      <w:r w:rsidRPr="005B17EA">
        <w:rPr>
          <w:rFonts w:cs="Arial"/>
          <w:iCs/>
          <w:lang w:val="en-GB"/>
        </w:rPr>
        <w:t xml:space="preserve">) and </w:t>
      </w:r>
      <w:r w:rsidRPr="005B17EA">
        <w:rPr>
          <w:iCs/>
          <w:lang w:val="en-GB"/>
        </w:rPr>
        <w:t>Areas under Crops Survey</w:t>
      </w:r>
      <w:r w:rsidRPr="005B17EA">
        <w:rPr>
          <w:rFonts w:cs="Arial"/>
          <w:iCs/>
          <w:lang w:val="en-GB"/>
        </w:rPr>
        <w:t xml:space="preserve"> (</w:t>
      </w:r>
      <w:r w:rsidRPr="005B17EA">
        <w:rPr>
          <w:rFonts w:cs="Arial"/>
          <w:i w:val="0"/>
          <w:iCs/>
          <w:lang w:val="en-GB"/>
        </w:rPr>
        <w:t>Osev 3-01</w:t>
      </w:r>
      <w:r w:rsidRPr="005B17EA">
        <w:rPr>
          <w:rFonts w:cs="Arial"/>
          <w:iCs/>
          <w:lang w:val="en-GB"/>
        </w:rPr>
        <w:t>)</w:t>
      </w:r>
    </w:p>
    <w:p w:rsidR="006630C6" w:rsidRPr="005B17EA" w:rsidRDefault="006630C6" w:rsidP="006630C6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5B17EA">
        <w:rPr>
          <w:rFonts w:cs="Arial"/>
          <w:iCs/>
          <w:lang w:val="en-GB"/>
        </w:rPr>
        <w:t xml:space="preserve">End of data collection: </w:t>
      </w:r>
      <w:r w:rsidRPr="005B17EA">
        <w:rPr>
          <w:rFonts w:cs="Arial"/>
          <w:iCs/>
          <w:lang w:val="en-GB"/>
        </w:rPr>
        <w:tab/>
      </w:r>
      <w:r w:rsidR="00B13285" w:rsidRPr="005B17EA">
        <w:rPr>
          <w:rFonts w:cs="Arial"/>
          <w:iCs/>
          <w:lang w:val="en-GB"/>
        </w:rPr>
        <w:t>10</w:t>
      </w:r>
      <w:r w:rsidRPr="005B17EA">
        <w:rPr>
          <w:rFonts w:cs="Arial"/>
          <w:iCs/>
          <w:lang w:val="en-GB"/>
        </w:rPr>
        <w:t xml:space="preserve"> June 201</w:t>
      </w:r>
      <w:r w:rsidR="00F95197" w:rsidRPr="005B17EA">
        <w:rPr>
          <w:rFonts w:cs="Arial"/>
          <w:iCs/>
          <w:lang w:val="en-GB"/>
        </w:rPr>
        <w:t>9</w:t>
      </w:r>
    </w:p>
    <w:p w:rsidR="006630C6" w:rsidRPr="005B17EA" w:rsidRDefault="006630C6" w:rsidP="006630C6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5B17EA">
        <w:rPr>
          <w:rFonts w:cs="Arial"/>
          <w:iCs/>
          <w:lang w:val="en-GB"/>
        </w:rPr>
        <w:t xml:space="preserve">End of data processing: </w:t>
      </w:r>
      <w:r w:rsidRPr="005B17EA">
        <w:rPr>
          <w:rFonts w:cs="Arial"/>
          <w:iCs/>
          <w:lang w:val="en-GB"/>
        </w:rPr>
        <w:tab/>
        <w:t>2 July 201</w:t>
      </w:r>
      <w:r w:rsidR="00F95197" w:rsidRPr="005B17EA">
        <w:rPr>
          <w:rFonts w:cs="Arial"/>
          <w:iCs/>
          <w:lang w:val="en-GB"/>
        </w:rPr>
        <w:t>9</w:t>
      </w:r>
    </w:p>
    <w:p w:rsidR="006630C6" w:rsidRPr="005B17EA" w:rsidRDefault="006630C6" w:rsidP="006630C6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5B17EA">
        <w:rPr>
          <w:rFonts w:cs="Arial"/>
          <w:iCs/>
          <w:lang w:val="en-GB"/>
        </w:rPr>
        <w:t xml:space="preserve">Related publications: </w:t>
      </w:r>
      <w:r w:rsidRPr="005B17EA">
        <w:rPr>
          <w:rFonts w:cs="Arial"/>
          <w:iCs/>
          <w:lang w:val="en-GB"/>
        </w:rPr>
        <w:tab/>
        <w:t>Harvest Estimates – Operative Report as at 10 June 201</w:t>
      </w:r>
      <w:r w:rsidR="00F95197" w:rsidRPr="005B17EA">
        <w:rPr>
          <w:rFonts w:cs="Arial"/>
          <w:iCs/>
          <w:lang w:val="en-GB"/>
        </w:rPr>
        <w:t>9</w:t>
      </w:r>
    </w:p>
    <w:p w:rsidR="006630C6" w:rsidRPr="00A24602" w:rsidRDefault="006630C6" w:rsidP="006630C6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color w:val="auto"/>
          <w:u w:val="single"/>
          <w:lang w:eastAsia="cs-CZ"/>
        </w:rPr>
      </w:pPr>
      <w:r w:rsidRPr="005B17EA">
        <w:rPr>
          <w:rFonts w:cs="Arial"/>
          <w:iCs/>
          <w:lang w:val="en-GB"/>
        </w:rPr>
        <w:tab/>
      </w:r>
      <w:r w:rsidR="00A24602" w:rsidRPr="00D650B1">
        <w:rPr>
          <w:rFonts w:cs="Arial"/>
          <w:color w:val="FF0000"/>
          <w:u w:val="single"/>
          <w:lang w:val="en-US" w:eastAsia="cs-CZ"/>
        </w:rPr>
        <w:t>https://www.czso.cz/csu/czso/harvest-estimates-operative-report-as-at-10-june-2019</w:t>
      </w:r>
    </w:p>
    <w:p w:rsidR="006630C6" w:rsidRPr="005B17EA" w:rsidRDefault="006630C6" w:rsidP="006630C6">
      <w:pPr>
        <w:pStyle w:val="Poznamkytexty"/>
        <w:tabs>
          <w:tab w:val="left" w:pos="2835"/>
        </w:tabs>
        <w:spacing w:line="240" w:lineRule="auto"/>
        <w:ind w:left="2694" w:hanging="2694"/>
        <w:rPr>
          <w:rFonts w:cs="Arial"/>
          <w:iCs/>
          <w:lang w:val="en-GB"/>
        </w:rPr>
      </w:pPr>
      <w:r w:rsidRPr="00A24602">
        <w:rPr>
          <w:rFonts w:cs="Arial"/>
          <w:iCs/>
          <w:lang w:val="en-GB"/>
        </w:rPr>
        <w:tab/>
      </w:r>
      <w:r w:rsidRPr="005B17EA">
        <w:rPr>
          <w:rFonts w:cs="Arial"/>
          <w:iCs/>
          <w:lang w:val="en-GB"/>
        </w:rPr>
        <w:t>Areas under Crops Survey – 201</w:t>
      </w:r>
      <w:r w:rsidR="00F95197" w:rsidRPr="005B17EA">
        <w:rPr>
          <w:rFonts w:cs="Arial"/>
          <w:iCs/>
          <w:lang w:val="en-GB"/>
        </w:rPr>
        <w:t>9</w:t>
      </w:r>
    </w:p>
    <w:p w:rsidR="004F66B2" w:rsidRPr="00A24602" w:rsidRDefault="006630C6" w:rsidP="006630C6">
      <w:pPr>
        <w:tabs>
          <w:tab w:val="left" w:pos="2694"/>
        </w:tabs>
        <w:autoSpaceDE w:val="0"/>
        <w:autoSpaceDN w:val="0"/>
        <w:adjustRightInd w:val="0"/>
        <w:spacing w:line="240" w:lineRule="auto"/>
        <w:ind w:left="2694" w:hanging="1974"/>
        <w:jc w:val="left"/>
        <w:rPr>
          <w:rFonts w:cs="Arial"/>
          <w:i/>
          <w:sz w:val="18"/>
          <w:szCs w:val="18"/>
          <w:u w:val="single"/>
          <w:lang w:eastAsia="cs-CZ"/>
        </w:rPr>
      </w:pPr>
      <w:r w:rsidRPr="00A24602">
        <w:rPr>
          <w:rFonts w:cs="Arial"/>
          <w:color w:val="FF0000"/>
          <w:sz w:val="18"/>
          <w:szCs w:val="18"/>
          <w:lang w:eastAsia="cs-CZ"/>
        </w:rPr>
        <w:tab/>
      </w:r>
      <w:r w:rsidR="00A24602" w:rsidRPr="00D650B1">
        <w:rPr>
          <w:rFonts w:cs="Arial"/>
          <w:i/>
          <w:color w:val="FF0000"/>
          <w:sz w:val="18"/>
          <w:szCs w:val="18"/>
          <w:u w:val="single"/>
          <w:lang w:val="en-US" w:eastAsia="cs-CZ"/>
        </w:rPr>
        <w:t>https://www.czso.cz/csu/czso/areas-under-crops-survey-as-at-31-may-2019</w:t>
      </w:r>
    </w:p>
    <w:p w:rsidR="006630C6" w:rsidRPr="005B17EA" w:rsidRDefault="006630C6" w:rsidP="006630C6">
      <w:pPr>
        <w:tabs>
          <w:tab w:val="left" w:pos="142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240" w:lineRule="auto"/>
        <w:ind w:left="2694" w:hanging="2694"/>
        <w:jc w:val="left"/>
        <w:rPr>
          <w:rFonts w:cs="Arial"/>
          <w:i/>
          <w:iCs/>
          <w:sz w:val="18"/>
          <w:szCs w:val="18"/>
        </w:rPr>
      </w:pPr>
      <w:r w:rsidRPr="005B17EA">
        <w:rPr>
          <w:rFonts w:cs="Arial"/>
          <w:i/>
          <w:iCs/>
          <w:sz w:val="18"/>
          <w:szCs w:val="18"/>
        </w:rPr>
        <w:t xml:space="preserve">Update procedure: </w:t>
      </w:r>
      <w:r w:rsidRPr="005B17EA">
        <w:rPr>
          <w:rFonts w:cs="Arial"/>
          <w:i/>
          <w:iCs/>
          <w:sz w:val="18"/>
          <w:szCs w:val="18"/>
        </w:rPr>
        <w:tab/>
        <w:t>Harvest Estimates – July 201</w:t>
      </w:r>
      <w:r w:rsidR="00F95197" w:rsidRPr="005B17EA">
        <w:rPr>
          <w:rFonts w:cs="Arial"/>
          <w:i/>
          <w:iCs/>
          <w:sz w:val="18"/>
          <w:szCs w:val="18"/>
        </w:rPr>
        <w:t>9</w:t>
      </w:r>
      <w:r w:rsidRPr="005B17EA">
        <w:rPr>
          <w:rFonts w:cs="Arial"/>
          <w:i/>
          <w:iCs/>
          <w:sz w:val="18"/>
          <w:szCs w:val="18"/>
        </w:rPr>
        <w:t>; to be published on 13 August 201</w:t>
      </w:r>
      <w:r w:rsidR="00F95197" w:rsidRPr="005B17EA">
        <w:rPr>
          <w:rFonts w:cs="Arial"/>
          <w:i/>
          <w:iCs/>
          <w:sz w:val="18"/>
          <w:szCs w:val="18"/>
        </w:rPr>
        <w:t>9</w:t>
      </w:r>
      <w:r w:rsidRPr="005B17EA">
        <w:rPr>
          <w:rFonts w:cs="Arial"/>
          <w:i/>
          <w:iCs/>
          <w:sz w:val="18"/>
          <w:szCs w:val="18"/>
        </w:rPr>
        <w:t xml:space="preserve"> </w:t>
      </w:r>
    </w:p>
    <w:p w:rsidR="006630C6" w:rsidRPr="005B17EA" w:rsidRDefault="006630C6" w:rsidP="006630C6">
      <w:pPr>
        <w:pStyle w:val="Poznamkytexty"/>
        <w:spacing w:line="240" w:lineRule="auto"/>
        <w:ind w:left="2694" w:hanging="2694"/>
        <w:rPr>
          <w:rFonts w:cs="Arial"/>
          <w:i w:val="0"/>
          <w:lang w:val="en-GB"/>
        </w:rPr>
      </w:pPr>
    </w:p>
    <w:p w:rsidR="006630C6" w:rsidRPr="005B17EA" w:rsidRDefault="006630C6" w:rsidP="006630C6">
      <w:pPr>
        <w:pStyle w:val="Poznamkytexty"/>
        <w:spacing w:line="240" w:lineRule="auto"/>
        <w:ind w:left="3600" w:hanging="3600"/>
        <w:rPr>
          <w:i w:val="0"/>
          <w:lang w:val="en-GB"/>
        </w:rPr>
      </w:pPr>
    </w:p>
    <w:p w:rsidR="006630C6" w:rsidRPr="005B17EA" w:rsidRDefault="006630C6" w:rsidP="006630C6">
      <w:pPr>
        <w:pStyle w:val="Poznamkytexty"/>
        <w:spacing w:line="240" w:lineRule="auto"/>
        <w:ind w:left="3600" w:hanging="3600"/>
        <w:rPr>
          <w:i w:val="0"/>
          <w:lang w:val="en-GB"/>
        </w:rPr>
      </w:pPr>
      <w:r w:rsidRPr="005B17EA">
        <w:rPr>
          <w:i w:val="0"/>
          <w:lang w:val="en-GB"/>
        </w:rPr>
        <w:t>Annex:</w:t>
      </w:r>
    </w:p>
    <w:p w:rsidR="00D209A7" w:rsidRPr="006630C6" w:rsidRDefault="006630C6" w:rsidP="006630C6">
      <w:r w:rsidRPr="005B17EA">
        <w:rPr>
          <w:rFonts w:cs="Arial"/>
          <w:sz w:val="18"/>
          <w:szCs w:val="18"/>
        </w:rPr>
        <w:t xml:space="preserve">Table 1 Yield and production </w:t>
      </w:r>
      <w:r w:rsidR="00183965" w:rsidRPr="005B17EA">
        <w:rPr>
          <w:rFonts w:cs="Arial"/>
          <w:sz w:val="18"/>
          <w:szCs w:val="18"/>
        </w:rPr>
        <w:t>estimates</w:t>
      </w:r>
      <w:r w:rsidRPr="005B17EA">
        <w:rPr>
          <w:rFonts w:cs="Arial"/>
          <w:sz w:val="18"/>
          <w:szCs w:val="18"/>
        </w:rPr>
        <w:t xml:space="preserve"> (selected crops, </w:t>
      </w:r>
      <w:r w:rsidR="002A2C98" w:rsidRPr="005B17EA">
        <w:rPr>
          <w:rFonts w:cs="Arial"/>
          <w:sz w:val="18"/>
          <w:szCs w:val="18"/>
        </w:rPr>
        <w:t>in tonnes per hectare and tonnes</w:t>
      </w:r>
      <w:r w:rsidRPr="005B17EA">
        <w:rPr>
          <w:rFonts w:cs="Arial"/>
          <w:sz w:val="18"/>
          <w:szCs w:val="18"/>
        </w:rPr>
        <w:t>,</w:t>
      </w:r>
      <w:r w:rsidR="00C47454" w:rsidRPr="005B17EA">
        <w:rPr>
          <w:rFonts w:cs="Arial"/>
          <w:sz w:val="18"/>
          <w:szCs w:val="18"/>
        </w:rPr>
        <w:t xml:space="preserve"> </w:t>
      </w:r>
      <w:r w:rsidRPr="005B17EA">
        <w:rPr>
          <w:rFonts w:cs="Arial"/>
          <w:sz w:val="18"/>
          <w:szCs w:val="18"/>
        </w:rPr>
        <w:t>indices)</w:t>
      </w:r>
    </w:p>
    <w:sectPr w:rsidR="00D209A7" w:rsidRPr="006630C6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5B8" w:rsidRDefault="004E65B8" w:rsidP="00BA6370">
      <w:r>
        <w:separator/>
      </w:r>
    </w:p>
  </w:endnote>
  <w:endnote w:type="continuationSeparator" w:id="0">
    <w:p w:rsidR="004E65B8" w:rsidRDefault="004E65B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55ECB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E72EB" w:rsidRPr="00813BF3" w:rsidRDefault="00DE72EB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desátém 81  |  100 82  </w:t>
                </w:r>
                <w:r w:rsidR="00F7683F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E72EB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E72EB" w:rsidRPr="00813BF3" w:rsidRDefault="00DE72EB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E55ECB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55ECB" w:rsidRPr="007E75DE">
                  <w:rPr>
                    <w:rFonts w:cs="Arial"/>
                    <w:szCs w:val="15"/>
                  </w:rPr>
                  <w:fldChar w:fldCharType="separate"/>
                </w:r>
                <w:r w:rsidR="00D650B1">
                  <w:rPr>
                    <w:rFonts w:cs="Arial"/>
                    <w:noProof/>
                    <w:szCs w:val="15"/>
                  </w:rPr>
                  <w:t>1</w:t>
                </w:r>
                <w:r w:rsidR="00E55ECB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 w:rsidRPr="00E55ECB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5B8" w:rsidRDefault="004E65B8" w:rsidP="00BA6370">
      <w:r>
        <w:separator/>
      </w:r>
    </w:p>
  </w:footnote>
  <w:footnote w:type="continuationSeparator" w:id="0">
    <w:p w:rsidR="004E65B8" w:rsidRDefault="004E65B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55ECB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11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1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9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8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7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6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5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4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3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FFC"/>
    <w:rsid w:val="00043BF4"/>
    <w:rsid w:val="00051889"/>
    <w:rsid w:val="000843A5"/>
    <w:rsid w:val="00091722"/>
    <w:rsid w:val="000A5913"/>
    <w:rsid w:val="000B6F63"/>
    <w:rsid w:val="00116ED1"/>
    <w:rsid w:val="00123849"/>
    <w:rsid w:val="0013242C"/>
    <w:rsid w:val="001404AB"/>
    <w:rsid w:val="00143E25"/>
    <w:rsid w:val="001466F3"/>
    <w:rsid w:val="00154FC1"/>
    <w:rsid w:val="0017231D"/>
    <w:rsid w:val="00176E26"/>
    <w:rsid w:val="0018061F"/>
    <w:rsid w:val="001810DC"/>
    <w:rsid w:val="00183965"/>
    <w:rsid w:val="0018721D"/>
    <w:rsid w:val="001A3304"/>
    <w:rsid w:val="001B19F8"/>
    <w:rsid w:val="001B607F"/>
    <w:rsid w:val="001C71FD"/>
    <w:rsid w:val="001D369A"/>
    <w:rsid w:val="001E5911"/>
    <w:rsid w:val="001F08B3"/>
    <w:rsid w:val="001F3317"/>
    <w:rsid w:val="001F569D"/>
    <w:rsid w:val="0020007B"/>
    <w:rsid w:val="002070FB"/>
    <w:rsid w:val="00213729"/>
    <w:rsid w:val="002406FA"/>
    <w:rsid w:val="00295420"/>
    <w:rsid w:val="0029674A"/>
    <w:rsid w:val="00297900"/>
    <w:rsid w:val="002A2C98"/>
    <w:rsid w:val="002B2E47"/>
    <w:rsid w:val="002B7AAE"/>
    <w:rsid w:val="002C4B62"/>
    <w:rsid w:val="002C7116"/>
    <w:rsid w:val="002D37F5"/>
    <w:rsid w:val="002F7CBC"/>
    <w:rsid w:val="0032398D"/>
    <w:rsid w:val="003301A3"/>
    <w:rsid w:val="00331315"/>
    <w:rsid w:val="0036777B"/>
    <w:rsid w:val="00376C39"/>
    <w:rsid w:val="00380178"/>
    <w:rsid w:val="0038282A"/>
    <w:rsid w:val="00397580"/>
    <w:rsid w:val="003A45C8"/>
    <w:rsid w:val="003B509F"/>
    <w:rsid w:val="003B7F42"/>
    <w:rsid w:val="003C2DCF"/>
    <w:rsid w:val="003C3372"/>
    <w:rsid w:val="003C4E4F"/>
    <w:rsid w:val="003C7FE7"/>
    <w:rsid w:val="003D0499"/>
    <w:rsid w:val="003D3576"/>
    <w:rsid w:val="003E2A37"/>
    <w:rsid w:val="003F4B63"/>
    <w:rsid w:val="003F526A"/>
    <w:rsid w:val="00405244"/>
    <w:rsid w:val="00436D82"/>
    <w:rsid w:val="00440C68"/>
    <w:rsid w:val="004436EE"/>
    <w:rsid w:val="0045547F"/>
    <w:rsid w:val="004920AD"/>
    <w:rsid w:val="004B1D74"/>
    <w:rsid w:val="004B3B10"/>
    <w:rsid w:val="004D05B3"/>
    <w:rsid w:val="004E1445"/>
    <w:rsid w:val="004E479E"/>
    <w:rsid w:val="004E65B8"/>
    <w:rsid w:val="004F2086"/>
    <w:rsid w:val="004F6069"/>
    <w:rsid w:val="004F66B2"/>
    <w:rsid w:val="004F78E6"/>
    <w:rsid w:val="00512D99"/>
    <w:rsid w:val="005206ED"/>
    <w:rsid w:val="005271D1"/>
    <w:rsid w:val="00531DBB"/>
    <w:rsid w:val="0053350A"/>
    <w:rsid w:val="0053351E"/>
    <w:rsid w:val="00547E8F"/>
    <w:rsid w:val="00550522"/>
    <w:rsid w:val="005552C0"/>
    <w:rsid w:val="00561C64"/>
    <w:rsid w:val="00564213"/>
    <w:rsid w:val="005B17EA"/>
    <w:rsid w:val="005D26B7"/>
    <w:rsid w:val="005F79FB"/>
    <w:rsid w:val="00604406"/>
    <w:rsid w:val="00605F4A"/>
    <w:rsid w:val="00607822"/>
    <w:rsid w:val="006103AA"/>
    <w:rsid w:val="00613BBF"/>
    <w:rsid w:val="00622B80"/>
    <w:rsid w:val="00630F71"/>
    <w:rsid w:val="0064139A"/>
    <w:rsid w:val="006630C6"/>
    <w:rsid w:val="00686872"/>
    <w:rsid w:val="006D5C60"/>
    <w:rsid w:val="006E024F"/>
    <w:rsid w:val="006E4E81"/>
    <w:rsid w:val="006F0D9B"/>
    <w:rsid w:val="007048E7"/>
    <w:rsid w:val="00707F7D"/>
    <w:rsid w:val="00717EC5"/>
    <w:rsid w:val="007327B0"/>
    <w:rsid w:val="00755D8B"/>
    <w:rsid w:val="00763787"/>
    <w:rsid w:val="007A0CA5"/>
    <w:rsid w:val="007A57F2"/>
    <w:rsid w:val="007B1333"/>
    <w:rsid w:val="007B605D"/>
    <w:rsid w:val="007F4AEB"/>
    <w:rsid w:val="007F75B2"/>
    <w:rsid w:val="00800972"/>
    <w:rsid w:val="008043C4"/>
    <w:rsid w:val="0081142F"/>
    <w:rsid w:val="00831B1B"/>
    <w:rsid w:val="0084696B"/>
    <w:rsid w:val="00855FB3"/>
    <w:rsid w:val="0085610E"/>
    <w:rsid w:val="00861D0E"/>
    <w:rsid w:val="00867569"/>
    <w:rsid w:val="00867D63"/>
    <w:rsid w:val="00885C0D"/>
    <w:rsid w:val="00890107"/>
    <w:rsid w:val="008A750A"/>
    <w:rsid w:val="008B3970"/>
    <w:rsid w:val="008C384C"/>
    <w:rsid w:val="008D0F11"/>
    <w:rsid w:val="008E297F"/>
    <w:rsid w:val="008F73B4"/>
    <w:rsid w:val="009035E8"/>
    <w:rsid w:val="009053F8"/>
    <w:rsid w:val="00907076"/>
    <w:rsid w:val="00937553"/>
    <w:rsid w:val="00971374"/>
    <w:rsid w:val="009B55B1"/>
    <w:rsid w:val="009E39C5"/>
    <w:rsid w:val="009E3A93"/>
    <w:rsid w:val="00A07BA7"/>
    <w:rsid w:val="00A24602"/>
    <w:rsid w:val="00A4343D"/>
    <w:rsid w:val="00A502F1"/>
    <w:rsid w:val="00A70A83"/>
    <w:rsid w:val="00A81EB3"/>
    <w:rsid w:val="00A82476"/>
    <w:rsid w:val="00AB6196"/>
    <w:rsid w:val="00AC3140"/>
    <w:rsid w:val="00B00C1D"/>
    <w:rsid w:val="00B13285"/>
    <w:rsid w:val="00B5126D"/>
    <w:rsid w:val="00B60FFC"/>
    <w:rsid w:val="00B632CC"/>
    <w:rsid w:val="00B84F8D"/>
    <w:rsid w:val="00BA12F1"/>
    <w:rsid w:val="00BA439F"/>
    <w:rsid w:val="00BA4580"/>
    <w:rsid w:val="00BA6370"/>
    <w:rsid w:val="00BB1D3B"/>
    <w:rsid w:val="00BB581B"/>
    <w:rsid w:val="00BE23B1"/>
    <w:rsid w:val="00C107CC"/>
    <w:rsid w:val="00C25CB7"/>
    <w:rsid w:val="00C269D4"/>
    <w:rsid w:val="00C4160D"/>
    <w:rsid w:val="00C47454"/>
    <w:rsid w:val="00C529BD"/>
    <w:rsid w:val="00C8406E"/>
    <w:rsid w:val="00CB2709"/>
    <w:rsid w:val="00CB6F89"/>
    <w:rsid w:val="00CE228C"/>
    <w:rsid w:val="00CE71D9"/>
    <w:rsid w:val="00CF545B"/>
    <w:rsid w:val="00D03AC6"/>
    <w:rsid w:val="00D17A52"/>
    <w:rsid w:val="00D209A7"/>
    <w:rsid w:val="00D20AD2"/>
    <w:rsid w:val="00D27A1B"/>
    <w:rsid w:val="00D27D69"/>
    <w:rsid w:val="00D43752"/>
    <w:rsid w:val="00D448C2"/>
    <w:rsid w:val="00D50AD6"/>
    <w:rsid w:val="00D56E5C"/>
    <w:rsid w:val="00D6042A"/>
    <w:rsid w:val="00D650B1"/>
    <w:rsid w:val="00D666C3"/>
    <w:rsid w:val="00D76AFF"/>
    <w:rsid w:val="00D811AB"/>
    <w:rsid w:val="00D84E0B"/>
    <w:rsid w:val="00D972C2"/>
    <w:rsid w:val="00DB0BAA"/>
    <w:rsid w:val="00DC5683"/>
    <w:rsid w:val="00DE72EB"/>
    <w:rsid w:val="00DF47FE"/>
    <w:rsid w:val="00E00066"/>
    <w:rsid w:val="00E0156A"/>
    <w:rsid w:val="00E04C3D"/>
    <w:rsid w:val="00E26704"/>
    <w:rsid w:val="00E31980"/>
    <w:rsid w:val="00E55ECB"/>
    <w:rsid w:val="00E6423C"/>
    <w:rsid w:val="00E71483"/>
    <w:rsid w:val="00E8594D"/>
    <w:rsid w:val="00E93830"/>
    <w:rsid w:val="00E93E0E"/>
    <w:rsid w:val="00EB1A25"/>
    <w:rsid w:val="00EB1ED3"/>
    <w:rsid w:val="00EE70B7"/>
    <w:rsid w:val="00F25071"/>
    <w:rsid w:val="00F314B7"/>
    <w:rsid w:val="00F468C6"/>
    <w:rsid w:val="00F7683F"/>
    <w:rsid w:val="00F81C83"/>
    <w:rsid w:val="00F83C49"/>
    <w:rsid w:val="00F95197"/>
    <w:rsid w:val="00FB1CBC"/>
    <w:rsid w:val="00FB687C"/>
    <w:rsid w:val="00FC5B87"/>
    <w:rsid w:val="00FE11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6630C6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rbek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iri.hrbek@czs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E22E-EFC8-44E6-8BB7-5EC15C9D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193</TotalTime>
  <Pages>2</Pages>
  <Words>774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5331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Milada Matoušová</dc:creator>
  <cp:keywords/>
  <cp:lastModifiedBy>horakova7906</cp:lastModifiedBy>
  <cp:revision>82</cp:revision>
  <cp:lastPrinted>2019-07-02T10:43:00Z</cp:lastPrinted>
  <dcterms:created xsi:type="dcterms:W3CDTF">2019-07-02T05:26:00Z</dcterms:created>
  <dcterms:modified xsi:type="dcterms:W3CDTF">2019-07-03T08:02:00Z</dcterms:modified>
</cp:coreProperties>
</file>