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B6484E" w:rsidP="00AE6D5B">
      <w:pPr>
        <w:pStyle w:val="Datum"/>
      </w:pPr>
      <w:r>
        <w:t>1. března</w:t>
      </w:r>
      <w:r w:rsidR="00AF776C">
        <w:t xml:space="preserve"> 2019</w:t>
      </w:r>
    </w:p>
    <w:p w:rsidR="00867569" w:rsidRPr="00AE6D5B" w:rsidRDefault="00C8027C" w:rsidP="00AE6D5B">
      <w:pPr>
        <w:pStyle w:val="Nzev"/>
      </w:pPr>
      <w:r>
        <w:t>HDP v roce 2018 vzrostl o 3,0 %</w:t>
      </w:r>
    </w:p>
    <w:p w:rsidR="008202DD" w:rsidRDefault="00B6484E" w:rsidP="008202DD">
      <w:pPr>
        <w:pStyle w:val="Perex"/>
        <w:spacing w:after="0"/>
      </w:pPr>
      <w:r>
        <w:t xml:space="preserve">Podle zpřesněného odhadu vzrostl hrubý domácí produkt </w:t>
      </w:r>
      <w:r w:rsidR="00C8027C">
        <w:t>v</w:t>
      </w:r>
      <w:r>
        <w:t>e 4. čtvrtletí roku</w:t>
      </w:r>
      <w:r w:rsidR="00C8027C">
        <w:t xml:space="preserve"> 2018</w:t>
      </w:r>
      <w:r>
        <w:t xml:space="preserve"> mezičtvrtletně o 0,9 % a meziročně</w:t>
      </w:r>
      <w:r w:rsidR="00C8027C">
        <w:t xml:space="preserve"> </w:t>
      </w:r>
      <w:r>
        <w:t xml:space="preserve">o 2,8 %. Růst </w:t>
      </w:r>
      <w:r w:rsidR="00C8027C">
        <w:t>HDP</w:t>
      </w:r>
      <w:r>
        <w:t xml:space="preserve"> za celý rok činil 3,0</w:t>
      </w:r>
      <w:r w:rsidR="00C8027C">
        <w:t xml:space="preserve"> %.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BC4674" w:rsidRDefault="00AF776C" w:rsidP="000F0E72">
      <w:pPr>
        <w:rPr>
          <w:i/>
        </w:rPr>
      </w:pPr>
      <w:r w:rsidRPr="00AF776C">
        <w:rPr>
          <w:i/>
        </w:rPr>
        <w:t>„</w:t>
      </w:r>
      <w:r w:rsidR="00B6484E" w:rsidRPr="00B6484E">
        <w:rPr>
          <w:i/>
        </w:rPr>
        <w:t>Výkon české ekonomiky v loňském roce vzrostl o 3,0 %. V průběhu roku docházelo k mírnému zrychlování mezičtvrtletního růstu. Nejvíce přispěla domácí poptávka, zejména investice. Rostly jak investiční výdaje podniků do strojního vybav</w:t>
      </w:r>
      <w:r w:rsidR="00BD5045">
        <w:rPr>
          <w:i/>
        </w:rPr>
        <w:t>ení, domácnosti více investovaly</w:t>
      </w:r>
      <w:bookmarkStart w:id="0" w:name="_GoBack"/>
      <w:bookmarkEnd w:id="0"/>
      <w:r w:rsidR="00B6484E" w:rsidRPr="00B6484E">
        <w:rPr>
          <w:i/>
        </w:rPr>
        <w:t xml:space="preserve"> do bydlení </w:t>
      </w:r>
    </w:p>
    <w:p w:rsidR="00A44BB3" w:rsidRDefault="00B6484E" w:rsidP="000F0E72">
      <w:r w:rsidRPr="00B6484E">
        <w:rPr>
          <w:i/>
        </w:rPr>
        <w:t>a zvýšily se také vládní inves</w:t>
      </w:r>
      <w:r>
        <w:rPr>
          <w:i/>
        </w:rPr>
        <w:t>tice do dopravní infrastruktury</w:t>
      </w:r>
      <w:r w:rsidR="00B10107" w:rsidRPr="00B10107">
        <w:rPr>
          <w:i/>
        </w:rPr>
        <w:t>,</w:t>
      </w:r>
      <w:r w:rsidR="00A44BB3" w:rsidRPr="00A44BB3">
        <w:rPr>
          <w:i/>
        </w:rPr>
        <w:t xml:space="preserve">“ </w:t>
      </w:r>
      <w:r>
        <w:t>říká Vladimír Kermiet</w:t>
      </w:r>
      <w:r w:rsidR="00B10107">
        <w:t xml:space="preserve">, </w:t>
      </w:r>
      <w:r>
        <w:t xml:space="preserve">ředitel odboru národních účtů </w:t>
      </w:r>
      <w:r w:rsidR="00B10107">
        <w:t>ČSÚ</w:t>
      </w:r>
      <w:r w:rsidR="00A44BB3">
        <w:t>.</w:t>
      </w:r>
    </w:p>
    <w:p w:rsidR="00AE6D5B" w:rsidRDefault="00AE6D5B" w:rsidP="00AE6D5B"/>
    <w:p w:rsidR="00AF776C" w:rsidRDefault="00AF776C" w:rsidP="00AF776C">
      <w:r>
        <w:t xml:space="preserve">Podrobnosti naleznete </w:t>
      </w:r>
      <w:r w:rsidR="000F0E72">
        <w:t xml:space="preserve">v dnes vydané Rychlé </w:t>
      </w:r>
      <w:r w:rsidR="00A44BB3">
        <w:t>informaci:</w:t>
      </w:r>
      <w:r w:rsidR="00B6484E" w:rsidRPr="00B6484E">
        <w:t xml:space="preserve"> </w:t>
      </w:r>
      <w:hyperlink r:id="rId7" w:history="1">
        <w:r w:rsidR="00B6484E" w:rsidRPr="00B6484E">
          <w:rPr>
            <w:rStyle w:val="Hypertextovodkaz"/>
          </w:rPr>
          <w:t>https://www.czso.cz/csu/czso/cri/tvorba-a-uziti-hdp-4-ctvrtleti-2018</w:t>
        </w:r>
      </w:hyperlink>
      <w:r w:rsidR="00065D3B">
        <w:t>.</w:t>
      </w:r>
    </w:p>
    <w:p w:rsidR="00996929" w:rsidRDefault="00996929" w:rsidP="00AF776C"/>
    <w:p w:rsidR="00AE6D5B" w:rsidRDefault="00B6484E" w:rsidP="00AF776C">
      <w:r>
        <w:t>Zvukový záznam citace</w:t>
      </w:r>
      <w:r w:rsidR="008202DD">
        <w:t xml:space="preserve"> </w:t>
      </w:r>
      <w:r w:rsidR="00AF776C">
        <w:t>je k dispozici v příloze.</w:t>
      </w:r>
    </w:p>
    <w:p w:rsidR="00AE6D5B" w:rsidRDefault="00AE6D5B" w:rsidP="00AE6D5B"/>
    <w:p w:rsidR="000E4C61" w:rsidRDefault="000E4C61" w:rsidP="00AE6D5B"/>
    <w:p w:rsidR="000E4C61" w:rsidRDefault="000E4C61" w:rsidP="00AE6D5B"/>
    <w:p w:rsidR="001D104C" w:rsidRDefault="001D104C" w:rsidP="001D104C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1D104C" w:rsidRDefault="001D104C" w:rsidP="001D104C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1D104C" w:rsidRDefault="001D104C" w:rsidP="001D104C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1D104C" w:rsidRDefault="001D104C" w:rsidP="001D104C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1D104C" w:rsidRDefault="001D104C" w:rsidP="001D104C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</w:t>
      </w:r>
    </w:p>
    <w:p w:rsidR="00AF776C" w:rsidRPr="004920AD" w:rsidRDefault="00AF776C" w:rsidP="001D104C"/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321" w:rsidRDefault="00E47321" w:rsidP="00BA6370">
      <w:r>
        <w:separator/>
      </w:r>
    </w:p>
  </w:endnote>
  <w:endnote w:type="continuationSeparator" w:id="0">
    <w:p w:rsidR="00E47321" w:rsidRDefault="00E4732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D5045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D5045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321" w:rsidRDefault="00E47321" w:rsidP="00BA6370">
      <w:r>
        <w:separator/>
      </w:r>
    </w:p>
  </w:footnote>
  <w:footnote w:type="continuationSeparator" w:id="0">
    <w:p w:rsidR="00E47321" w:rsidRDefault="00E4732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5229A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5213"/>
    <w:rsid w:val="000B6F63"/>
    <w:rsid w:val="000C435D"/>
    <w:rsid w:val="000E4C61"/>
    <w:rsid w:val="000F0E72"/>
    <w:rsid w:val="000F4B55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104C"/>
    <w:rsid w:val="001D369A"/>
    <w:rsid w:val="002070FB"/>
    <w:rsid w:val="00213729"/>
    <w:rsid w:val="002272A6"/>
    <w:rsid w:val="002406FA"/>
    <w:rsid w:val="002460EA"/>
    <w:rsid w:val="002848DA"/>
    <w:rsid w:val="002B2E47"/>
    <w:rsid w:val="002B4109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85C4B"/>
    <w:rsid w:val="004920AD"/>
    <w:rsid w:val="004D05B3"/>
    <w:rsid w:val="004E479E"/>
    <w:rsid w:val="004E583B"/>
    <w:rsid w:val="004F78E6"/>
    <w:rsid w:val="00512D99"/>
    <w:rsid w:val="00531DBB"/>
    <w:rsid w:val="00550C11"/>
    <w:rsid w:val="00560877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75D16"/>
    <w:rsid w:val="006E024F"/>
    <w:rsid w:val="006E4E81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43C4"/>
    <w:rsid w:val="008202DD"/>
    <w:rsid w:val="00831B1B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419F8"/>
    <w:rsid w:val="0094402F"/>
    <w:rsid w:val="009668FF"/>
    <w:rsid w:val="00996929"/>
    <w:rsid w:val="009B55B1"/>
    <w:rsid w:val="009F3AFB"/>
    <w:rsid w:val="00A00672"/>
    <w:rsid w:val="00A01BAF"/>
    <w:rsid w:val="00A4343D"/>
    <w:rsid w:val="00A44BB3"/>
    <w:rsid w:val="00A502F1"/>
    <w:rsid w:val="00A55861"/>
    <w:rsid w:val="00A70A83"/>
    <w:rsid w:val="00A81EB3"/>
    <w:rsid w:val="00A842CF"/>
    <w:rsid w:val="00A93C9B"/>
    <w:rsid w:val="00AE3E86"/>
    <w:rsid w:val="00AE6D5B"/>
    <w:rsid w:val="00AF776C"/>
    <w:rsid w:val="00B00C1D"/>
    <w:rsid w:val="00B03E21"/>
    <w:rsid w:val="00B10107"/>
    <w:rsid w:val="00B54290"/>
    <w:rsid w:val="00B6484E"/>
    <w:rsid w:val="00B655C1"/>
    <w:rsid w:val="00BA439F"/>
    <w:rsid w:val="00BA6370"/>
    <w:rsid w:val="00BC4674"/>
    <w:rsid w:val="00BD5045"/>
    <w:rsid w:val="00C2440B"/>
    <w:rsid w:val="00C269D4"/>
    <w:rsid w:val="00C4160D"/>
    <w:rsid w:val="00C52466"/>
    <w:rsid w:val="00C62F48"/>
    <w:rsid w:val="00C8027C"/>
    <w:rsid w:val="00C8406E"/>
    <w:rsid w:val="00CB2709"/>
    <w:rsid w:val="00CB6F89"/>
    <w:rsid w:val="00CE228C"/>
    <w:rsid w:val="00CF545B"/>
    <w:rsid w:val="00D018F0"/>
    <w:rsid w:val="00D27074"/>
    <w:rsid w:val="00D27D69"/>
    <w:rsid w:val="00D43592"/>
    <w:rsid w:val="00D448C2"/>
    <w:rsid w:val="00D605F9"/>
    <w:rsid w:val="00D607A2"/>
    <w:rsid w:val="00D666C3"/>
    <w:rsid w:val="00DB3587"/>
    <w:rsid w:val="00DF47FE"/>
    <w:rsid w:val="00E20938"/>
    <w:rsid w:val="00E2374E"/>
    <w:rsid w:val="00E26704"/>
    <w:rsid w:val="00E26B30"/>
    <w:rsid w:val="00E27C40"/>
    <w:rsid w:val="00E31980"/>
    <w:rsid w:val="00E47321"/>
    <w:rsid w:val="00E6423C"/>
    <w:rsid w:val="00E74C31"/>
    <w:rsid w:val="00E93830"/>
    <w:rsid w:val="00E93E0E"/>
    <w:rsid w:val="00EB1ED3"/>
    <w:rsid w:val="00EC2D51"/>
    <w:rsid w:val="00F26395"/>
    <w:rsid w:val="00F46F18"/>
    <w:rsid w:val="00F83E2E"/>
    <w:rsid w:val="00FA5943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F2E6BAE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tvorba-a-uziti-hdp-4-ctvrtleti-20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71269-574D-4CD8-9892-05CB1A7A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0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996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5</cp:revision>
  <dcterms:created xsi:type="dcterms:W3CDTF">2019-02-28T12:44:00Z</dcterms:created>
  <dcterms:modified xsi:type="dcterms:W3CDTF">2019-03-01T08:14:00Z</dcterms:modified>
</cp:coreProperties>
</file>