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Default="0002626C" w:rsidP="006B16C3">
      <w:pPr>
        <w:pStyle w:val="Datum"/>
        <w:spacing w:line="240" w:lineRule="auto"/>
      </w:pPr>
      <w:r>
        <w:t>6. prosince</w:t>
      </w:r>
      <w:r w:rsidR="00697574">
        <w:t xml:space="preserve"> </w:t>
      </w:r>
      <w:r w:rsidR="009A21E5" w:rsidRPr="009A21E5">
        <w:t>2018</w:t>
      </w:r>
    </w:p>
    <w:p w:rsidR="006B16C3" w:rsidRPr="00AE6D5B" w:rsidRDefault="006B16C3" w:rsidP="006B16C3">
      <w:pPr>
        <w:pStyle w:val="Datum"/>
        <w:spacing w:line="240" w:lineRule="auto"/>
      </w:pPr>
    </w:p>
    <w:p w:rsidR="007A214D" w:rsidRDefault="0002626C" w:rsidP="006B16C3">
      <w:pPr>
        <w:pStyle w:val="Perex"/>
        <w:spacing w:after="0" w:line="240" w:lineRule="auto"/>
        <w:jc w:val="left"/>
        <w:rPr>
          <w:rFonts w:eastAsia="Times New Roman" w:cs="Times New Roman"/>
          <w:bCs/>
          <w:color w:val="BD1B21"/>
          <w:sz w:val="32"/>
          <w:szCs w:val="32"/>
        </w:rPr>
      </w:pPr>
      <w:r>
        <w:rPr>
          <w:rFonts w:eastAsia="Times New Roman" w:cs="Times New Roman"/>
          <w:bCs/>
          <w:color w:val="BD1B21"/>
          <w:sz w:val="32"/>
          <w:szCs w:val="32"/>
        </w:rPr>
        <w:t>Růst tržeb v maloobchodě zrychlil</w:t>
      </w:r>
    </w:p>
    <w:p w:rsidR="006B16C3" w:rsidRDefault="006B16C3" w:rsidP="006B16C3">
      <w:pPr>
        <w:pStyle w:val="Perex"/>
        <w:spacing w:after="0" w:line="240" w:lineRule="auto"/>
        <w:jc w:val="left"/>
      </w:pPr>
    </w:p>
    <w:p w:rsidR="007A214D" w:rsidRDefault="0002626C" w:rsidP="006B16C3">
      <w:pPr>
        <w:pStyle w:val="Perex"/>
        <w:spacing w:after="0" w:line="240" w:lineRule="auto"/>
        <w:jc w:val="left"/>
      </w:pPr>
      <w:r>
        <w:t>Meziročně se tržby očištěné o kalendářní vlivy v říjnu zvýšily reálně o 5,2 %, bez očištění o 6,4 %. Tržby v maloobchodě po očištění o sezónní vlivy meziměsíčně vzrostly o 1,0 %.</w:t>
      </w:r>
    </w:p>
    <w:p w:rsidR="008B280A" w:rsidRDefault="008B280A" w:rsidP="006B16C3">
      <w:pPr>
        <w:spacing w:line="240" w:lineRule="auto"/>
        <w:jc w:val="left"/>
      </w:pPr>
    </w:p>
    <w:p w:rsidR="003A5543" w:rsidRDefault="00962164" w:rsidP="00962164">
      <w:pPr>
        <w:spacing w:line="240" w:lineRule="auto"/>
        <w:jc w:val="left"/>
        <w:rPr>
          <w:i/>
        </w:rPr>
      </w:pPr>
      <w:r>
        <w:t>„</w:t>
      </w:r>
      <w:r w:rsidR="001223F3" w:rsidRPr="001223F3">
        <w:rPr>
          <w:i/>
        </w:rPr>
        <w:t xml:space="preserve">Po zářijovém mírném zakolísání se maloobchodní tržby v říjnu zvýšily o 6,4 %, což byl druhý nejvyšší letošní růst. Nejvíce se dařilo internetovým prodejcům, avšak dvouciferné tempo vykázaly také prodejny počítačového zařízení, sportovních a rekreačních potřeb a výrobků </w:t>
      </w:r>
    </w:p>
    <w:p w:rsidR="0002626C" w:rsidRDefault="001223F3" w:rsidP="00962164">
      <w:pPr>
        <w:spacing w:line="240" w:lineRule="auto"/>
        <w:jc w:val="left"/>
      </w:pPr>
      <w:bookmarkStart w:id="0" w:name="_GoBack"/>
      <w:bookmarkEnd w:id="0"/>
      <w:r w:rsidRPr="001223F3">
        <w:rPr>
          <w:i/>
        </w:rPr>
        <w:t>pro domácnost. Naopak pokles tržeb zaznamenaly s</w:t>
      </w:r>
      <w:r>
        <w:rPr>
          <w:i/>
        </w:rPr>
        <w:t>pecializované prodejny potravin</w:t>
      </w:r>
      <w:r w:rsidR="00503CB5">
        <w:t>,“ uvádí</w:t>
      </w:r>
      <w:r w:rsidR="00962164">
        <w:t xml:space="preserve"> </w:t>
      </w:r>
      <w:r w:rsidR="00962164" w:rsidRPr="00AC126A">
        <w:t>ředitelka odboru statistiky služeb ČSÚ Marie Boušková.</w:t>
      </w:r>
    </w:p>
    <w:p w:rsidR="0002626C" w:rsidRDefault="0002626C" w:rsidP="00962164">
      <w:pPr>
        <w:spacing w:line="240" w:lineRule="auto"/>
        <w:jc w:val="left"/>
      </w:pPr>
    </w:p>
    <w:p w:rsidR="00962164" w:rsidRDefault="0002626C" w:rsidP="00962164">
      <w:pPr>
        <w:spacing w:line="240" w:lineRule="auto"/>
        <w:jc w:val="left"/>
      </w:pPr>
      <w:r>
        <w:t xml:space="preserve">Detailní informace naleznete v dnes vydané Rychlé informaci k maloobchodu: </w:t>
      </w:r>
      <w:hyperlink r:id="rId7" w:history="1">
        <w:r w:rsidRPr="0002626C">
          <w:rPr>
            <w:rStyle w:val="Hypertextovodkaz"/>
          </w:rPr>
          <w:t>https://www.czso.cz/csu/czso/cri/maloobchod-rijen-2018</w:t>
        </w:r>
      </w:hyperlink>
      <w:r w:rsidR="00962164">
        <w:t>.</w:t>
      </w:r>
    </w:p>
    <w:p w:rsidR="00962164" w:rsidRDefault="00962164" w:rsidP="006B16C3">
      <w:pPr>
        <w:spacing w:line="240" w:lineRule="auto"/>
        <w:jc w:val="left"/>
      </w:pPr>
    </w:p>
    <w:p w:rsidR="00E65914" w:rsidRPr="00E65914" w:rsidRDefault="00E65914" w:rsidP="006B16C3">
      <w:pPr>
        <w:spacing w:line="240" w:lineRule="auto"/>
        <w:jc w:val="left"/>
      </w:pPr>
    </w:p>
    <w:p w:rsidR="00AE6D5B" w:rsidRPr="006B16C3" w:rsidRDefault="009A21E5" w:rsidP="006B16C3">
      <w:pPr>
        <w:spacing w:line="240" w:lineRule="auto"/>
        <w:jc w:val="left"/>
        <w:rPr>
          <w:i/>
        </w:rPr>
      </w:pPr>
      <w:r w:rsidRPr="009A21E5">
        <w:t>Zvukov</w:t>
      </w:r>
      <w:r w:rsidR="00962164">
        <w:t>ý</w:t>
      </w:r>
      <w:r w:rsidR="006B16C3">
        <w:t xml:space="preserve"> záznam </w:t>
      </w:r>
      <w:r w:rsidR="006217C7">
        <w:t>citac</w:t>
      </w:r>
      <w:r w:rsidR="00962164">
        <w:t>e</w:t>
      </w:r>
      <w:r w:rsidR="006B16C3">
        <w:t xml:space="preserve"> naleznete v příloze.</w:t>
      </w:r>
    </w:p>
    <w:p w:rsidR="00962164" w:rsidRDefault="00962164" w:rsidP="006B16C3">
      <w:pPr>
        <w:spacing w:line="240" w:lineRule="auto"/>
        <w:jc w:val="left"/>
      </w:pPr>
    </w:p>
    <w:p w:rsidR="00AE6D5B" w:rsidRDefault="00AE6D5B" w:rsidP="006B16C3">
      <w:pPr>
        <w:spacing w:line="240" w:lineRule="auto"/>
      </w:pPr>
    </w:p>
    <w:p w:rsidR="00AE6D5B" w:rsidRDefault="00AE6D5B" w:rsidP="006B16C3">
      <w:pPr>
        <w:spacing w:line="240" w:lineRule="auto"/>
      </w:pPr>
    </w:p>
    <w:p w:rsidR="009A21E5" w:rsidRPr="001B6F48" w:rsidRDefault="009A21E5" w:rsidP="006B16C3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E65914" w:rsidRPr="001B6F48" w:rsidRDefault="00E65914" w:rsidP="00E65914">
      <w:pPr>
        <w:spacing w:line="240" w:lineRule="auto"/>
        <w:jc w:val="left"/>
        <w:rPr>
          <w:rFonts w:cs="Arial"/>
        </w:rPr>
      </w:pPr>
      <w:r>
        <w:rPr>
          <w:rFonts w:cs="Arial"/>
        </w:rPr>
        <w:t>Jan Cieslar</w:t>
      </w:r>
    </w:p>
    <w:p w:rsidR="00E65914" w:rsidRPr="00C62D32" w:rsidRDefault="00E65914" w:rsidP="00E65914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E65914" w:rsidRPr="00C62D32" w:rsidRDefault="00E65914" w:rsidP="00E65914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E65914" w:rsidRPr="004920AD" w:rsidRDefault="00E65914" w:rsidP="00E65914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>
        <w:rPr>
          <w:rFonts w:cs="Arial"/>
        </w:rPr>
        <w:t>jan.cieslar</w:t>
      </w:r>
      <w:r w:rsidRPr="003C2C5A">
        <w:rPr>
          <w:rFonts w:cs="Arial"/>
        </w:rPr>
        <w:t>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@statistickyurad</w:t>
      </w:r>
    </w:p>
    <w:p w:rsidR="004920AD" w:rsidRPr="004920AD" w:rsidRDefault="004920AD" w:rsidP="006B16C3">
      <w:pPr>
        <w:spacing w:line="240" w:lineRule="auto"/>
      </w:pPr>
    </w:p>
    <w:sectPr w:rsidR="004920AD" w:rsidRPr="004920AD" w:rsidSect="00CF31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66B" w:rsidRDefault="0042366B" w:rsidP="00BA6370">
      <w:r>
        <w:separator/>
      </w:r>
    </w:p>
  </w:endnote>
  <w:endnote w:type="continuationSeparator" w:id="0">
    <w:p w:rsidR="0042366B" w:rsidRDefault="0042366B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auto"/>
    <w:pitch w:val="default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EC0EA3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D018F0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vnější 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26325C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26325C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3A5543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26325C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D018F0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vnější 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26325C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26325C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3A5543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26325C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1223D20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66B" w:rsidRDefault="0042366B" w:rsidP="00BA6370">
      <w:r>
        <w:separator/>
      </w:r>
    </w:p>
  </w:footnote>
  <w:footnote w:type="continuationSeparator" w:id="0">
    <w:p w:rsidR="0042366B" w:rsidRDefault="0042366B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0"/>
    <w:rsid w:val="00005B67"/>
    <w:rsid w:val="0002626C"/>
    <w:rsid w:val="00043BF4"/>
    <w:rsid w:val="000630B4"/>
    <w:rsid w:val="000842D2"/>
    <w:rsid w:val="000843A5"/>
    <w:rsid w:val="000A3843"/>
    <w:rsid w:val="000B6F63"/>
    <w:rsid w:val="000C435D"/>
    <w:rsid w:val="001223F3"/>
    <w:rsid w:val="001404AB"/>
    <w:rsid w:val="0016494B"/>
    <w:rsid w:val="001658A9"/>
    <w:rsid w:val="0017231D"/>
    <w:rsid w:val="001776E2"/>
    <w:rsid w:val="001810DC"/>
    <w:rsid w:val="00183C7E"/>
    <w:rsid w:val="00193E79"/>
    <w:rsid w:val="001A59BF"/>
    <w:rsid w:val="001B607F"/>
    <w:rsid w:val="001D369A"/>
    <w:rsid w:val="002070FB"/>
    <w:rsid w:val="00211A54"/>
    <w:rsid w:val="00212E40"/>
    <w:rsid w:val="00213729"/>
    <w:rsid w:val="002406FA"/>
    <w:rsid w:val="002428B5"/>
    <w:rsid w:val="00244B76"/>
    <w:rsid w:val="00244DAF"/>
    <w:rsid w:val="002460EA"/>
    <w:rsid w:val="00261869"/>
    <w:rsid w:val="0026325C"/>
    <w:rsid w:val="002848DA"/>
    <w:rsid w:val="002B2E47"/>
    <w:rsid w:val="002B4827"/>
    <w:rsid w:val="002D6A6C"/>
    <w:rsid w:val="00301719"/>
    <w:rsid w:val="00321F24"/>
    <w:rsid w:val="00322412"/>
    <w:rsid w:val="003301A3"/>
    <w:rsid w:val="00347BBD"/>
    <w:rsid w:val="0035578A"/>
    <w:rsid w:val="003567BC"/>
    <w:rsid w:val="003609FB"/>
    <w:rsid w:val="0036777B"/>
    <w:rsid w:val="0038282A"/>
    <w:rsid w:val="003941C1"/>
    <w:rsid w:val="00397580"/>
    <w:rsid w:val="003A1794"/>
    <w:rsid w:val="003A45C8"/>
    <w:rsid w:val="003A5543"/>
    <w:rsid w:val="003C2DCF"/>
    <w:rsid w:val="003C7FE7"/>
    <w:rsid w:val="003D02AA"/>
    <w:rsid w:val="003D0499"/>
    <w:rsid w:val="003F526A"/>
    <w:rsid w:val="00401819"/>
    <w:rsid w:val="0040284E"/>
    <w:rsid w:val="00405244"/>
    <w:rsid w:val="00412674"/>
    <w:rsid w:val="004130CA"/>
    <w:rsid w:val="00413A9D"/>
    <w:rsid w:val="00415520"/>
    <w:rsid w:val="0041640A"/>
    <w:rsid w:val="0042366B"/>
    <w:rsid w:val="004436EE"/>
    <w:rsid w:val="0044743F"/>
    <w:rsid w:val="0045547F"/>
    <w:rsid w:val="004920AD"/>
    <w:rsid w:val="00492522"/>
    <w:rsid w:val="00495327"/>
    <w:rsid w:val="004D05B3"/>
    <w:rsid w:val="004D428F"/>
    <w:rsid w:val="004E479E"/>
    <w:rsid w:val="004E583B"/>
    <w:rsid w:val="004F78E6"/>
    <w:rsid w:val="00503CB5"/>
    <w:rsid w:val="00512D99"/>
    <w:rsid w:val="00515728"/>
    <w:rsid w:val="0051779E"/>
    <w:rsid w:val="0052036A"/>
    <w:rsid w:val="00531DBB"/>
    <w:rsid w:val="00535A47"/>
    <w:rsid w:val="00550ACC"/>
    <w:rsid w:val="0055638A"/>
    <w:rsid w:val="00571BDB"/>
    <w:rsid w:val="00581CC7"/>
    <w:rsid w:val="00582E8D"/>
    <w:rsid w:val="005A0FDA"/>
    <w:rsid w:val="005E4969"/>
    <w:rsid w:val="005F699D"/>
    <w:rsid w:val="005F79FB"/>
    <w:rsid w:val="00604406"/>
    <w:rsid w:val="00605F4A"/>
    <w:rsid w:val="00607822"/>
    <w:rsid w:val="006103AA"/>
    <w:rsid w:val="00613BBF"/>
    <w:rsid w:val="006171F3"/>
    <w:rsid w:val="006217C7"/>
    <w:rsid w:val="00622B80"/>
    <w:rsid w:val="0064139A"/>
    <w:rsid w:val="00644806"/>
    <w:rsid w:val="00653410"/>
    <w:rsid w:val="0067365E"/>
    <w:rsid w:val="00697574"/>
    <w:rsid w:val="006B16C3"/>
    <w:rsid w:val="006E024F"/>
    <w:rsid w:val="006E07DC"/>
    <w:rsid w:val="006E4E81"/>
    <w:rsid w:val="00702721"/>
    <w:rsid w:val="00707F7D"/>
    <w:rsid w:val="00717EC5"/>
    <w:rsid w:val="00737B80"/>
    <w:rsid w:val="00761E44"/>
    <w:rsid w:val="007A214D"/>
    <w:rsid w:val="007A57F2"/>
    <w:rsid w:val="007B1333"/>
    <w:rsid w:val="007E0B25"/>
    <w:rsid w:val="007F4AEB"/>
    <w:rsid w:val="007F75B2"/>
    <w:rsid w:val="008043C4"/>
    <w:rsid w:val="00831B1B"/>
    <w:rsid w:val="008400FA"/>
    <w:rsid w:val="00861D0E"/>
    <w:rsid w:val="00867569"/>
    <w:rsid w:val="008A750A"/>
    <w:rsid w:val="008B280A"/>
    <w:rsid w:val="008C384C"/>
    <w:rsid w:val="008D0F11"/>
    <w:rsid w:val="008E0B78"/>
    <w:rsid w:val="008F35B4"/>
    <w:rsid w:val="008F73B4"/>
    <w:rsid w:val="00922EF5"/>
    <w:rsid w:val="00930936"/>
    <w:rsid w:val="00941A48"/>
    <w:rsid w:val="0094402F"/>
    <w:rsid w:val="0095518D"/>
    <w:rsid w:val="00962164"/>
    <w:rsid w:val="009668FF"/>
    <w:rsid w:val="009A21E5"/>
    <w:rsid w:val="009B55B1"/>
    <w:rsid w:val="009F3135"/>
    <w:rsid w:val="00A07134"/>
    <w:rsid w:val="00A12412"/>
    <w:rsid w:val="00A429E8"/>
    <w:rsid w:val="00A4343D"/>
    <w:rsid w:val="00A502F1"/>
    <w:rsid w:val="00A554E9"/>
    <w:rsid w:val="00A70A83"/>
    <w:rsid w:val="00A766EF"/>
    <w:rsid w:val="00A81EB3"/>
    <w:rsid w:val="00A842CF"/>
    <w:rsid w:val="00AB164F"/>
    <w:rsid w:val="00AC126A"/>
    <w:rsid w:val="00AE6D5B"/>
    <w:rsid w:val="00AE6DF2"/>
    <w:rsid w:val="00B00C1D"/>
    <w:rsid w:val="00B03E21"/>
    <w:rsid w:val="00B14D2A"/>
    <w:rsid w:val="00B43FEC"/>
    <w:rsid w:val="00B539C6"/>
    <w:rsid w:val="00B8166A"/>
    <w:rsid w:val="00BA0E97"/>
    <w:rsid w:val="00BA439F"/>
    <w:rsid w:val="00BA6370"/>
    <w:rsid w:val="00C269D4"/>
    <w:rsid w:val="00C4067E"/>
    <w:rsid w:val="00C4160D"/>
    <w:rsid w:val="00C52466"/>
    <w:rsid w:val="00C8406E"/>
    <w:rsid w:val="00CB2709"/>
    <w:rsid w:val="00CB43B6"/>
    <w:rsid w:val="00CB6F89"/>
    <w:rsid w:val="00CC4B16"/>
    <w:rsid w:val="00CE228C"/>
    <w:rsid w:val="00CE6816"/>
    <w:rsid w:val="00CF318C"/>
    <w:rsid w:val="00CF545B"/>
    <w:rsid w:val="00D018F0"/>
    <w:rsid w:val="00D07B92"/>
    <w:rsid w:val="00D27074"/>
    <w:rsid w:val="00D27D69"/>
    <w:rsid w:val="00D448C2"/>
    <w:rsid w:val="00D45C74"/>
    <w:rsid w:val="00D666C3"/>
    <w:rsid w:val="00DE08CC"/>
    <w:rsid w:val="00DF4187"/>
    <w:rsid w:val="00DF47FE"/>
    <w:rsid w:val="00DF718F"/>
    <w:rsid w:val="00E10A24"/>
    <w:rsid w:val="00E2374E"/>
    <w:rsid w:val="00E26704"/>
    <w:rsid w:val="00E27C40"/>
    <w:rsid w:val="00E31980"/>
    <w:rsid w:val="00E41615"/>
    <w:rsid w:val="00E604C9"/>
    <w:rsid w:val="00E6423C"/>
    <w:rsid w:val="00E65498"/>
    <w:rsid w:val="00E65914"/>
    <w:rsid w:val="00E93830"/>
    <w:rsid w:val="00E93E0E"/>
    <w:rsid w:val="00EB0278"/>
    <w:rsid w:val="00EB1ED3"/>
    <w:rsid w:val="00EC0EA3"/>
    <w:rsid w:val="00EC2D51"/>
    <w:rsid w:val="00EC6226"/>
    <w:rsid w:val="00F078C3"/>
    <w:rsid w:val="00F20E98"/>
    <w:rsid w:val="00F26395"/>
    <w:rsid w:val="00F36A22"/>
    <w:rsid w:val="00F46F18"/>
    <w:rsid w:val="00F9751B"/>
    <w:rsid w:val="00FB005B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11C1D635"/>
  <w15:docId w15:val="{DBA3F4A6-A09A-4809-8A45-81FB3CA0A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4506">
      <w:bodyDiv w:val="1"/>
      <w:marLeft w:val="46"/>
      <w:marRight w:val="46"/>
      <w:marTop w:val="46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maloobchod-rijen-2018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F99D8-16F3-49EB-86FE-B6A806208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2</TotalTime>
  <Pages>1</Pages>
  <Words>148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1024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Mgr. Jan Cieslar</cp:lastModifiedBy>
  <cp:revision>5</cp:revision>
  <dcterms:created xsi:type="dcterms:W3CDTF">2018-12-05T08:43:00Z</dcterms:created>
  <dcterms:modified xsi:type="dcterms:W3CDTF">2018-12-05T10:58:00Z</dcterms:modified>
</cp:coreProperties>
</file>