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EF2B5A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7939BC">
        <w:t>10</w:t>
      </w:r>
      <w:r w:rsidR="00D74FDA" w:rsidRPr="006C000A">
        <w:t>. 201</w:t>
      </w:r>
      <w:r w:rsidR="00A3690E">
        <w:t>7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515709">
        <w:t>klesla</w:t>
      </w:r>
      <w:r w:rsidR="00DB542B">
        <w:t xml:space="preserve"> na 2,7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DB542B">
        <w:t>září</w:t>
      </w:r>
      <w:r w:rsidRPr="009F550E">
        <w:t xml:space="preserve"> 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DB542B">
        <w:rPr>
          <w:sz w:val="20"/>
          <w:szCs w:val="20"/>
          <w:lang w:val="cs-CZ"/>
        </w:rPr>
        <w:t>září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DB542B">
        <w:rPr>
          <w:sz w:val="20"/>
          <w:szCs w:val="20"/>
          <w:lang w:val="cs-CZ"/>
        </w:rPr>
        <w:t>2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6226EF">
        <w:rPr>
          <w:sz w:val="20"/>
          <w:szCs w:val="20"/>
          <w:lang w:val="cs-CZ"/>
        </w:rPr>
        <w:t>září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32555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3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7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6226EF">
        <w:rPr>
          <w:sz w:val="20"/>
          <w:szCs w:val="20"/>
          <w:lang w:val="cs-CZ"/>
        </w:rPr>
        <w:t>73</w:t>
      </w:r>
      <w:r w:rsidR="007E57F4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6226EF">
        <w:rPr>
          <w:sz w:val="20"/>
          <w:szCs w:val="20"/>
          <w:lang w:val="cs-CZ"/>
        </w:rPr>
        <w:t>září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7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824AAF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3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0453F3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BA4072">
        <w:rPr>
          <w:sz w:val="20"/>
          <w:szCs w:val="20"/>
          <w:lang w:val="cs-CZ"/>
        </w:rPr>
        <w:t>září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0453F3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BA4072">
        <w:rPr>
          <w:sz w:val="20"/>
          <w:szCs w:val="20"/>
          <w:lang w:val="cs-CZ"/>
        </w:rPr>
        <w:t>0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 </w:t>
      </w:r>
      <w:r w:rsidR="008E3C05">
        <w:rPr>
          <w:sz w:val="20"/>
          <w:szCs w:val="20"/>
          <w:lang w:val="cs-CZ"/>
        </w:rPr>
        <w:t>září</w:t>
      </w:r>
      <w:r w:rsidR="006071E8" w:rsidRPr="008E2738">
        <w:rPr>
          <w:sz w:val="20"/>
          <w:szCs w:val="20"/>
          <w:lang w:val="cs-CZ"/>
        </w:rPr>
        <w:t xml:space="preserve"> </w:t>
      </w:r>
      <w:r w:rsidR="006071E8" w:rsidRPr="005E7879">
        <w:rPr>
          <w:rFonts w:cs="Arial"/>
          <w:sz w:val="20"/>
          <w:szCs w:val="20"/>
          <w:lang w:val="cs-CZ"/>
        </w:rPr>
        <w:t xml:space="preserve">2017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515709">
        <w:rPr>
          <w:sz w:val="20"/>
          <w:szCs w:val="20"/>
          <w:lang w:val="cs-CZ"/>
        </w:rPr>
        <w:t xml:space="preserve">v České republice </w:t>
      </w:r>
      <w:r w:rsidR="00494A78" w:rsidRPr="005E7879">
        <w:rPr>
          <w:rFonts w:cs="Arial"/>
          <w:sz w:val="20"/>
          <w:szCs w:val="20"/>
          <w:lang w:val="cs-CZ"/>
        </w:rPr>
        <w:t xml:space="preserve">činila </w:t>
      </w:r>
      <w:r w:rsidR="005E7879" w:rsidRPr="005E7879">
        <w:rPr>
          <w:rFonts w:cs="Arial"/>
          <w:sz w:val="20"/>
          <w:szCs w:val="20"/>
          <w:lang w:val="cs-CZ"/>
        </w:rPr>
        <w:t xml:space="preserve">také </w:t>
      </w:r>
      <w:r w:rsidR="00F611D9">
        <w:rPr>
          <w:rFonts w:cs="Arial"/>
          <w:sz w:val="20"/>
          <w:szCs w:val="20"/>
          <w:lang w:val="cs-CZ"/>
        </w:rPr>
        <w:t>2,7</w:t>
      </w:r>
      <w:r w:rsidR="00515709"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 w:rsidR="00D8742C">
        <w:rPr>
          <w:sz w:val="20"/>
          <w:szCs w:val="20"/>
          <w:lang w:val="cs-CZ"/>
        </w:rPr>
        <w:t>údaje vycházejí z </w:t>
      </w:r>
      <w:r w:rsidRPr="008E2738">
        <w:rPr>
          <w:sz w:val="20"/>
          <w:szCs w:val="20"/>
          <w:lang w:val="cs-CZ"/>
        </w:rPr>
        <w:t>výběrového šetření pracovních sil (VŠPS)</w:t>
      </w:r>
      <w:r w:rsidR="00D8742C"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Default="00D74FDA" w:rsidP="00AF5461">
      <w:pPr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344ABD">
        <w:rPr>
          <w:i/>
          <w:iCs/>
          <w:lang w:val="cs-CZ"/>
        </w:rPr>
        <w:t xml:space="preserve"> devíti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9732FB" w:rsidRPr="00A2266E" w:rsidRDefault="009732FB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9C45BC">
        <w:rPr>
          <w:iCs/>
          <w:color w:val="auto"/>
        </w:rPr>
        <w:t>19</w:t>
      </w:r>
      <w:r w:rsidRPr="00A2266E">
        <w:rPr>
          <w:iCs/>
          <w:color w:val="auto"/>
        </w:rPr>
        <w:t xml:space="preserve">. </w:t>
      </w:r>
      <w:r w:rsidR="009C45BC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E17791">
        <w:rPr>
          <w:iCs/>
          <w:color w:val="auto"/>
        </w:rPr>
        <w:t>25</w:t>
      </w:r>
      <w:r w:rsidRPr="00A2266E">
        <w:rPr>
          <w:iCs/>
          <w:color w:val="auto"/>
        </w:rPr>
        <w:t xml:space="preserve">. </w:t>
      </w:r>
      <w:r w:rsidR="009C45BC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507F43">
        <w:rPr>
          <w:iCs/>
          <w:color w:val="auto"/>
        </w:rPr>
        <w:t>30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507F43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A6" w:rsidRDefault="000611A6">
      <w:r>
        <w:separator/>
      </w:r>
    </w:p>
  </w:endnote>
  <w:endnote w:type="continuationSeparator" w:id="0">
    <w:p w:rsidR="000611A6" w:rsidRDefault="0006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235F9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2235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235F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235F9">
                  <w:rPr>
                    <w:rFonts w:cs="Arial"/>
                    <w:szCs w:val="15"/>
                  </w:rPr>
                  <w:fldChar w:fldCharType="separate"/>
                </w:r>
                <w:r w:rsidR="009732FB">
                  <w:rPr>
                    <w:rFonts w:cs="Arial"/>
                    <w:noProof/>
                    <w:szCs w:val="15"/>
                  </w:rPr>
                  <w:t>1</w:t>
                </w:r>
                <w:r w:rsidR="002235F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235F9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A6" w:rsidRDefault="000611A6">
      <w:r>
        <w:separator/>
      </w:r>
    </w:p>
  </w:footnote>
  <w:footnote w:type="continuationSeparator" w:id="0">
    <w:p w:rsidR="000611A6" w:rsidRDefault="00061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235F9">
    <w:pPr>
      <w:pStyle w:val="Zhlav"/>
    </w:pPr>
    <w:r w:rsidRPr="002235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16288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ABD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154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7F43"/>
    <w:rsid w:val="00511F69"/>
    <w:rsid w:val="00513788"/>
    <w:rsid w:val="0051564C"/>
    <w:rsid w:val="00515709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71E8"/>
    <w:rsid w:val="0061158E"/>
    <w:rsid w:val="0061455B"/>
    <w:rsid w:val="00615731"/>
    <w:rsid w:val="0061798D"/>
    <w:rsid w:val="006225D6"/>
    <w:rsid w:val="006226EF"/>
    <w:rsid w:val="00624CC6"/>
    <w:rsid w:val="00632FC7"/>
    <w:rsid w:val="00644F88"/>
    <w:rsid w:val="0065265E"/>
    <w:rsid w:val="006608E7"/>
    <w:rsid w:val="006652C6"/>
    <w:rsid w:val="006667E9"/>
    <w:rsid w:val="0066706B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838"/>
    <w:rsid w:val="006A6753"/>
    <w:rsid w:val="006A696E"/>
    <w:rsid w:val="006B4A07"/>
    <w:rsid w:val="006B5DCF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03D1E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50D2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909C-F958-4AC8-9663-636704DDE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29CD4-BF6C-4BBA-8AC4-1A02C89A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110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2577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25</cp:revision>
  <cp:lastPrinted>2017-08-30T07:03:00Z</cp:lastPrinted>
  <dcterms:created xsi:type="dcterms:W3CDTF">2017-08-30T07:01:00Z</dcterms:created>
  <dcterms:modified xsi:type="dcterms:W3CDTF">2017-10-30T08:42:00Z</dcterms:modified>
</cp:coreProperties>
</file>