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4" w:rsidRDefault="002D5C4C" w:rsidP="00645994">
      <w:pPr>
        <w:pStyle w:val="Datum"/>
      </w:pPr>
      <w:r>
        <w:t>21</w:t>
      </w:r>
      <w:r w:rsidR="00645994">
        <w:t>. </w:t>
      </w:r>
      <w:r w:rsidR="00D15313">
        <w:t>4.</w:t>
      </w:r>
      <w:r w:rsidR="00645994">
        <w:t xml:space="preserve"> 2017</w:t>
      </w:r>
    </w:p>
    <w:p w:rsidR="00645994" w:rsidRPr="008B3970" w:rsidRDefault="00645994" w:rsidP="00645994">
      <w:pPr>
        <w:pStyle w:val="Nzev"/>
      </w:pPr>
      <w:r>
        <w:t xml:space="preserve">Notifikace deficitu a dluhu vládních institucí </w:t>
      </w:r>
      <w:r w:rsidR="00D15313">
        <w:t xml:space="preserve">– </w:t>
      </w:r>
      <w:r>
        <w:t>2016</w:t>
      </w:r>
    </w:p>
    <w:p w:rsidR="00645994" w:rsidRPr="00541264" w:rsidRDefault="0057533E" w:rsidP="000D1F29">
      <w:pPr>
        <w:pStyle w:val="Podtitulek"/>
      </w:pPr>
      <w:r>
        <w:t>Přebytek revidován</w:t>
      </w:r>
      <w:r w:rsidR="00645994" w:rsidRPr="00541264">
        <w:t xml:space="preserve">, </w:t>
      </w:r>
      <w:r>
        <w:t>dluh nezměněn</w:t>
      </w:r>
    </w:p>
    <w:p w:rsidR="002A0678" w:rsidRDefault="002A0678" w:rsidP="002A0678">
      <w:r>
        <w:t>P</w:t>
      </w:r>
      <w:r w:rsidR="0057533E">
        <w:t xml:space="preserve">řebytek hospodaření sektoru vládních institucí </w:t>
      </w:r>
      <w:r>
        <w:t xml:space="preserve">za rok </w:t>
      </w:r>
      <w:r w:rsidR="0057533E">
        <w:t xml:space="preserve">2016 </w:t>
      </w:r>
      <w:r>
        <w:t xml:space="preserve">byl v průběhu </w:t>
      </w:r>
      <w:r w:rsidR="00472FFD">
        <w:t xml:space="preserve">pravidelných </w:t>
      </w:r>
      <w:r>
        <w:t>konzultací s</w:t>
      </w:r>
      <w:r w:rsidR="00472FFD">
        <w:t xml:space="preserve"> Eurostatem </w:t>
      </w:r>
      <w:r w:rsidR="0057533E">
        <w:t xml:space="preserve">revidován směrem dolů o 1,7 mld. na </w:t>
      </w:r>
      <w:r w:rsidR="0057533E" w:rsidRPr="0057533E">
        <w:rPr>
          <w:b/>
        </w:rPr>
        <w:t>27,6 mld. Kč</w:t>
      </w:r>
      <w:r w:rsidR="005E14AD">
        <w:rPr>
          <w:b/>
        </w:rPr>
        <w:t xml:space="preserve"> </w:t>
      </w:r>
      <w:r w:rsidRPr="00054BAB">
        <w:t>(</w:t>
      </w:r>
      <w:r w:rsidR="005E14AD">
        <w:t>oproti údajům publikovaným 3. 4. 2017</w:t>
      </w:r>
      <w:r>
        <w:t>)</w:t>
      </w:r>
      <w:r w:rsidR="0057533E">
        <w:t>. V relativním vyjádření tak přebytek</w:t>
      </w:r>
      <w:r w:rsidR="00811650">
        <w:t xml:space="preserve"> </w:t>
      </w:r>
      <w:r w:rsidR="0057533E">
        <w:t xml:space="preserve">dosáhl </w:t>
      </w:r>
      <w:r w:rsidR="0057533E" w:rsidRPr="0057533E">
        <w:rPr>
          <w:b/>
        </w:rPr>
        <w:t>0,58 % HDP</w:t>
      </w:r>
      <w:r w:rsidR="0057533E">
        <w:t xml:space="preserve">. </w:t>
      </w:r>
      <w:r w:rsidR="006A7ACA">
        <w:t xml:space="preserve">K mírné revizi </w:t>
      </w:r>
      <w:r w:rsidR="00472FFD">
        <w:t xml:space="preserve">ve výši 0,01 procentního </w:t>
      </w:r>
      <w:r w:rsidR="006A7ACA">
        <w:t xml:space="preserve">došlo také </w:t>
      </w:r>
      <w:r w:rsidR="00472FFD">
        <w:t>v roce</w:t>
      </w:r>
      <w:r w:rsidR="006A7ACA">
        <w:t xml:space="preserve"> 2015, </w:t>
      </w:r>
      <w:r w:rsidR="005E14AD">
        <w:t>v němž</w:t>
      </w:r>
      <w:r w:rsidR="00811650">
        <w:t xml:space="preserve"> </w:t>
      </w:r>
      <w:r w:rsidR="006A7ACA">
        <w:t xml:space="preserve">deficit </w:t>
      </w:r>
      <w:r w:rsidR="00472FFD">
        <w:t xml:space="preserve">vzrostl </w:t>
      </w:r>
      <w:r w:rsidR="006A7ACA">
        <w:t>na 0,64 % HDP. Výše dluhu zůstala</w:t>
      </w:r>
      <w:r w:rsidR="00811650">
        <w:t xml:space="preserve"> </w:t>
      </w:r>
      <w:r w:rsidR="006A7ACA">
        <w:t>nezměněna.</w:t>
      </w:r>
      <w:r w:rsidRPr="002A0678">
        <w:t xml:space="preserve"> </w:t>
      </w:r>
      <w:r w:rsidRPr="006A7ACA">
        <w:t xml:space="preserve">K notifikacím deficitu a dluhu </w:t>
      </w:r>
      <w:r>
        <w:t xml:space="preserve">vládních institucí České republiky </w:t>
      </w:r>
      <w:r w:rsidRPr="006A7ACA">
        <w:t xml:space="preserve">nebyly ze strany </w:t>
      </w:r>
      <w:r w:rsidR="00472FFD">
        <w:t>Eurostatu</w:t>
      </w:r>
      <w:r w:rsidRPr="006A7ACA">
        <w:t xml:space="preserve"> vysloveny výhrady.</w:t>
      </w:r>
    </w:p>
    <w:p w:rsidR="0057533E" w:rsidRDefault="0057533E" w:rsidP="00645994"/>
    <w:p w:rsidR="00645994" w:rsidRPr="004D0E20" w:rsidRDefault="00645994" w:rsidP="00645994">
      <w:pPr>
        <w:pStyle w:val="TabulkaGraf"/>
      </w:pPr>
      <w:r w:rsidRPr="004D0E20">
        <w:t>Notifikační tabulka deficitu a dluhu vládních institucí, Česká republika, 2013-2016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4D0E20" w:rsidTr="004E2163">
        <w:trPr>
          <w:cantSplit/>
        </w:trPr>
        <w:tc>
          <w:tcPr>
            <w:tcW w:w="3261" w:type="dxa"/>
            <w:vMerge w:val="restart"/>
            <w:vAlign w:val="center"/>
          </w:tcPr>
          <w:p w:rsidR="00645994" w:rsidRPr="004D0E20" w:rsidRDefault="00645994" w:rsidP="004E2163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Rok</w:t>
            </w:r>
          </w:p>
        </w:tc>
      </w:tr>
      <w:tr w:rsidR="00645994" w:rsidRPr="004D0E20" w:rsidTr="004E2163">
        <w:trPr>
          <w:cantSplit/>
        </w:trPr>
        <w:tc>
          <w:tcPr>
            <w:tcW w:w="3261" w:type="dxa"/>
            <w:vMerge/>
            <w:vAlign w:val="center"/>
          </w:tcPr>
          <w:p w:rsidR="00645994" w:rsidRPr="004D0E20" w:rsidRDefault="00645994" w:rsidP="004E2163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2013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2014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2015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2016</w:t>
            </w:r>
          </w:p>
        </w:tc>
      </w:tr>
      <w:tr w:rsidR="00645994" w:rsidRPr="004D0E20" w:rsidTr="004E2163">
        <w:tc>
          <w:tcPr>
            <w:tcW w:w="3261" w:type="dxa"/>
            <w:vAlign w:val="center"/>
          </w:tcPr>
          <w:p w:rsidR="00645994" w:rsidRPr="004D0E20" w:rsidRDefault="00E06C88" w:rsidP="00E06C88">
            <w:pPr>
              <w:jc w:val="left"/>
              <w:rPr>
                <w:rFonts w:cs="Arial"/>
                <w:szCs w:val="20"/>
              </w:rPr>
            </w:pPr>
            <w:r w:rsidRPr="007F7CB9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-51 129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-83 063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2D5C4C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 xml:space="preserve">-28 </w:t>
            </w:r>
            <w:r w:rsidR="002D5C4C">
              <w:rPr>
                <w:rFonts w:cs="Arial"/>
                <w:szCs w:val="20"/>
              </w:rPr>
              <w:t>961</w:t>
            </w:r>
          </w:p>
        </w:tc>
        <w:tc>
          <w:tcPr>
            <w:tcW w:w="1043" w:type="dxa"/>
            <w:vAlign w:val="center"/>
          </w:tcPr>
          <w:p w:rsidR="00645994" w:rsidRPr="004D0E20" w:rsidRDefault="002D5C4C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27 557</w:t>
            </w:r>
          </w:p>
        </w:tc>
      </w:tr>
      <w:tr w:rsidR="00645994" w:rsidRPr="004D0E20" w:rsidTr="004E2163">
        <w:tc>
          <w:tcPr>
            <w:tcW w:w="3261" w:type="dxa"/>
            <w:vAlign w:val="center"/>
          </w:tcPr>
          <w:p w:rsidR="00645994" w:rsidRPr="004D0E20" w:rsidRDefault="00645994" w:rsidP="00E06C88">
            <w:pPr>
              <w:jc w:val="left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 xml:space="preserve">Konsolidovaný hrubý dluh </w:t>
            </w:r>
            <w:r w:rsidR="00E06C88">
              <w:rPr>
                <w:rFonts w:cs="Arial"/>
                <w:szCs w:val="20"/>
              </w:rPr>
              <w:t>sektoru vládních institucí</w:t>
            </w:r>
          </w:p>
        </w:tc>
        <w:tc>
          <w:tcPr>
            <w:tcW w:w="100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1 840 412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1 819 098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1 836 255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B45CF2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1</w:t>
            </w:r>
            <w:r w:rsidR="00B45CF2">
              <w:rPr>
                <w:rFonts w:cs="Arial"/>
                <w:szCs w:val="20"/>
              </w:rPr>
              <w:t> 754 899</w:t>
            </w:r>
          </w:p>
        </w:tc>
      </w:tr>
      <w:tr w:rsidR="00645994" w:rsidRPr="00E155B6" w:rsidTr="004E2163">
        <w:tc>
          <w:tcPr>
            <w:tcW w:w="3261" w:type="dxa"/>
            <w:vAlign w:val="center"/>
          </w:tcPr>
          <w:p w:rsidR="00645994" w:rsidRPr="004D0E20" w:rsidRDefault="00645994" w:rsidP="00E06C88">
            <w:pPr>
              <w:jc w:val="left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 xml:space="preserve">Hrubý domácí produkt (HDP), </w:t>
            </w:r>
            <w:r w:rsidR="00E06C88">
              <w:rPr>
                <w:rFonts w:cs="Arial"/>
                <w:szCs w:val="20"/>
              </w:rPr>
              <w:t>běžné ceny</w:t>
            </w:r>
          </w:p>
        </w:tc>
        <w:tc>
          <w:tcPr>
            <w:tcW w:w="100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4 098 128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4 313 789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4 554 615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375C07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 xml:space="preserve">4 715 </w:t>
            </w:r>
            <w:r w:rsidR="00375C07">
              <w:rPr>
                <w:rFonts w:cs="Arial"/>
                <w:szCs w:val="20"/>
              </w:rPr>
              <w:t>061</w:t>
            </w:r>
          </w:p>
        </w:tc>
      </w:tr>
      <w:tr w:rsidR="00645994" w:rsidRPr="00E155B6" w:rsidTr="004E2163">
        <w:tc>
          <w:tcPr>
            <w:tcW w:w="3261" w:type="dxa"/>
            <w:vAlign w:val="center"/>
          </w:tcPr>
          <w:p w:rsidR="00645994" w:rsidRPr="00E155B6" w:rsidRDefault="00E06C88" w:rsidP="00E06C88">
            <w:pPr>
              <w:jc w:val="left"/>
              <w:rPr>
                <w:rFonts w:cs="Arial"/>
                <w:szCs w:val="20"/>
              </w:rPr>
            </w:pPr>
            <w:r w:rsidRPr="007F7CB9">
              <w:rPr>
                <w:rFonts w:cs="Arial"/>
                <w:szCs w:val="20"/>
              </w:rPr>
              <w:t>Saldo hospodaření sektoru vládních institucí</w:t>
            </w:r>
            <w:r w:rsidRPr="00E155B6">
              <w:rPr>
                <w:rFonts w:cs="Arial"/>
                <w:szCs w:val="20"/>
              </w:rPr>
              <w:t xml:space="preserve"> </w:t>
            </w:r>
            <w:r w:rsidR="00645994" w:rsidRPr="00E155B6">
              <w:rPr>
                <w:rFonts w:cs="Arial"/>
                <w:szCs w:val="20"/>
              </w:rPr>
              <w:t>v </w:t>
            </w:r>
            <w:r>
              <w:rPr>
                <w:rFonts w:cs="Arial"/>
                <w:szCs w:val="20"/>
              </w:rPr>
              <w:t>%</w:t>
            </w:r>
            <w:r w:rsidR="00645994" w:rsidRPr="00E155B6">
              <w:rPr>
                <w:rFonts w:cs="Arial"/>
                <w:szCs w:val="20"/>
              </w:rPr>
              <w:t xml:space="preserve"> HDP</w:t>
            </w:r>
          </w:p>
        </w:tc>
        <w:tc>
          <w:tcPr>
            <w:tcW w:w="100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-1,25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-1,93</w:t>
            </w:r>
          </w:p>
        </w:tc>
        <w:tc>
          <w:tcPr>
            <w:tcW w:w="1042" w:type="dxa"/>
            <w:vAlign w:val="center"/>
          </w:tcPr>
          <w:p w:rsidR="00645994" w:rsidRPr="00E155B6" w:rsidRDefault="00645994" w:rsidP="002D5C4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-0,6</w:t>
            </w:r>
            <w:r w:rsidR="002D5C4C">
              <w:rPr>
                <w:rFonts w:cs="Arial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:rsidR="00645994" w:rsidRPr="00E155B6" w:rsidRDefault="002D5C4C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0,58</w:t>
            </w:r>
          </w:p>
        </w:tc>
      </w:tr>
      <w:tr w:rsidR="00645994" w:rsidRPr="00E155B6" w:rsidTr="004E2163">
        <w:tc>
          <w:tcPr>
            <w:tcW w:w="3261" w:type="dxa"/>
            <w:vAlign w:val="center"/>
          </w:tcPr>
          <w:p w:rsidR="00645994" w:rsidRPr="00E155B6" w:rsidRDefault="00E06C88" w:rsidP="00E06C8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Konsolidovaný hrubý d</w:t>
            </w:r>
            <w:r w:rsidR="00645994" w:rsidRPr="00E155B6">
              <w:rPr>
                <w:rFonts w:cs="Arial"/>
                <w:szCs w:val="20"/>
              </w:rPr>
              <w:t>luh sektoru vládních institucí v </w:t>
            </w:r>
            <w:r>
              <w:rPr>
                <w:rFonts w:cs="Arial"/>
                <w:szCs w:val="20"/>
              </w:rPr>
              <w:t>%</w:t>
            </w:r>
            <w:r w:rsidR="00645994" w:rsidRPr="00E155B6">
              <w:rPr>
                <w:rFonts w:cs="Arial"/>
                <w:szCs w:val="20"/>
              </w:rPr>
              <w:t xml:space="preserve"> HDP</w:t>
            </w:r>
          </w:p>
        </w:tc>
        <w:tc>
          <w:tcPr>
            <w:tcW w:w="100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44,91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42,17</w:t>
            </w:r>
          </w:p>
        </w:tc>
        <w:tc>
          <w:tcPr>
            <w:tcW w:w="1042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40,32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37,22</w:t>
            </w:r>
          </w:p>
        </w:tc>
      </w:tr>
    </w:tbl>
    <w:p w:rsidR="00645994" w:rsidRDefault="00645994" w:rsidP="00645994">
      <w:pPr>
        <w:rPr>
          <w:rFonts w:cs="Arial"/>
          <w:szCs w:val="20"/>
        </w:rPr>
      </w:pPr>
    </w:p>
    <w:p w:rsidR="00E22DC0" w:rsidRDefault="00E22DC0" w:rsidP="00645994">
      <w:pPr>
        <w:rPr>
          <w:rFonts w:cs="Arial"/>
          <w:szCs w:val="20"/>
        </w:rPr>
      </w:pPr>
      <w:r>
        <w:rPr>
          <w:rFonts w:cs="Arial"/>
          <w:szCs w:val="20"/>
        </w:rPr>
        <w:t>Důvodem revize salda hospodaření v obou letech byly zpřesněné informace z administrativních zdrojů dat, zejména o výdajích na mezispotřebu.</w:t>
      </w:r>
    </w:p>
    <w:p w:rsidR="006A7ACA" w:rsidRPr="00E155B6" w:rsidRDefault="006A7ACA" w:rsidP="00645994">
      <w:pPr>
        <w:rPr>
          <w:rFonts w:cs="Arial"/>
          <w:szCs w:val="20"/>
        </w:rPr>
      </w:pPr>
    </w:p>
    <w:p w:rsidR="00645994" w:rsidRDefault="00472FFD" w:rsidP="00645994">
      <w:pPr>
        <w:pStyle w:val="Zkladntext2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Údaje za všechny členské státy Evropské unie budou publikovány na stránkách Eurostatu v pondělí 24. 4. 2017 v 11:00.</w:t>
      </w:r>
    </w:p>
    <w:p w:rsidR="006A7ACA" w:rsidRDefault="006A7ACA" w:rsidP="00645994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DE24E8" w:rsidRDefault="00DE24E8" w:rsidP="00645994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DE24E8" w:rsidRDefault="00DE24E8" w:rsidP="00645994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DE24E8" w:rsidRDefault="00DE24E8" w:rsidP="00645994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DE24E8" w:rsidRDefault="00DE24E8" w:rsidP="00645994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DE24E8" w:rsidRDefault="00DE24E8" w:rsidP="00645994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DE24E8" w:rsidRDefault="00DE24E8" w:rsidP="00645994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DE24E8" w:rsidRDefault="00DE24E8" w:rsidP="00645994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DE24E8" w:rsidRDefault="00DE24E8" w:rsidP="00645994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DE24E8" w:rsidRDefault="00DE24E8" w:rsidP="00645994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DE24E8" w:rsidRDefault="00DE24E8" w:rsidP="00645994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9E3ECF" w:rsidRDefault="009E3ECF" w:rsidP="00645994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0D1F29" w:rsidRDefault="000D1F29" w:rsidP="000D1F29">
      <w:pPr>
        <w:pStyle w:val="Poznmky0"/>
      </w:pPr>
      <w:r>
        <w:lastRenderedPageBreak/>
        <w:t>Poznámky:</w:t>
      </w:r>
    </w:p>
    <w:p w:rsidR="000D1F29" w:rsidRPr="00CA15B7" w:rsidRDefault="000D1F29" w:rsidP="000D1F29"/>
    <w:p w:rsidR="000D1F29" w:rsidRPr="00CA15B7" w:rsidRDefault="000D1F29" w:rsidP="000D1F29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</w:t>
      </w:r>
      <w:r w:rsidR="001669D1">
        <w:rPr>
          <w:rFonts w:ascii="Arial" w:hAnsi="Arial" w:cs="Arial"/>
          <w:i/>
          <w:sz w:val="18"/>
          <w:szCs w:val="18"/>
        </w:rPr>
        <w:t>Eurostatu</w:t>
      </w:r>
      <w:bookmarkStart w:id="0" w:name="_GoBack"/>
      <w:bookmarkEnd w:id="0"/>
      <w:r w:rsidRPr="00CA15B7">
        <w:rPr>
          <w:rFonts w:ascii="Arial" w:hAnsi="Arial" w:cs="Arial"/>
          <w:i/>
          <w:sz w:val="18"/>
          <w:szCs w:val="18"/>
        </w:rPr>
        <w:t xml:space="preserve"> každá členská země Evropské unie vždy za čtyři uplynulé roky a formou projekce i běžný rok, a to vždy ke konci března a září. Projekci běžného roku sestavuje a publikuje Ministerstvo financí. Kvantifikace fiskálních ukazatelů je založena na metodice Evropského systému národních účtů (ESA 2010). Podle maastrichtských kritérií by výše deficitu neměla překročit 3 % a úroveň kumulovaného dluhu 60 % HDP.</w:t>
      </w:r>
    </w:p>
    <w:p w:rsidR="000D1F29" w:rsidRPr="00CA15B7" w:rsidRDefault="000D1F29" w:rsidP="000D1F29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</w:t>
      </w:r>
      <w:r w:rsidR="006A7ACA">
        <w:rPr>
          <w:rFonts w:cs="Arial"/>
          <w:i/>
          <w:sz w:val="18"/>
          <w:szCs w:val="18"/>
        </w:rPr>
        <w:t>odpovídá výši</w:t>
      </w:r>
      <w:r w:rsidRPr="00CA15B7">
        <w:rPr>
          <w:rFonts w:cs="Arial"/>
          <w:i/>
          <w:sz w:val="18"/>
          <w:szCs w:val="18"/>
        </w:rPr>
        <w:t xml:space="preserve"> čistých půjček (+) nebo výpůjček (-) v systému národního účetnictví. Ukazatel vyjadřuje schopnost sektoru v daném roce financovat (+) jiné sektory ekonomiky nebo potřebu tohoto sektoru být ostatními sektory financován (-).</w:t>
      </w: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cizoměnových dluhových nástrojů zajištěných proti měnovému riziku je ocenění provedeno na bázi smluvního kurzu.</w:t>
      </w:r>
    </w:p>
    <w:p w:rsidR="00645994" w:rsidRDefault="00645994" w:rsidP="00645994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Václav Rybáček, Ph.D., tel.: 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052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596, e-mail: </w:t>
            </w:r>
            <w:hyperlink r:id="rId8" w:history="1">
              <w:r w:rsidRPr="00702415">
                <w:rPr>
                  <w:rStyle w:val="Hypertextovodkaz"/>
                  <w:sz w:val="18"/>
                </w:rPr>
                <w:t>vaclav.rybacek@czso.cz</w:t>
              </w:r>
            </w:hyperlink>
            <w:r w:rsidRPr="00702415">
              <w:rPr>
                <w:sz w:val="18"/>
              </w:rPr>
              <w:t xml:space="preserve"> </w:t>
            </w:r>
          </w:p>
        </w:tc>
      </w:tr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0D1F29" w:rsidRDefault="000D1F29" w:rsidP="00A97EB6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 tel.: 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9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0D1F29" w:rsidRDefault="006A7ACA" w:rsidP="006A7AC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  <w:r w:rsidR="000D1F29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10</w:t>
            </w:r>
            <w:r w:rsidR="000D1F29" w:rsidRPr="002C1411">
              <w:rPr>
                <w:i/>
                <w:iCs/>
                <w:sz w:val="18"/>
                <w:szCs w:val="18"/>
              </w:rPr>
              <w:t>.</w:t>
            </w:r>
            <w:r w:rsidR="000D1F29">
              <w:rPr>
                <w:i/>
                <w:iCs/>
                <w:sz w:val="18"/>
                <w:szCs w:val="18"/>
              </w:rPr>
              <w:t xml:space="preserve"> </w:t>
            </w:r>
            <w:r w:rsidR="000D1F29" w:rsidRPr="002C1411">
              <w:rPr>
                <w:i/>
                <w:iCs/>
                <w:sz w:val="18"/>
                <w:szCs w:val="18"/>
              </w:rPr>
              <w:t>2017</w:t>
            </w:r>
          </w:p>
        </w:tc>
      </w:tr>
    </w:tbl>
    <w:p w:rsidR="00645994" w:rsidRPr="00F665DC" w:rsidRDefault="00645994" w:rsidP="00645994"/>
    <w:p w:rsidR="00CA15B7" w:rsidRPr="00645994" w:rsidRDefault="00CA15B7" w:rsidP="00645994"/>
    <w:sectPr w:rsidR="00CA15B7" w:rsidRPr="0064599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BD" w:rsidRDefault="009E4BBD" w:rsidP="00BA6370">
      <w:r>
        <w:separator/>
      </w:r>
    </w:p>
  </w:endnote>
  <w:endnote w:type="continuationSeparator" w:id="0">
    <w:p w:rsidR="009E4BBD" w:rsidRDefault="009E4B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669D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1669D1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BD" w:rsidRDefault="009E4BBD" w:rsidP="00BA6370">
      <w:r>
        <w:separator/>
      </w:r>
    </w:p>
  </w:footnote>
  <w:footnote w:type="continuationSeparator" w:id="0">
    <w:p w:rsidR="009E4BBD" w:rsidRDefault="009E4B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669D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43BF4"/>
    <w:rsid w:val="00054BAB"/>
    <w:rsid w:val="000843A5"/>
    <w:rsid w:val="000910DA"/>
    <w:rsid w:val="00096D6C"/>
    <w:rsid w:val="000B6F63"/>
    <w:rsid w:val="000D093F"/>
    <w:rsid w:val="000D1F29"/>
    <w:rsid w:val="000E43CC"/>
    <w:rsid w:val="001404AB"/>
    <w:rsid w:val="001669D1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406FA"/>
    <w:rsid w:val="0026107B"/>
    <w:rsid w:val="00271439"/>
    <w:rsid w:val="002A0678"/>
    <w:rsid w:val="002B2E47"/>
    <w:rsid w:val="002C22B9"/>
    <w:rsid w:val="002D5C4C"/>
    <w:rsid w:val="003301A3"/>
    <w:rsid w:val="003627CD"/>
    <w:rsid w:val="0036777B"/>
    <w:rsid w:val="00375C07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66977"/>
    <w:rsid w:val="00471DEF"/>
    <w:rsid w:val="00472FFD"/>
    <w:rsid w:val="004920AD"/>
    <w:rsid w:val="004D05B3"/>
    <w:rsid w:val="004D0E20"/>
    <w:rsid w:val="004E479E"/>
    <w:rsid w:val="004F686C"/>
    <w:rsid w:val="004F78E6"/>
    <w:rsid w:val="0050420E"/>
    <w:rsid w:val="00512D99"/>
    <w:rsid w:val="00531DBB"/>
    <w:rsid w:val="00573994"/>
    <w:rsid w:val="0057533E"/>
    <w:rsid w:val="005E14AD"/>
    <w:rsid w:val="005F79FB"/>
    <w:rsid w:val="00604406"/>
    <w:rsid w:val="00605F4A"/>
    <w:rsid w:val="00607822"/>
    <w:rsid w:val="006103AA"/>
    <w:rsid w:val="00613BBF"/>
    <w:rsid w:val="00622B80"/>
    <w:rsid w:val="0064139A"/>
    <w:rsid w:val="00645994"/>
    <w:rsid w:val="006931CF"/>
    <w:rsid w:val="006A7ACA"/>
    <w:rsid w:val="006B3916"/>
    <w:rsid w:val="006E024F"/>
    <w:rsid w:val="006E4E81"/>
    <w:rsid w:val="00702415"/>
    <w:rsid w:val="007071D6"/>
    <w:rsid w:val="00707F7D"/>
    <w:rsid w:val="00717EC5"/>
    <w:rsid w:val="00754C20"/>
    <w:rsid w:val="007A2048"/>
    <w:rsid w:val="007A57F2"/>
    <w:rsid w:val="007B1333"/>
    <w:rsid w:val="007F4AEB"/>
    <w:rsid w:val="007F75B2"/>
    <w:rsid w:val="00803993"/>
    <w:rsid w:val="008043C4"/>
    <w:rsid w:val="00811650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15CCA"/>
    <w:rsid w:val="00986DD7"/>
    <w:rsid w:val="009B55B1"/>
    <w:rsid w:val="009E3ECF"/>
    <w:rsid w:val="009E4BBD"/>
    <w:rsid w:val="00A0762A"/>
    <w:rsid w:val="00A4343D"/>
    <w:rsid w:val="00A502F1"/>
    <w:rsid w:val="00A70A83"/>
    <w:rsid w:val="00A71A11"/>
    <w:rsid w:val="00A81EB3"/>
    <w:rsid w:val="00AB3410"/>
    <w:rsid w:val="00AF5D7E"/>
    <w:rsid w:val="00B00C1D"/>
    <w:rsid w:val="00B34234"/>
    <w:rsid w:val="00B45CF2"/>
    <w:rsid w:val="00B55375"/>
    <w:rsid w:val="00B632CC"/>
    <w:rsid w:val="00BA12F1"/>
    <w:rsid w:val="00BA439F"/>
    <w:rsid w:val="00BA6370"/>
    <w:rsid w:val="00C269D4"/>
    <w:rsid w:val="00C37ADB"/>
    <w:rsid w:val="00C4160D"/>
    <w:rsid w:val="00C8406E"/>
    <w:rsid w:val="00CA15B7"/>
    <w:rsid w:val="00CB2709"/>
    <w:rsid w:val="00CB6D72"/>
    <w:rsid w:val="00CB6F89"/>
    <w:rsid w:val="00CC0AE9"/>
    <w:rsid w:val="00CD2032"/>
    <w:rsid w:val="00CE228C"/>
    <w:rsid w:val="00CE71D9"/>
    <w:rsid w:val="00CF545B"/>
    <w:rsid w:val="00D15313"/>
    <w:rsid w:val="00D209A7"/>
    <w:rsid w:val="00D27D69"/>
    <w:rsid w:val="00D33658"/>
    <w:rsid w:val="00D448C2"/>
    <w:rsid w:val="00D666C3"/>
    <w:rsid w:val="00D9189F"/>
    <w:rsid w:val="00DB0FF0"/>
    <w:rsid w:val="00DE24E8"/>
    <w:rsid w:val="00DF45B4"/>
    <w:rsid w:val="00DF47FE"/>
    <w:rsid w:val="00E0156A"/>
    <w:rsid w:val="00E06C88"/>
    <w:rsid w:val="00E22DC0"/>
    <w:rsid w:val="00E26704"/>
    <w:rsid w:val="00E31980"/>
    <w:rsid w:val="00E6423C"/>
    <w:rsid w:val="00E93830"/>
    <w:rsid w:val="00E93E0E"/>
    <w:rsid w:val="00EB1ED3"/>
    <w:rsid w:val="00F07EA2"/>
    <w:rsid w:val="00F65D7E"/>
    <w:rsid w:val="00F75F2A"/>
    <w:rsid w:val="00F961A1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rybacek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6980-5F3B-4922-8897-1396DB72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324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Rybáček</dc:creator>
  <cp:lastModifiedBy>Václav Rybáček</cp:lastModifiedBy>
  <cp:revision>29</cp:revision>
  <cp:lastPrinted>2017-03-31T07:14:00Z</cp:lastPrinted>
  <dcterms:created xsi:type="dcterms:W3CDTF">2016-09-30T07:31:00Z</dcterms:created>
  <dcterms:modified xsi:type="dcterms:W3CDTF">2017-04-20T09:19:00Z</dcterms:modified>
</cp:coreProperties>
</file>