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873616" w:rsidP="00CF452A">
      <w:pPr>
        <w:pStyle w:val="Datum"/>
        <w:rPr>
          <w:szCs w:val="20"/>
        </w:rPr>
      </w:pPr>
      <w:r>
        <w:t>2</w:t>
      </w:r>
      <w:r w:rsidR="004F2A35">
        <w:t>8</w:t>
      </w:r>
      <w:r>
        <w:t>. 2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8C0B0A" w:rsidRDefault="004E09AB" w:rsidP="0090010D">
      <w:pPr>
        <w:pStyle w:val="Podtitulek"/>
        <w:rPr>
          <w:color w:val="BD1B21"/>
          <w:sz w:val="32"/>
          <w:szCs w:val="32"/>
        </w:rPr>
      </w:pPr>
      <w:r w:rsidRPr="008C0B0A">
        <w:rPr>
          <w:color w:val="BD1B21"/>
          <w:sz w:val="32"/>
          <w:szCs w:val="32"/>
        </w:rPr>
        <w:t>Meziročn</w:t>
      </w:r>
      <w:r w:rsidR="002F0DE3">
        <w:rPr>
          <w:color w:val="BD1B21"/>
          <w:sz w:val="32"/>
          <w:szCs w:val="32"/>
        </w:rPr>
        <w:t>í růst cen průmyslových výrobců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9C1F82">
        <w:t>leden 2017</w:t>
      </w:r>
      <w:r w:rsidRPr="00431592">
        <w:t xml:space="preserve"> </w:t>
      </w:r>
    </w:p>
    <w:p w:rsidR="000C03B4" w:rsidRDefault="0090010D" w:rsidP="000C03B4">
      <w:pPr>
        <w:pStyle w:val="Perex"/>
        <w:rPr>
          <w:bCs/>
          <w:szCs w:val="20"/>
        </w:rPr>
      </w:pPr>
      <w:r w:rsidRPr="00431592">
        <w:t xml:space="preserve">Meziměsíčně </w:t>
      </w:r>
      <w:r w:rsidR="00100296" w:rsidRPr="00431592">
        <w:t xml:space="preserve">se ceny </w:t>
      </w:r>
      <w:r w:rsidR="00D843B5" w:rsidRPr="00431592">
        <w:t>zemědělských výrobců</w:t>
      </w:r>
      <w:r w:rsidR="00100296" w:rsidRPr="00431592">
        <w:t xml:space="preserve"> </w:t>
      </w:r>
      <w:r w:rsidR="00F3445A">
        <w:t>zvýšily</w:t>
      </w:r>
      <w:r w:rsidR="00100296" w:rsidRPr="00431592">
        <w:t xml:space="preserve"> o </w:t>
      </w:r>
      <w:r w:rsidR="00ED4951" w:rsidRPr="00431592">
        <w:t>0,</w:t>
      </w:r>
      <w:r w:rsidR="00F3445A">
        <w:t>5</w:t>
      </w:r>
      <w:r w:rsidR="00100296" w:rsidRPr="00431592">
        <w:t> %</w:t>
      </w:r>
      <w:r w:rsidR="00F3445A">
        <w:t>,</w:t>
      </w:r>
      <w:r w:rsidR="00FF4E9D" w:rsidRPr="00431592">
        <w:t xml:space="preserve"> </w:t>
      </w:r>
      <w:r w:rsidR="006916C2" w:rsidRPr="00431592">
        <w:t>průmyslových výrobců o 0,</w:t>
      </w:r>
      <w:r w:rsidR="006916C2">
        <w:t>7</w:t>
      </w:r>
      <w:r w:rsidR="006916C2" w:rsidRPr="00431592">
        <w:t xml:space="preserve"> %, stavebních prací o 0,1 %. </w:t>
      </w:r>
      <w:r w:rsidR="006916C2">
        <w:t>Ceny</w:t>
      </w:r>
      <w:r w:rsidR="00FF4E9D" w:rsidRPr="00431592">
        <w:t xml:space="preserve"> tržních služeb </w:t>
      </w:r>
      <w:r w:rsidR="00391579">
        <w:t xml:space="preserve">klesly </w:t>
      </w:r>
      <w:r w:rsidR="00FF4E9D" w:rsidRPr="00431592">
        <w:t>o 0,</w:t>
      </w:r>
      <w:r w:rsidR="00391579">
        <w:t>3</w:t>
      </w:r>
      <w:r w:rsidR="00FF4E9D" w:rsidRPr="00431592">
        <w:t> %</w:t>
      </w:r>
      <w:r w:rsidR="006916C2">
        <w:t xml:space="preserve">. </w:t>
      </w:r>
      <w:r w:rsidRPr="00431592">
        <w:t xml:space="preserve">Meziročně byly ceny </w:t>
      </w:r>
      <w:r w:rsidR="00CC0E36" w:rsidRPr="00431592">
        <w:t xml:space="preserve">zemědělských výrobců </w:t>
      </w:r>
      <w:r w:rsidR="00E97650" w:rsidRPr="00431592">
        <w:t xml:space="preserve">nižší </w:t>
      </w:r>
      <w:r w:rsidR="00CC0E36" w:rsidRPr="00431592">
        <w:t>o </w:t>
      </w:r>
      <w:r w:rsidR="00607A9F">
        <w:t>3,0</w:t>
      </w:r>
      <w:r w:rsidR="00CC0E36" w:rsidRPr="00431592">
        <w:t> %</w:t>
      </w:r>
      <w:r w:rsidR="006916C2">
        <w:t xml:space="preserve">. </w:t>
      </w:r>
      <w:r w:rsidR="006916C2" w:rsidRPr="00431592">
        <w:t xml:space="preserve">Ceny </w:t>
      </w:r>
      <w:r w:rsidR="00CC0E36" w:rsidRPr="00431592">
        <w:t> </w:t>
      </w:r>
      <w:r w:rsidRPr="00431592">
        <w:t xml:space="preserve">průmyslových výrobců </w:t>
      </w:r>
      <w:r w:rsidR="006916C2" w:rsidRPr="00431592">
        <w:t xml:space="preserve">byly vyšší </w:t>
      </w:r>
      <w:r w:rsidRPr="00431592">
        <w:t>o </w:t>
      </w:r>
      <w:r w:rsidR="006916C2">
        <w:t>2,1</w:t>
      </w:r>
      <w:r w:rsidRPr="00431592">
        <w:t> %</w:t>
      </w:r>
      <w:r w:rsidR="006916C2">
        <w:t>,</w:t>
      </w:r>
      <w:r w:rsidRPr="00431592">
        <w:t xml:space="preserve"> stavebních prací o </w:t>
      </w:r>
      <w:r w:rsidR="002D5161" w:rsidRPr="00431592">
        <w:t>1,</w:t>
      </w:r>
      <w:r w:rsidR="00975590" w:rsidRPr="00431592">
        <w:t>2</w:t>
      </w:r>
      <w:r w:rsidR="00CC17F7" w:rsidRPr="00431592">
        <w:t> %</w:t>
      </w:r>
      <w:r w:rsidR="00BD4941" w:rsidRPr="00431592">
        <w:t xml:space="preserve"> a</w:t>
      </w:r>
      <w:r w:rsidR="00E46564" w:rsidRPr="00431592">
        <w:t> </w:t>
      </w:r>
      <w:r w:rsidR="00BD4941" w:rsidRPr="00431592">
        <w:t>tržních služeb o 0,</w:t>
      </w:r>
      <w:r w:rsidR="004C661F">
        <w:t>4</w:t>
      </w:r>
      <w:r w:rsidR="00BD4941" w:rsidRPr="00431592">
        <w:t> %.</w:t>
      </w:r>
      <w:r w:rsidR="000A7CAC">
        <w:t xml:space="preserve"> 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834842" w:rsidRDefault="0090010D" w:rsidP="00F31887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9C6182">
        <w:rPr>
          <w:rFonts w:cs="Arial"/>
          <w:szCs w:val="20"/>
        </w:rPr>
        <w:t>zvýšily</w:t>
      </w:r>
      <w:r w:rsidRPr="008B18B1">
        <w:rPr>
          <w:rFonts w:cs="Arial"/>
          <w:szCs w:val="20"/>
        </w:rPr>
        <w:t xml:space="preserve"> o </w:t>
      </w:r>
      <w:r w:rsidR="00443A21">
        <w:rPr>
          <w:rFonts w:cs="Arial"/>
          <w:szCs w:val="20"/>
        </w:rPr>
        <w:t>0,</w:t>
      </w:r>
      <w:r w:rsidR="009C6182">
        <w:rPr>
          <w:rFonts w:cs="Arial"/>
          <w:szCs w:val="20"/>
        </w:rPr>
        <w:t>5</w:t>
      </w:r>
      <w:r w:rsidRPr="008B18B1">
        <w:rPr>
          <w:rFonts w:cs="Arial"/>
          <w:szCs w:val="20"/>
        </w:rPr>
        <w:t xml:space="preserve"> %. </w:t>
      </w:r>
      <w:r w:rsidR="009C6182">
        <w:rPr>
          <w:rFonts w:cs="Arial"/>
          <w:szCs w:val="20"/>
        </w:rPr>
        <w:t>Vzrostly</w:t>
      </w:r>
      <w:r w:rsidR="00906E96" w:rsidRPr="008B18B1">
        <w:rPr>
          <w:rFonts w:cs="Arial"/>
          <w:szCs w:val="20"/>
        </w:rPr>
        <w:t xml:space="preserve"> ceny </w:t>
      </w:r>
      <w:r w:rsidR="00E87AFD">
        <w:rPr>
          <w:rFonts w:cs="Arial"/>
          <w:szCs w:val="20"/>
        </w:rPr>
        <w:t xml:space="preserve">mléka o 5,6 %, </w:t>
      </w:r>
      <w:r w:rsidR="001F1AE9" w:rsidRPr="008B18B1">
        <w:rPr>
          <w:rFonts w:cs="Arial"/>
          <w:szCs w:val="20"/>
        </w:rPr>
        <w:t>drůbeže o </w:t>
      </w:r>
      <w:r w:rsidR="001F1AE9">
        <w:rPr>
          <w:rFonts w:cs="Arial"/>
          <w:szCs w:val="20"/>
        </w:rPr>
        <w:t xml:space="preserve">5,3 %, </w:t>
      </w:r>
      <w:r w:rsidR="00E87AFD" w:rsidRPr="008B18B1">
        <w:rPr>
          <w:rFonts w:cs="Arial"/>
          <w:szCs w:val="20"/>
        </w:rPr>
        <w:t>ovoce o </w:t>
      </w:r>
      <w:r w:rsidR="00E87AFD">
        <w:rPr>
          <w:rFonts w:cs="Arial"/>
          <w:szCs w:val="20"/>
        </w:rPr>
        <w:t>4,7 %</w:t>
      </w:r>
      <w:r w:rsidR="001F1AE9">
        <w:rPr>
          <w:rFonts w:cs="Arial"/>
          <w:szCs w:val="20"/>
        </w:rPr>
        <w:t xml:space="preserve"> a</w:t>
      </w:r>
      <w:r w:rsidR="00E87AFD">
        <w:rPr>
          <w:rFonts w:cs="Arial"/>
          <w:szCs w:val="20"/>
        </w:rPr>
        <w:t xml:space="preserve"> </w:t>
      </w:r>
      <w:r w:rsidR="001F1AE9">
        <w:rPr>
          <w:rFonts w:cs="Arial"/>
          <w:szCs w:val="20"/>
        </w:rPr>
        <w:t xml:space="preserve">čerstvé zeleniny o 3,0 %. </w:t>
      </w:r>
      <w:r w:rsidR="00100398">
        <w:rPr>
          <w:rFonts w:cs="Arial"/>
          <w:szCs w:val="20"/>
        </w:rPr>
        <w:t xml:space="preserve">Ceny </w:t>
      </w:r>
      <w:r w:rsidR="001F1AE9">
        <w:rPr>
          <w:rFonts w:cs="Arial"/>
          <w:szCs w:val="20"/>
        </w:rPr>
        <w:t xml:space="preserve">brambor </w:t>
      </w:r>
      <w:r w:rsidR="00100398">
        <w:rPr>
          <w:rFonts w:cs="Arial"/>
          <w:szCs w:val="20"/>
        </w:rPr>
        <w:t xml:space="preserve">klesly </w:t>
      </w:r>
      <w:r w:rsidR="00906E96">
        <w:rPr>
          <w:rFonts w:cs="Arial"/>
          <w:szCs w:val="20"/>
        </w:rPr>
        <w:t>o </w:t>
      </w:r>
      <w:r w:rsidR="001F1AE9">
        <w:rPr>
          <w:rFonts w:cs="Arial"/>
          <w:szCs w:val="20"/>
        </w:rPr>
        <w:t>4,0</w:t>
      </w:r>
      <w:r w:rsidR="00906E96" w:rsidRPr="008B18B1">
        <w:rPr>
          <w:rFonts w:cs="Arial"/>
          <w:szCs w:val="20"/>
        </w:rPr>
        <w:t> %</w:t>
      </w:r>
      <w:r w:rsidR="001F1AE9">
        <w:rPr>
          <w:rFonts w:cs="Arial"/>
          <w:szCs w:val="20"/>
        </w:rPr>
        <w:t>.</w:t>
      </w:r>
      <w:r w:rsidR="0069547D">
        <w:rPr>
          <w:rFonts w:cs="Arial"/>
          <w:szCs w:val="20"/>
        </w:rPr>
        <w:t xml:space="preserve"> </w:t>
      </w:r>
    </w:p>
    <w:p w:rsidR="00044639" w:rsidRDefault="00044639" w:rsidP="00044639">
      <w:pPr>
        <w:rPr>
          <w:rFonts w:cs="Arial"/>
          <w:szCs w:val="20"/>
        </w:rPr>
      </w:pPr>
    </w:p>
    <w:p w:rsidR="00044639" w:rsidRPr="009D70DE" w:rsidRDefault="00044639" w:rsidP="00044639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0,7 %. Zvýšily se především ceny v oddílu koksu a rafinovaných ropných produktů. Ceny chemických látek a výrobků vzrostly o 4,1 % a ceny v oddílu těžby a dobývání o 2,3 %.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byly vyšší o 0,4 %. Ceny v oddílu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se snížily o 1,0 %, z toho ceny elektřiny, přenosu, rozvodu a obchodu s elektřinou klesly o 1,9 %.</w:t>
      </w:r>
    </w:p>
    <w:p w:rsidR="00116544" w:rsidRPr="008B18B1" w:rsidRDefault="00116544" w:rsidP="00F31887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 0,</w:t>
      </w:r>
      <w:r w:rsidR="00A77581">
        <w:rPr>
          <w:rFonts w:cs="Arial"/>
          <w:bCs/>
          <w:szCs w:val="20"/>
        </w:rPr>
        <w:t>1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spotřebovávaných </w:t>
      </w:r>
      <w:r w:rsidR="003C79F3" w:rsidRPr="00A77581">
        <w:rPr>
          <w:rFonts w:cs="Arial"/>
          <w:szCs w:val="20"/>
        </w:rPr>
        <w:t>ve stavebnictví</w:t>
      </w:r>
      <w:r w:rsidR="001E5CB1" w:rsidRPr="00A77581">
        <w:rPr>
          <w:rFonts w:cs="Arial"/>
          <w:szCs w:val="20"/>
        </w:rPr>
        <w:t xml:space="preserve"> </w:t>
      </w:r>
      <w:r w:rsidR="00A77581">
        <w:rPr>
          <w:rFonts w:cs="Arial"/>
          <w:szCs w:val="20"/>
        </w:rPr>
        <w:t xml:space="preserve">se </w:t>
      </w:r>
      <w:r w:rsidR="00EB1F2D">
        <w:rPr>
          <w:rFonts w:cs="Arial"/>
          <w:szCs w:val="20"/>
        </w:rPr>
        <w:t>zvýšily o 0,5 %</w:t>
      </w:r>
      <w:r w:rsidR="001E5CB1" w:rsidRPr="00A77581">
        <w:rPr>
          <w:rFonts w:cs="Arial"/>
          <w:szCs w:val="20"/>
        </w:rPr>
        <w:t>.</w:t>
      </w:r>
    </w:p>
    <w:p w:rsidR="0090010D" w:rsidRPr="008B18B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B18B1">
        <w:rPr>
          <w:rFonts w:cs="Arial"/>
          <w:szCs w:val="20"/>
        </w:rPr>
        <w:t xml:space="preserve">se </w:t>
      </w:r>
      <w:r w:rsidR="00BF7B43">
        <w:rPr>
          <w:rFonts w:cs="Arial"/>
          <w:szCs w:val="20"/>
        </w:rPr>
        <w:t>snížily</w:t>
      </w:r>
      <w:r w:rsidR="00595D36" w:rsidRPr="008B18B1">
        <w:rPr>
          <w:rFonts w:cs="Arial"/>
          <w:szCs w:val="20"/>
        </w:rPr>
        <w:t xml:space="preserve"> o </w:t>
      </w:r>
      <w:r w:rsidR="00EC0E7B" w:rsidRPr="008B18B1">
        <w:rPr>
          <w:rFonts w:cs="Arial"/>
          <w:szCs w:val="20"/>
        </w:rPr>
        <w:t>0,</w:t>
      </w:r>
      <w:r w:rsidR="004C661F">
        <w:rPr>
          <w:rFonts w:cs="Arial"/>
          <w:szCs w:val="20"/>
        </w:rPr>
        <w:t>3</w:t>
      </w:r>
      <w:r w:rsidR="00595D36" w:rsidRPr="008B18B1">
        <w:rPr>
          <w:rFonts w:cs="Arial"/>
          <w:szCs w:val="20"/>
        </w:rPr>
        <w:t> %</w:t>
      </w:r>
      <w:r w:rsidR="00370993" w:rsidRPr="008B18B1">
        <w:rPr>
          <w:rFonts w:cs="Arial"/>
          <w:szCs w:val="20"/>
        </w:rPr>
        <w:t>.</w:t>
      </w:r>
      <w:r w:rsidR="0094420D" w:rsidRPr="008B18B1">
        <w:rPr>
          <w:rFonts w:cs="Arial"/>
          <w:szCs w:val="20"/>
        </w:rPr>
        <w:t xml:space="preserve"> </w:t>
      </w:r>
      <w:r w:rsidR="00141D4F">
        <w:rPr>
          <w:rFonts w:cs="Arial"/>
          <w:szCs w:val="20"/>
        </w:rPr>
        <w:t>Klesly</w:t>
      </w:r>
      <w:r w:rsidR="00BF7B43">
        <w:rPr>
          <w:rFonts w:cs="Arial"/>
          <w:szCs w:val="20"/>
        </w:rPr>
        <w:t xml:space="preserve"> ceny za </w:t>
      </w:r>
      <w:r w:rsidR="00BF7B43" w:rsidRPr="008B18B1">
        <w:rPr>
          <w:rFonts w:cs="Arial"/>
          <w:szCs w:val="20"/>
        </w:rPr>
        <w:t xml:space="preserve">reklamní služby a průzkum trhu </w:t>
      </w:r>
      <w:r w:rsidR="004C661F">
        <w:rPr>
          <w:rFonts w:cs="Arial"/>
          <w:szCs w:val="20"/>
        </w:rPr>
        <w:t>o 6</w:t>
      </w:r>
      <w:r w:rsidR="00BF7B43">
        <w:rPr>
          <w:rFonts w:cs="Arial"/>
          <w:szCs w:val="20"/>
        </w:rPr>
        <w:t>,5 %</w:t>
      </w:r>
      <w:r w:rsidR="004C661F">
        <w:rPr>
          <w:rFonts w:cs="Arial"/>
          <w:szCs w:val="20"/>
        </w:rPr>
        <w:t>,</w:t>
      </w:r>
      <w:r w:rsidR="00BF7B43">
        <w:rPr>
          <w:rFonts w:cs="Arial"/>
          <w:szCs w:val="20"/>
        </w:rPr>
        <w:t xml:space="preserve"> za služby v oblasti zaměstnání o 2,</w:t>
      </w:r>
      <w:r w:rsidR="002600A9">
        <w:rPr>
          <w:rFonts w:cs="Arial"/>
          <w:szCs w:val="20"/>
        </w:rPr>
        <w:t>7</w:t>
      </w:r>
      <w:r w:rsidR="00BF7B43">
        <w:rPr>
          <w:rFonts w:cs="Arial"/>
          <w:szCs w:val="20"/>
        </w:rPr>
        <w:t> %</w:t>
      </w:r>
      <w:r w:rsidR="004C661F">
        <w:rPr>
          <w:rFonts w:cs="Arial"/>
          <w:szCs w:val="20"/>
        </w:rPr>
        <w:t xml:space="preserve"> a za služby v oblasti telekomunikací o 0,4 %</w:t>
      </w:r>
      <w:r w:rsidR="00BF7B43">
        <w:rPr>
          <w:rFonts w:cs="Arial"/>
          <w:szCs w:val="20"/>
        </w:rPr>
        <w:t xml:space="preserve">. </w:t>
      </w:r>
      <w:r w:rsidR="007D384E" w:rsidRPr="008B18B1">
        <w:rPr>
          <w:rFonts w:cs="Arial"/>
          <w:szCs w:val="20"/>
        </w:rPr>
        <w:t xml:space="preserve">Vzrostly ceny </w:t>
      </w:r>
      <w:r w:rsidR="007D384E">
        <w:rPr>
          <w:rFonts w:cs="Arial"/>
          <w:szCs w:val="20"/>
        </w:rPr>
        <w:t xml:space="preserve">za </w:t>
      </w:r>
      <w:r w:rsidR="004C661F">
        <w:rPr>
          <w:rFonts w:cs="Arial"/>
          <w:szCs w:val="20"/>
        </w:rPr>
        <w:t>poštovní a kurýrní služby</w:t>
      </w:r>
      <w:r w:rsidR="007D384E">
        <w:rPr>
          <w:rFonts w:cs="Arial"/>
          <w:szCs w:val="20"/>
        </w:rPr>
        <w:t xml:space="preserve"> o</w:t>
      </w:r>
      <w:r w:rsidR="002B4884">
        <w:rPr>
          <w:rFonts w:cs="Arial"/>
          <w:szCs w:val="20"/>
        </w:rPr>
        <w:t> </w:t>
      </w:r>
      <w:r w:rsidR="004C661F">
        <w:rPr>
          <w:rFonts w:cs="Arial"/>
          <w:szCs w:val="20"/>
        </w:rPr>
        <w:t>2,7</w:t>
      </w:r>
      <w:r w:rsidR="007D384E">
        <w:rPr>
          <w:rFonts w:cs="Arial"/>
          <w:szCs w:val="20"/>
        </w:rPr>
        <w:t> %</w:t>
      </w:r>
      <w:r w:rsidR="004C661F">
        <w:rPr>
          <w:rFonts w:cs="Arial"/>
          <w:szCs w:val="20"/>
        </w:rPr>
        <w:t xml:space="preserve"> a za vydavatelské služby o 1,0 %</w:t>
      </w:r>
      <w:r w:rsidR="007D384E" w:rsidRPr="008B18B1">
        <w:rPr>
          <w:rFonts w:cs="Arial"/>
          <w:szCs w:val="20"/>
        </w:rPr>
        <w:t xml:space="preserve">. </w:t>
      </w:r>
      <w:r w:rsidRPr="008B18B1">
        <w:rPr>
          <w:rFonts w:cs="Arial"/>
          <w:szCs w:val="20"/>
        </w:rPr>
        <w:t>Ceny</w:t>
      </w:r>
      <w:r w:rsidRPr="008B18B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B18B1">
        <w:rPr>
          <w:rFonts w:cs="Arial"/>
          <w:szCs w:val="20"/>
        </w:rPr>
        <w:t xml:space="preserve"> </w:t>
      </w:r>
      <w:r w:rsidR="007D384E">
        <w:rPr>
          <w:rFonts w:cs="Arial"/>
          <w:bCs/>
          <w:szCs w:val="20"/>
        </w:rPr>
        <w:t>se zvýšily</w:t>
      </w:r>
      <w:r w:rsidR="00BF7B43" w:rsidRPr="008B18B1">
        <w:rPr>
          <w:rFonts w:cs="Arial"/>
          <w:bCs/>
          <w:szCs w:val="20"/>
        </w:rPr>
        <w:t xml:space="preserve"> o</w:t>
      </w:r>
      <w:r w:rsidR="004C661F">
        <w:rPr>
          <w:rFonts w:cs="Arial"/>
          <w:bCs/>
          <w:szCs w:val="20"/>
        </w:rPr>
        <w:t> </w:t>
      </w:r>
      <w:r w:rsidR="00BF7B43" w:rsidRPr="008B18B1">
        <w:rPr>
          <w:rFonts w:cs="Arial"/>
          <w:bCs/>
          <w:szCs w:val="20"/>
        </w:rPr>
        <w:t>0,</w:t>
      </w:r>
      <w:r w:rsidR="004C661F">
        <w:rPr>
          <w:rFonts w:cs="Arial"/>
          <w:bCs/>
          <w:szCs w:val="20"/>
        </w:rPr>
        <w:t>2</w:t>
      </w:r>
      <w:r w:rsidR="00BF7B43" w:rsidRPr="008B18B1">
        <w:rPr>
          <w:rFonts w:cs="Arial"/>
          <w:bCs/>
          <w:szCs w:val="20"/>
        </w:rPr>
        <w:t> %</w:t>
      </w:r>
      <w:r w:rsidR="0051704A" w:rsidRPr="008B18B1">
        <w:rPr>
          <w:rFonts w:cs="Arial"/>
          <w:szCs w:val="20"/>
        </w:rPr>
        <w:t>.</w:t>
      </w:r>
    </w:p>
    <w:p w:rsidR="0090010D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324B76" w:rsidRPr="008B18B1" w:rsidRDefault="00324B76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pStyle w:val="Nadpis1"/>
      </w:pPr>
      <w:r w:rsidRPr="008B18B1">
        <w:rPr>
          <w:rFonts w:eastAsia="Calibri"/>
        </w:rPr>
        <w:t>Meziroční srovnání</w:t>
      </w:r>
      <w:r w:rsidRPr="008B18B1">
        <w:t>:</w:t>
      </w:r>
    </w:p>
    <w:p w:rsidR="00116544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 xml:space="preserve">zemědělských výrobců </w:t>
      </w:r>
      <w:r w:rsidRPr="008B18B1">
        <w:rPr>
          <w:rFonts w:cs="Arial"/>
          <w:bCs/>
          <w:szCs w:val="20"/>
        </w:rPr>
        <w:t xml:space="preserve">byly </w:t>
      </w:r>
      <w:r w:rsidR="00AC4CA5" w:rsidRPr="008B18B1">
        <w:rPr>
          <w:rFonts w:cs="Arial"/>
          <w:bCs/>
          <w:szCs w:val="20"/>
        </w:rPr>
        <w:t>nižší</w:t>
      </w:r>
      <w:r w:rsidRPr="008B18B1">
        <w:rPr>
          <w:rFonts w:cs="Arial"/>
          <w:bCs/>
          <w:szCs w:val="20"/>
        </w:rPr>
        <w:t xml:space="preserve"> o </w:t>
      </w:r>
      <w:r w:rsidR="008474EB">
        <w:rPr>
          <w:rFonts w:cs="Arial"/>
          <w:bCs/>
          <w:szCs w:val="20"/>
        </w:rPr>
        <w:t>3,0</w:t>
      </w:r>
      <w:r w:rsidRPr="008B18B1">
        <w:rPr>
          <w:rFonts w:cs="Arial"/>
          <w:bCs/>
          <w:szCs w:val="20"/>
        </w:rPr>
        <w:t> % (</w:t>
      </w:r>
      <w:r w:rsidRPr="008B18B1">
        <w:rPr>
          <w:rFonts w:cs="Arial"/>
          <w:szCs w:val="20"/>
        </w:rPr>
        <w:t>v </w:t>
      </w:r>
      <w:r w:rsidR="008474EB">
        <w:rPr>
          <w:rFonts w:cs="Arial"/>
          <w:szCs w:val="20"/>
        </w:rPr>
        <w:t>prosinci</w:t>
      </w:r>
      <w:r w:rsidR="00AC4CA5" w:rsidRPr="008B18B1">
        <w:rPr>
          <w:rFonts w:cs="Arial"/>
          <w:szCs w:val="20"/>
        </w:rPr>
        <w:t xml:space="preserve"> o</w:t>
      </w:r>
      <w:r w:rsidR="00571942" w:rsidRPr="008B18B1">
        <w:rPr>
          <w:rFonts w:cs="Arial"/>
          <w:szCs w:val="20"/>
        </w:rPr>
        <w:t> </w:t>
      </w:r>
      <w:r w:rsidR="008474EB">
        <w:rPr>
          <w:rFonts w:cs="Arial"/>
          <w:bCs/>
          <w:szCs w:val="20"/>
        </w:rPr>
        <w:t>4,7</w:t>
      </w:r>
      <w:r w:rsidR="00E65A87" w:rsidRPr="008B18B1">
        <w:rPr>
          <w:rFonts w:cs="Arial"/>
          <w:bCs/>
          <w:szCs w:val="20"/>
        </w:rPr>
        <w:t> </w:t>
      </w:r>
      <w:r w:rsidR="00AC4CA5" w:rsidRPr="008B18B1">
        <w:rPr>
          <w:rFonts w:cs="Arial"/>
          <w:szCs w:val="20"/>
        </w:rPr>
        <w:t>%</w:t>
      </w:r>
      <w:r w:rsidRPr="008B18B1">
        <w:rPr>
          <w:rFonts w:cs="Arial"/>
          <w:bCs/>
          <w:szCs w:val="20"/>
        </w:rPr>
        <w:t xml:space="preserve">). </w:t>
      </w:r>
      <w:r w:rsidR="00FA114F" w:rsidRPr="008B18B1">
        <w:rPr>
          <w:rFonts w:cs="Arial"/>
          <w:szCs w:val="20"/>
        </w:rPr>
        <w:t>Ceny</w:t>
      </w:r>
      <w:r w:rsidR="00FA114F" w:rsidRPr="008B18B1">
        <w:rPr>
          <w:rFonts w:cs="Arial"/>
          <w:bCs/>
          <w:szCs w:val="20"/>
        </w:rPr>
        <w:t xml:space="preserve"> v</w:t>
      </w:r>
      <w:r w:rsidR="00A1175F" w:rsidRPr="008B18B1">
        <w:rPr>
          <w:rFonts w:cs="Arial"/>
          <w:bCs/>
          <w:szCs w:val="20"/>
        </w:rPr>
        <w:t> </w:t>
      </w:r>
      <w:r w:rsidR="00A1175F" w:rsidRPr="008B18B1">
        <w:rPr>
          <w:rFonts w:cs="Arial"/>
          <w:szCs w:val="20"/>
        </w:rPr>
        <w:t xml:space="preserve">rostlinné výrobě se </w:t>
      </w:r>
      <w:r w:rsidR="00421FBB" w:rsidRPr="008B18B1">
        <w:rPr>
          <w:rFonts w:cs="Arial"/>
          <w:szCs w:val="20"/>
        </w:rPr>
        <w:t>snížily</w:t>
      </w:r>
      <w:r w:rsidR="00A1175F" w:rsidRPr="008B18B1">
        <w:rPr>
          <w:rFonts w:cs="Arial"/>
          <w:szCs w:val="20"/>
        </w:rPr>
        <w:t xml:space="preserve"> o</w:t>
      </w:r>
      <w:r w:rsidR="00501B2B" w:rsidRPr="008B18B1">
        <w:rPr>
          <w:rFonts w:cs="Arial"/>
          <w:szCs w:val="20"/>
        </w:rPr>
        <w:t> </w:t>
      </w:r>
      <w:r w:rsidR="006B7919">
        <w:rPr>
          <w:rFonts w:cs="Arial"/>
          <w:szCs w:val="20"/>
        </w:rPr>
        <w:t>10,2</w:t>
      </w:r>
      <w:r w:rsidR="00A1175F" w:rsidRPr="008B18B1">
        <w:rPr>
          <w:rFonts w:cs="Arial"/>
          <w:szCs w:val="20"/>
        </w:rPr>
        <w:t> %</w:t>
      </w:r>
      <w:r w:rsidR="00421FBB" w:rsidRPr="008B18B1">
        <w:rPr>
          <w:rFonts w:cs="Arial"/>
          <w:szCs w:val="20"/>
        </w:rPr>
        <w:t>.</w:t>
      </w:r>
      <w:r w:rsidR="007F0E7F" w:rsidRPr="008B18B1">
        <w:rPr>
          <w:rFonts w:cs="Arial"/>
          <w:szCs w:val="20"/>
        </w:rPr>
        <w:t xml:space="preserve"> </w:t>
      </w:r>
      <w:r w:rsidR="00A12AB3" w:rsidRPr="008B18B1">
        <w:rPr>
          <w:rFonts w:cs="Arial"/>
          <w:szCs w:val="20"/>
        </w:rPr>
        <w:t>Klesly</w:t>
      </w:r>
      <w:r w:rsidR="00421FBB" w:rsidRPr="008B18B1">
        <w:rPr>
          <w:rFonts w:cs="Arial"/>
          <w:szCs w:val="20"/>
        </w:rPr>
        <w:t xml:space="preserve"> ceny </w:t>
      </w:r>
      <w:r w:rsidR="005F6666" w:rsidRPr="008B18B1">
        <w:rPr>
          <w:rFonts w:cs="Arial"/>
          <w:szCs w:val="20"/>
        </w:rPr>
        <w:t>čerstvé zeleniny o </w:t>
      </w:r>
      <w:r w:rsidR="00DC0B1C">
        <w:rPr>
          <w:rFonts w:cs="Arial"/>
          <w:szCs w:val="20"/>
        </w:rPr>
        <w:t>36,1</w:t>
      </w:r>
      <w:r w:rsidR="005F6666" w:rsidRPr="008B18B1">
        <w:rPr>
          <w:rFonts w:cs="Arial"/>
          <w:szCs w:val="20"/>
        </w:rPr>
        <w:t> %</w:t>
      </w:r>
      <w:r w:rsidR="007150EE" w:rsidRPr="008B18B1">
        <w:rPr>
          <w:rFonts w:cs="Arial"/>
          <w:szCs w:val="20"/>
        </w:rPr>
        <w:t xml:space="preserve">, </w:t>
      </w:r>
      <w:r w:rsidR="00454B0A" w:rsidRPr="008B18B1">
        <w:rPr>
          <w:rFonts w:cs="Arial"/>
          <w:szCs w:val="20"/>
        </w:rPr>
        <w:t xml:space="preserve">brambor </w:t>
      </w:r>
      <w:r w:rsidR="005F6666" w:rsidRPr="008B18B1">
        <w:rPr>
          <w:rFonts w:cs="Arial"/>
          <w:szCs w:val="20"/>
        </w:rPr>
        <w:t>o </w:t>
      </w:r>
      <w:r w:rsidR="00DC0B1C">
        <w:rPr>
          <w:rFonts w:cs="Arial"/>
          <w:szCs w:val="20"/>
        </w:rPr>
        <w:t>24,6</w:t>
      </w:r>
      <w:r w:rsidR="005F6666" w:rsidRPr="008B18B1">
        <w:rPr>
          <w:rFonts w:cs="Arial"/>
          <w:szCs w:val="20"/>
        </w:rPr>
        <w:t> %</w:t>
      </w:r>
      <w:r w:rsidR="007075EE">
        <w:rPr>
          <w:rFonts w:cs="Arial"/>
          <w:szCs w:val="20"/>
        </w:rPr>
        <w:t>,</w:t>
      </w:r>
      <w:r w:rsidR="00AB4F9D">
        <w:rPr>
          <w:rFonts w:cs="Arial"/>
          <w:szCs w:val="20"/>
        </w:rPr>
        <w:t> obilovin o </w:t>
      </w:r>
      <w:r w:rsidR="00DC0B1C">
        <w:rPr>
          <w:rFonts w:cs="Arial"/>
          <w:szCs w:val="20"/>
        </w:rPr>
        <w:t>12,8</w:t>
      </w:r>
      <w:r w:rsidR="007150EE" w:rsidRPr="008B18B1">
        <w:rPr>
          <w:rFonts w:cs="Arial"/>
          <w:szCs w:val="20"/>
        </w:rPr>
        <w:t xml:space="preserve"> % </w:t>
      </w:r>
      <w:r w:rsidR="00AB4F9D">
        <w:rPr>
          <w:rFonts w:cs="Arial"/>
          <w:szCs w:val="20"/>
        </w:rPr>
        <w:t>a olejnin o </w:t>
      </w:r>
      <w:r w:rsidR="00DC0B1C">
        <w:rPr>
          <w:rFonts w:cs="Arial"/>
          <w:szCs w:val="20"/>
        </w:rPr>
        <w:t>2,2</w:t>
      </w:r>
      <w:r w:rsidR="0002150B" w:rsidRPr="008B18B1">
        <w:rPr>
          <w:rFonts w:cs="Arial"/>
          <w:szCs w:val="20"/>
        </w:rPr>
        <w:t xml:space="preserve"> %. </w:t>
      </w:r>
      <w:r w:rsidR="007075EE">
        <w:rPr>
          <w:rFonts w:cs="Arial"/>
          <w:szCs w:val="20"/>
        </w:rPr>
        <w:t xml:space="preserve">Ceny ovoce byly vyšší o </w:t>
      </w:r>
      <w:r w:rsidR="003E4486">
        <w:rPr>
          <w:rFonts w:cs="Arial"/>
          <w:szCs w:val="20"/>
        </w:rPr>
        <w:t>6</w:t>
      </w:r>
      <w:r w:rsidR="007075EE">
        <w:rPr>
          <w:rFonts w:cs="Arial"/>
          <w:szCs w:val="20"/>
        </w:rPr>
        <w:t xml:space="preserve">,6 %. </w:t>
      </w:r>
      <w:r w:rsidR="00B629E4" w:rsidRPr="008B18B1">
        <w:rPr>
          <w:rFonts w:cs="Arial"/>
          <w:szCs w:val="20"/>
        </w:rPr>
        <w:t xml:space="preserve">V živočišné výrobě </w:t>
      </w:r>
      <w:r w:rsidR="00882B07">
        <w:rPr>
          <w:rFonts w:cs="Arial"/>
          <w:szCs w:val="20"/>
        </w:rPr>
        <w:t>se</w:t>
      </w:r>
      <w:r w:rsidR="000F713D" w:rsidRPr="008B18B1">
        <w:rPr>
          <w:rFonts w:cs="Arial"/>
          <w:szCs w:val="20"/>
        </w:rPr>
        <w:t xml:space="preserve"> </w:t>
      </w:r>
      <w:r w:rsidR="00B629E4" w:rsidRPr="008B18B1">
        <w:rPr>
          <w:rFonts w:cs="Arial"/>
          <w:szCs w:val="20"/>
        </w:rPr>
        <w:t xml:space="preserve">ceny </w:t>
      </w:r>
      <w:r w:rsidR="00882B07">
        <w:rPr>
          <w:rFonts w:cs="Arial"/>
          <w:szCs w:val="20"/>
        </w:rPr>
        <w:t xml:space="preserve">zvýšily </w:t>
      </w:r>
      <w:r w:rsidR="00B629E4" w:rsidRPr="008B18B1">
        <w:rPr>
          <w:rFonts w:cs="Arial"/>
          <w:szCs w:val="20"/>
        </w:rPr>
        <w:t>o </w:t>
      </w:r>
      <w:r w:rsidR="00882B07">
        <w:rPr>
          <w:rFonts w:cs="Arial"/>
          <w:szCs w:val="20"/>
        </w:rPr>
        <w:t>5,0</w:t>
      </w:r>
      <w:r w:rsidR="009104F8" w:rsidRPr="008B18B1">
        <w:rPr>
          <w:rFonts w:cs="Arial"/>
          <w:szCs w:val="20"/>
        </w:rPr>
        <w:t> </w:t>
      </w:r>
      <w:r w:rsidR="00B629E4" w:rsidRPr="008B18B1">
        <w:rPr>
          <w:rFonts w:cs="Arial"/>
          <w:szCs w:val="20"/>
        </w:rPr>
        <w:t>%</w:t>
      </w:r>
      <w:r w:rsidR="00796024">
        <w:rPr>
          <w:rFonts w:cs="Arial"/>
          <w:szCs w:val="20"/>
        </w:rPr>
        <w:t xml:space="preserve"> v důsledku růstu cen jatečných prasat o </w:t>
      </w:r>
      <w:r w:rsidR="00692E0B">
        <w:rPr>
          <w:rFonts w:cs="Arial"/>
          <w:szCs w:val="20"/>
        </w:rPr>
        <w:t>17,7</w:t>
      </w:r>
      <w:r w:rsidR="00796024">
        <w:rPr>
          <w:rFonts w:cs="Arial"/>
          <w:szCs w:val="20"/>
        </w:rPr>
        <w:t> %</w:t>
      </w:r>
      <w:r w:rsidR="00B629E4" w:rsidRPr="008B18B1">
        <w:rPr>
          <w:rFonts w:cs="Arial"/>
          <w:szCs w:val="20"/>
        </w:rPr>
        <w:t xml:space="preserve">. </w:t>
      </w:r>
      <w:r w:rsidR="00692E0B">
        <w:rPr>
          <w:rFonts w:cs="Arial"/>
          <w:szCs w:val="20"/>
        </w:rPr>
        <w:t>Dále byly vyšší</w:t>
      </w:r>
      <w:r w:rsidR="0032710D" w:rsidRPr="008B18B1">
        <w:rPr>
          <w:rFonts w:cs="Arial"/>
          <w:szCs w:val="20"/>
        </w:rPr>
        <w:t xml:space="preserve"> c</w:t>
      </w:r>
      <w:r w:rsidR="00B629E4" w:rsidRPr="008B18B1">
        <w:rPr>
          <w:rFonts w:cs="Arial"/>
          <w:szCs w:val="20"/>
        </w:rPr>
        <w:t>eny mléka o </w:t>
      </w:r>
      <w:r w:rsidR="00692E0B">
        <w:rPr>
          <w:rFonts w:cs="Arial"/>
          <w:szCs w:val="20"/>
        </w:rPr>
        <w:t>1,9</w:t>
      </w:r>
      <w:r w:rsidR="00B629E4" w:rsidRPr="008B18B1">
        <w:rPr>
          <w:rFonts w:cs="Arial"/>
          <w:szCs w:val="20"/>
        </w:rPr>
        <w:t xml:space="preserve"> %, </w:t>
      </w:r>
      <w:r w:rsidR="00692E0B">
        <w:rPr>
          <w:rFonts w:cs="Arial"/>
          <w:szCs w:val="20"/>
        </w:rPr>
        <w:t>skotu o 0,8 %</w:t>
      </w:r>
      <w:r w:rsidR="003D5F6C">
        <w:rPr>
          <w:rFonts w:cs="Arial"/>
          <w:szCs w:val="20"/>
        </w:rPr>
        <w:t>. Ceny</w:t>
      </w:r>
      <w:r w:rsidR="00692E0B">
        <w:rPr>
          <w:rFonts w:cs="Arial"/>
          <w:szCs w:val="20"/>
        </w:rPr>
        <w:t xml:space="preserve"> </w:t>
      </w:r>
      <w:r w:rsidR="00265FF0" w:rsidRPr="008B18B1">
        <w:rPr>
          <w:rFonts w:cs="Arial"/>
          <w:szCs w:val="20"/>
        </w:rPr>
        <w:t xml:space="preserve">vajec </w:t>
      </w:r>
      <w:r w:rsidR="00BC6EC6">
        <w:rPr>
          <w:rFonts w:cs="Arial"/>
          <w:szCs w:val="20"/>
        </w:rPr>
        <w:t>a</w:t>
      </w:r>
      <w:r w:rsidR="00AB4F9D">
        <w:rPr>
          <w:rFonts w:cs="Arial"/>
          <w:szCs w:val="20"/>
        </w:rPr>
        <w:t xml:space="preserve"> drůbeže </w:t>
      </w:r>
      <w:r w:rsidR="003D5F6C">
        <w:rPr>
          <w:rFonts w:cs="Arial"/>
          <w:szCs w:val="20"/>
        </w:rPr>
        <w:t xml:space="preserve">vzrostly </w:t>
      </w:r>
      <w:r w:rsidR="006B76D3">
        <w:rPr>
          <w:rFonts w:cs="Arial"/>
          <w:szCs w:val="20"/>
        </w:rPr>
        <w:t xml:space="preserve">shodně </w:t>
      </w:r>
      <w:r w:rsidR="00AB4F9D">
        <w:rPr>
          <w:rFonts w:cs="Arial"/>
          <w:szCs w:val="20"/>
        </w:rPr>
        <w:t xml:space="preserve">o </w:t>
      </w:r>
      <w:r w:rsidR="00692E0B">
        <w:rPr>
          <w:rFonts w:cs="Arial"/>
          <w:szCs w:val="20"/>
        </w:rPr>
        <w:t>0,5</w:t>
      </w:r>
      <w:r w:rsidR="0068321C" w:rsidRPr="008B18B1">
        <w:rPr>
          <w:rFonts w:cs="Arial"/>
          <w:szCs w:val="20"/>
        </w:rPr>
        <w:t> %</w:t>
      </w:r>
      <w:r w:rsidR="00045666" w:rsidRPr="008B18B1">
        <w:rPr>
          <w:rFonts w:cs="Arial"/>
          <w:szCs w:val="20"/>
        </w:rPr>
        <w:t xml:space="preserve">. </w:t>
      </w:r>
    </w:p>
    <w:p w:rsidR="00594A53" w:rsidRDefault="00594A53" w:rsidP="00594A53">
      <w:pPr>
        <w:rPr>
          <w:rFonts w:cs="Arial"/>
          <w:szCs w:val="20"/>
        </w:rPr>
      </w:pPr>
    </w:p>
    <w:p w:rsidR="00242776" w:rsidRDefault="00044639" w:rsidP="00044639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zvýšily</w:t>
      </w:r>
      <w:r w:rsidRPr="00E7307D">
        <w:t xml:space="preserve"> o </w:t>
      </w:r>
      <w:r>
        <w:t>2</w:t>
      </w:r>
      <w:r w:rsidRPr="00E7307D">
        <w:t>,</w:t>
      </w:r>
      <w:r>
        <w:t>1</w:t>
      </w:r>
      <w:r w:rsidRPr="00E7307D">
        <w:t> %</w:t>
      </w:r>
      <w:r>
        <w:t xml:space="preserve">, a to poprvé od prosince 2013 </w:t>
      </w:r>
      <w:r w:rsidRPr="00E7307D">
        <w:t>(v</w:t>
      </w:r>
      <w:r w:rsidR="001359CA">
        <w:t> </w:t>
      </w:r>
      <w:r>
        <w:t>prosinci</w:t>
      </w:r>
      <w:r w:rsidR="001359CA">
        <w:t> </w:t>
      </w:r>
      <w:r>
        <w:t>2016 se snížily</w:t>
      </w:r>
      <w:r w:rsidRPr="00E7307D">
        <w:t xml:space="preserve"> o </w:t>
      </w:r>
      <w:r>
        <w:t>0</w:t>
      </w:r>
      <w:r w:rsidRPr="00E7307D">
        <w:t>,</w:t>
      </w:r>
      <w:r>
        <w:t>4</w:t>
      </w:r>
      <w:r w:rsidRPr="00E7307D">
        <w:t> %)</w:t>
      </w:r>
      <w:r>
        <w:t xml:space="preserve">. </w:t>
      </w:r>
      <w:r>
        <w:rPr>
          <w:rFonts w:cs="Arial"/>
          <w:szCs w:val="20"/>
        </w:rPr>
        <w:t>Nejvýznamněji vzrostly ceny v oddílu koksu a rafinovaných ropných produktů. Zvýšily se</w:t>
      </w:r>
      <w:bookmarkStart w:id="0" w:name="_GoBack"/>
      <w:bookmarkEnd w:id="0"/>
      <w:r>
        <w:t xml:space="preserve"> ceny v oddílu nábytku a ostatních výrobků zpracovatelského průmyslu o 2,5 %,</w:t>
      </w:r>
      <w:r w:rsidRPr="007F06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těžby a dobývání o 2,3 % a </w:t>
      </w:r>
      <w:r>
        <w:t xml:space="preserve">vody, její úpravy a rozvodu o 2,1 %. </w:t>
      </w:r>
      <w:r w:rsidRPr="009028E7">
        <w:rPr>
          <w:rFonts w:cs="Arial"/>
          <w:szCs w:val="20"/>
        </w:rPr>
        <w:t xml:space="preserve">Ceny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byly vyšší o 0,5 %, z toho ceny mléčných výrobků o 3,7 %. Klesly </w:t>
      </w:r>
      <w:r>
        <w:rPr>
          <w:rFonts w:cs="Arial"/>
          <w:szCs w:val="20"/>
        </w:rPr>
        <w:t xml:space="preserve">ceny v oddílu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v oddílu dopravních prostředků o 0,9 %. </w:t>
      </w:r>
    </w:p>
    <w:p w:rsidR="00044639" w:rsidRDefault="00044639" w:rsidP="00044639">
      <w:pPr>
        <w:rPr>
          <w:rFonts w:cs="Arial"/>
          <w:szCs w:val="20"/>
        </w:rPr>
      </w:pPr>
      <w:r w:rsidRPr="006835FC">
        <w:rPr>
          <w:rFonts w:cs="Arial"/>
          <w:szCs w:val="20"/>
        </w:rPr>
        <w:lastRenderedPageBreak/>
        <w:t xml:space="preserve">Při hodnocení podle hlavních průmyslových skupin se meziročně ceny energií </w:t>
      </w:r>
      <w:r>
        <w:rPr>
          <w:rFonts w:cs="Arial"/>
          <w:szCs w:val="20"/>
        </w:rPr>
        <w:t xml:space="preserve">zvýšily </w:t>
      </w:r>
      <w:r w:rsidRPr="006835FC">
        <w:rPr>
          <w:rFonts w:cs="Arial"/>
          <w:szCs w:val="20"/>
        </w:rPr>
        <w:t>o </w:t>
      </w:r>
      <w:r>
        <w:rPr>
          <w:rFonts w:cs="Arial"/>
          <w:szCs w:val="20"/>
        </w:rPr>
        <w:t>6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6835F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="00F2446D">
        <w:rPr>
          <w:rFonts w:cs="Arial"/>
          <w:szCs w:val="20"/>
        </w:rPr>
        <w:t> </w:t>
      </w:r>
      <w:r>
        <w:rPr>
          <w:rFonts w:cs="Arial"/>
          <w:szCs w:val="20"/>
        </w:rPr>
        <w:t>klesly ceny zboží dlouhodobé spotřeby o 0,3 %</w:t>
      </w:r>
      <w:r w:rsidRPr="006835FC">
        <w:rPr>
          <w:rFonts w:cs="Arial"/>
          <w:szCs w:val="20"/>
        </w:rPr>
        <w:t>.</w:t>
      </w:r>
    </w:p>
    <w:p w:rsidR="00834842" w:rsidRDefault="00834842" w:rsidP="00116544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0C526F">
        <w:rPr>
          <w:rFonts w:cs="Arial"/>
          <w:szCs w:val="20"/>
        </w:rPr>
        <w:t xml:space="preserve">Ceny </w:t>
      </w:r>
      <w:r w:rsidRPr="000C526F">
        <w:rPr>
          <w:rFonts w:cs="Arial"/>
          <w:b/>
          <w:szCs w:val="20"/>
        </w:rPr>
        <w:t>stavebních prací</w:t>
      </w:r>
      <w:r w:rsidRPr="000C526F">
        <w:rPr>
          <w:rFonts w:cs="Arial"/>
          <w:szCs w:val="20"/>
        </w:rPr>
        <w:t xml:space="preserve"> se</w:t>
      </w:r>
      <w:r w:rsidRPr="000C526F">
        <w:rPr>
          <w:rFonts w:cs="Arial"/>
          <w:bCs/>
          <w:szCs w:val="20"/>
        </w:rPr>
        <w:t xml:space="preserve"> dle odhadů</w:t>
      </w:r>
      <w:r w:rsidRPr="000C526F">
        <w:rPr>
          <w:rFonts w:cs="Arial"/>
          <w:szCs w:val="20"/>
        </w:rPr>
        <w:t xml:space="preserve"> zvýšily o </w:t>
      </w:r>
      <w:r w:rsidR="005E2C86" w:rsidRPr="000C526F">
        <w:rPr>
          <w:rFonts w:cs="Arial"/>
          <w:szCs w:val="20"/>
        </w:rPr>
        <w:t>1,</w:t>
      </w:r>
      <w:r w:rsidR="00975590" w:rsidRPr="000C526F">
        <w:rPr>
          <w:rFonts w:cs="Arial"/>
          <w:szCs w:val="20"/>
        </w:rPr>
        <w:t>2</w:t>
      </w:r>
      <w:r w:rsidRPr="000C526F">
        <w:rPr>
          <w:rFonts w:cs="Arial"/>
          <w:szCs w:val="20"/>
        </w:rPr>
        <w:t xml:space="preserve"> % </w:t>
      </w:r>
      <w:r w:rsidRPr="000C526F">
        <w:rPr>
          <w:rFonts w:cs="Arial"/>
          <w:bCs/>
          <w:szCs w:val="20"/>
        </w:rPr>
        <w:t>(</w:t>
      </w:r>
      <w:r w:rsidR="00DC7C5E" w:rsidRPr="000C526F">
        <w:rPr>
          <w:rFonts w:cs="Arial"/>
          <w:bCs/>
          <w:szCs w:val="20"/>
        </w:rPr>
        <w:t xml:space="preserve">stejně jako </w:t>
      </w:r>
      <w:r w:rsidR="000B2E9B" w:rsidRPr="000C526F">
        <w:rPr>
          <w:rFonts w:cs="Arial"/>
          <w:szCs w:val="20"/>
        </w:rPr>
        <w:t>v </w:t>
      </w:r>
      <w:r w:rsidR="008474EB">
        <w:rPr>
          <w:rFonts w:cs="Arial"/>
          <w:szCs w:val="20"/>
        </w:rPr>
        <w:t>prosinci</w:t>
      </w:r>
      <w:r w:rsidRPr="000C526F">
        <w:rPr>
          <w:rFonts w:cs="Arial"/>
          <w:bCs/>
          <w:szCs w:val="20"/>
        </w:rPr>
        <w:t xml:space="preserve">). </w:t>
      </w:r>
      <w:r w:rsidRPr="000C526F">
        <w:rPr>
          <w:rFonts w:cs="Arial"/>
          <w:szCs w:val="20"/>
        </w:rPr>
        <w:t xml:space="preserve">Ceny materiálů a výrobků spotřebovávaných ve stavebnictví </w:t>
      </w:r>
      <w:r w:rsidR="00221FF3" w:rsidRPr="000C526F">
        <w:rPr>
          <w:rFonts w:cs="Arial"/>
          <w:szCs w:val="20"/>
        </w:rPr>
        <w:t xml:space="preserve">byly </w:t>
      </w:r>
      <w:r w:rsidR="000C526F">
        <w:rPr>
          <w:rFonts w:cs="Arial"/>
          <w:szCs w:val="20"/>
        </w:rPr>
        <w:t xml:space="preserve">vyšší </w:t>
      </w:r>
      <w:r w:rsidRPr="000C526F">
        <w:rPr>
          <w:rFonts w:cs="Arial"/>
          <w:szCs w:val="20"/>
        </w:rPr>
        <w:t>o</w:t>
      </w:r>
      <w:r w:rsidR="00AF5522" w:rsidRPr="000C526F">
        <w:rPr>
          <w:rFonts w:cs="Arial"/>
          <w:szCs w:val="20"/>
        </w:rPr>
        <w:t> </w:t>
      </w:r>
      <w:r w:rsidR="00E81438" w:rsidRPr="000C526F">
        <w:rPr>
          <w:rFonts w:cs="Arial"/>
          <w:szCs w:val="20"/>
        </w:rPr>
        <w:t>0,</w:t>
      </w:r>
      <w:r w:rsidR="00EB1F2D">
        <w:rPr>
          <w:rFonts w:cs="Arial"/>
          <w:szCs w:val="20"/>
        </w:rPr>
        <w:t>6</w:t>
      </w:r>
      <w:r w:rsidR="00911564" w:rsidRPr="000C526F">
        <w:rPr>
          <w:rFonts w:cs="Arial"/>
          <w:szCs w:val="20"/>
        </w:rPr>
        <w:t> </w:t>
      </w:r>
      <w:r w:rsidRPr="000C526F">
        <w:rPr>
          <w:rFonts w:cs="Arial"/>
          <w:szCs w:val="20"/>
        </w:rPr>
        <w:t>% (</w:t>
      </w:r>
      <w:r w:rsidR="00221FF3" w:rsidRPr="000C526F">
        <w:rPr>
          <w:rFonts w:cs="Arial"/>
          <w:szCs w:val="20"/>
        </w:rPr>
        <w:t>v </w:t>
      </w:r>
      <w:r w:rsidR="008474EB">
        <w:rPr>
          <w:rFonts w:cs="Arial"/>
          <w:szCs w:val="20"/>
        </w:rPr>
        <w:t>prosinci</w:t>
      </w:r>
      <w:r w:rsidR="00221FF3" w:rsidRPr="000C526F">
        <w:rPr>
          <w:rFonts w:cs="Arial"/>
          <w:szCs w:val="20"/>
        </w:rPr>
        <w:t xml:space="preserve"> o </w:t>
      </w:r>
      <w:r w:rsidR="005E2C86" w:rsidRPr="000C526F">
        <w:rPr>
          <w:rFonts w:cs="Arial"/>
          <w:szCs w:val="20"/>
        </w:rPr>
        <w:t>0,</w:t>
      </w:r>
      <w:r w:rsidR="00EB1F2D">
        <w:rPr>
          <w:rFonts w:cs="Arial"/>
          <w:szCs w:val="20"/>
        </w:rPr>
        <w:t>3</w:t>
      </w:r>
      <w:r w:rsidR="00221FF3" w:rsidRPr="000C526F">
        <w:rPr>
          <w:rFonts w:cs="Arial"/>
          <w:bCs/>
          <w:szCs w:val="20"/>
        </w:rPr>
        <w:t> %</w:t>
      </w:r>
      <w:r w:rsidRPr="000C526F">
        <w:rPr>
          <w:rFonts w:cs="Arial"/>
          <w:szCs w:val="20"/>
        </w:rPr>
        <w:t>).</w:t>
      </w:r>
      <w:r w:rsidRPr="008B18B1">
        <w:rPr>
          <w:rFonts w:cs="Arial"/>
          <w:szCs w:val="20"/>
        </w:rPr>
        <w:t xml:space="preserve"> </w:t>
      </w:r>
    </w:p>
    <w:p w:rsidR="0090010D" w:rsidRPr="008B18B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>tržních služeb v podnikatelské sféře</w:t>
      </w:r>
      <w:r w:rsidRPr="008B18B1">
        <w:rPr>
          <w:rFonts w:cs="Arial"/>
          <w:szCs w:val="20"/>
        </w:rPr>
        <w:t xml:space="preserve"> </w:t>
      </w:r>
      <w:r w:rsidR="00B7551D" w:rsidRPr="008B18B1">
        <w:rPr>
          <w:rFonts w:cs="Arial"/>
          <w:szCs w:val="20"/>
        </w:rPr>
        <w:t>byly vyšší o 0,</w:t>
      </w:r>
      <w:r w:rsidR="00FE7029">
        <w:rPr>
          <w:rFonts w:cs="Arial"/>
          <w:szCs w:val="20"/>
        </w:rPr>
        <w:t>4</w:t>
      </w:r>
      <w:r w:rsidR="00B7551D" w:rsidRPr="008B18B1">
        <w:rPr>
          <w:rFonts w:cs="Arial"/>
          <w:szCs w:val="20"/>
        </w:rPr>
        <w:t> %</w:t>
      </w:r>
      <w:r w:rsidR="00367940" w:rsidRPr="008B18B1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(</w:t>
      </w:r>
      <w:r w:rsidR="00BC01A2" w:rsidRPr="008B18B1">
        <w:rPr>
          <w:rFonts w:cs="Arial"/>
          <w:szCs w:val="20"/>
        </w:rPr>
        <w:t>v </w:t>
      </w:r>
      <w:r w:rsidR="008474EB">
        <w:rPr>
          <w:rFonts w:cs="Arial"/>
          <w:szCs w:val="20"/>
        </w:rPr>
        <w:t>prosinci</w:t>
      </w:r>
      <w:r w:rsidR="00BC01A2" w:rsidRPr="008B18B1">
        <w:rPr>
          <w:rFonts w:cs="Arial"/>
          <w:szCs w:val="20"/>
        </w:rPr>
        <w:t xml:space="preserve"> o </w:t>
      </w:r>
      <w:r w:rsidR="00BC01A2">
        <w:rPr>
          <w:rFonts w:cs="Arial"/>
          <w:bCs/>
          <w:szCs w:val="20"/>
        </w:rPr>
        <w:t>0,</w:t>
      </w:r>
      <w:r w:rsidR="00FE7029">
        <w:rPr>
          <w:rFonts w:cs="Arial"/>
          <w:bCs/>
          <w:szCs w:val="20"/>
        </w:rPr>
        <w:t>2</w:t>
      </w:r>
      <w:r w:rsidR="00BC01A2" w:rsidRPr="008B18B1">
        <w:rPr>
          <w:rFonts w:cs="Arial"/>
          <w:bCs/>
          <w:szCs w:val="20"/>
        </w:rPr>
        <w:t> </w:t>
      </w:r>
      <w:r w:rsidR="00BC01A2" w:rsidRPr="008B18B1">
        <w:rPr>
          <w:rFonts w:cs="Arial"/>
          <w:szCs w:val="20"/>
        </w:rPr>
        <w:t>%</w:t>
      </w:r>
      <w:r w:rsidRPr="008B18B1">
        <w:rPr>
          <w:rFonts w:cs="Arial"/>
          <w:szCs w:val="20"/>
        </w:rPr>
        <w:t xml:space="preserve">). </w:t>
      </w:r>
      <w:r w:rsidR="00B427F0" w:rsidRPr="008B18B1">
        <w:rPr>
          <w:rFonts w:cs="Arial"/>
          <w:szCs w:val="20"/>
        </w:rPr>
        <w:t xml:space="preserve">Vzrostly </w:t>
      </w:r>
      <w:r w:rsidR="00FF0262" w:rsidRPr="008B18B1">
        <w:rPr>
          <w:rFonts w:cs="Arial"/>
          <w:szCs w:val="20"/>
        </w:rPr>
        <w:t xml:space="preserve">ceny </w:t>
      </w:r>
      <w:r w:rsidR="0058205F" w:rsidRPr="008B18B1">
        <w:rPr>
          <w:rFonts w:cs="Arial"/>
          <w:szCs w:val="20"/>
        </w:rPr>
        <w:t xml:space="preserve">za </w:t>
      </w:r>
      <w:r w:rsidR="00F540DD">
        <w:rPr>
          <w:rFonts w:cs="Arial"/>
          <w:szCs w:val="20"/>
        </w:rPr>
        <w:t xml:space="preserve">poštovní a kurýrní </w:t>
      </w:r>
      <w:r w:rsidR="0058205F" w:rsidRPr="008B18B1">
        <w:rPr>
          <w:rFonts w:cs="Arial"/>
          <w:szCs w:val="20"/>
        </w:rPr>
        <w:t xml:space="preserve">služby o </w:t>
      </w:r>
      <w:r w:rsidR="00F540DD">
        <w:rPr>
          <w:rFonts w:cs="Arial"/>
          <w:szCs w:val="20"/>
        </w:rPr>
        <w:t>8,4</w:t>
      </w:r>
      <w:r w:rsidR="0058205F" w:rsidRPr="008B18B1">
        <w:rPr>
          <w:rFonts w:cs="Arial"/>
          <w:szCs w:val="20"/>
        </w:rPr>
        <w:t> %</w:t>
      </w:r>
      <w:r w:rsidR="00152F75">
        <w:rPr>
          <w:rFonts w:cs="Arial"/>
          <w:szCs w:val="20"/>
        </w:rPr>
        <w:t xml:space="preserve"> a</w:t>
      </w:r>
      <w:r w:rsidR="006E5D7A" w:rsidRPr="008B18B1">
        <w:rPr>
          <w:rFonts w:cs="Arial"/>
          <w:szCs w:val="20"/>
        </w:rPr>
        <w:t xml:space="preserve"> </w:t>
      </w:r>
      <w:r w:rsidR="00525BE8" w:rsidRPr="008B18B1">
        <w:rPr>
          <w:rFonts w:cs="Arial"/>
          <w:bCs/>
          <w:iCs/>
          <w:szCs w:val="20"/>
        </w:rPr>
        <w:t xml:space="preserve">za </w:t>
      </w:r>
      <w:r w:rsidR="00525BE8" w:rsidRPr="008B18B1">
        <w:rPr>
          <w:rFonts w:cs="Arial"/>
          <w:szCs w:val="20"/>
        </w:rPr>
        <w:t>pojištění, zajištění a penzijní financování</w:t>
      </w:r>
      <w:r w:rsidR="00525BE8" w:rsidRPr="008B18B1" w:rsidDel="00525BE8">
        <w:rPr>
          <w:rFonts w:cs="Arial"/>
          <w:bCs/>
          <w:iCs/>
          <w:szCs w:val="20"/>
        </w:rPr>
        <w:t xml:space="preserve"> </w:t>
      </w:r>
      <w:r w:rsidR="00C4422F" w:rsidRPr="008B18B1">
        <w:rPr>
          <w:rFonts w:cs="Arial"/>
          <w:bCs/>
          <w:iCs/>
          <w:szCs w:val="20"/>
        </w:rPr>
        <w:t>o </w:t>
      </w:r>
      <w:r w:rsidR="00152F75">
        <w:rPr>
          <w:rFonts w:cs="Arial"/>
          <w:bCs/>
          <w:iCs/>
          <w:szCs w:val="20"/>
        </w:rPr>
        <w:t>1,0</w:t>
      </w:r>
      <w:r w:rsidR="00CF183E" w:rsidRPr="008B18B1">
        <w:rPr>
          <w:rFonts w:cs="Arial"/>
          <w:bCs/>
          <w:iCs/>
          <w:szCs w:val="20"/>
        </w:rPr>
        <w:t> %</w:t>
      </w:r>
      <w:r w:rsidR="00525BE8">
        <w:rPr>
          <w:rFonts w:cs="Arial"/>
          <w:bCs/>
          <w:iCs/>
          <w:szCs w:val="20"/>
        </w:rPr>
        <w:t xml:space="preserve">. </w:t>
      </w:r>
      <w:r w:rsidR="00F540DD">
        <w:rPr>
          <w:rFonts w:cs="Arial"/>
          <w:bCs/>
          <w:iCs/>
          <w:szCs w:val="20"/>
        </w:rPr>
        <w:t xml:space="preserve">Ceny za služby v pozemní a potrubní dopravě byly nižší o 0,6 %. </w:t>
      </w:r>
      <w:r w:rsidRPr="008B18B1">
        <w:rPr>
          <w:rFonts w:cs="Arial"/>
          <w:szCs w:val="20"/>
        </w:rPr>
        <w:t>Ceny</w:t>
      </w:r>
      <w:r w:rsidR="00525BE8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 xml:space="preserve">tržních služeb </w:t>
      </w:r>
      <w:r w:rsidRPr="008B18B1">
        <w:rPr>
          <w:rFonts w:cs="Arial"/>
          <w:bCs/>
          <w:iCs/>
          <w:szCs w:val="20"/>
        </w:rPr>
        <w:t>nezahrnující reklamní služby</w:t>
      </w:r>
      <w:r w:rsidRPr="008B18B1">
        <w:rPr>
          <w:rFonts w:cs="Arial"/>
          <w:szCs w:val="20"/>
        </w:rPr>
        <w:t xml:space="preserve"> </w:t>
      </w:r>
      <w:r w:rsidR="007F2594" w:rsidRPr="008B18B1">
        <w:rPr>
          <w:rFonts w:cs="Arial"/>
          <w:szCs w:val="20"/>
        </w:rPr>
        <w:t>byly vyšší o 0,</w:t>
      </w:r>
      <w:r w:rsidR="00FE7029">
        <w:rPr>
          <w:rFonts w:cs="Arial"/>
          <w:szCs w:val="20"/>
        </w:rPr>
        <w:t>3</w:t>
      </w:r>
      <w:r w:rsidR="007F2594" w:rsidRPr="008B18B1">
        <w:rPr>
          <w:rFonts w:cs="Arial"/>
          <w:szCs w:val="20"/>
        </w:rPr>
        <w:t> % (v </w:t>
      </w:r>
      <w:r w:rsidR="008474EB">
        <w:rPr>
          <w:rFonts w:cs="Arial"/>
          <w:szCs w:val="20"/>
        </w:rPr>
        <w:t>prosinci</w:t>
      </w:r>
      <w:r w:rsidR="00A83636">
        <w:rPr>
          <w:rFonts w:cs="Arial"/>
          <w:szCs w:val="20"/>
        </w:rPr>
        <w:t xml:space="preserve"> o 0,</w:t>
      </w:r>
      <w:r w:rsidR="00FE7029">
        <w:rPr>
          <w:rFonts w:cs="Arial"/>
          <w:szCs w:val="20"/>
        </w:rPr>
        <w:t>2</w:t>
      </w:r>
      <w:r w:rsidR="00A83636">
        <w:rPr>
          <w:rFonts w:cs="Arial"/>
          <w:szCs w:val="20"/>
        </w:rPr>
        <w:t> %</w:t>
      </w:r>
      <w:r w:rsidR="007F2594" w:rsidRPr="008B18B1">
        <w:rPr>
          <w:rFonts w:cs="Arial"/>
          <w:szCs w:val="20"/>
        </w:rPr>
        <w:t>)</w:t>
      </w:r>
      <w:r w:rsidRPr="008B18B1">
        <w:rPr>
          <w:rFonts w:cs="Arial"/>
          <w:szCs w:val="20"/>
        </w:rPr>
        <w:t>.</w:t>
      </w:r>
    </w:p>
    <w:p w:rsidR="00594A53" w:rsidRDefault="00594A53" w:rsidP="00467F92">
      <w:pPr>
        <w:rPr>
          <w:rFonts w:cs="Arial"/>
          <w:szCs w:val="20"/>
        </w:rPr>
      </w:pPr>
    </w:p>
    <w:p w:rsidR="00044639" w:rsidRPr="00D64DF3" w:rsidRDefault="00044639" w:rsidP="00044639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prosinci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044639" w:rsidRDefault="00044639" w:rsidP="00044639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byly ceny průmyslových výrobců v prosinci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vyšší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0,9 %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listopadu o 0,2 %).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 xml:space="preserve">ejvíce vzrostly ceny v Řecku </w:t>
      </w:r>
      <w:r w:rsidR="000A273E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o 2,7 %</w:t>
      </w:r>
      <w:r w:rsidR="000A273E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>. V Polsku</w:t>
      </w:r>
      <w:r>
        <w:rPr>
          <w:rFonts w:cs="Arial"/>
          <w:bCs/>
          <w:iCs/>
          <w:szCs w:val="20"/>
        </w:rPr>
        <w:t xml:space="preserve"> ceny se ceny zvýšily o 1,4 %, v České republice,</w:t>
      </w:r>
      <w:r w:rsidRPr="00FA147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v Rakousku a na Slovensku shodně o 0,5 % a v Německu o 0,3 %. Nejvíce se snížily ceny v Estonsku </w:t>
      </w:r>
      <w:r w:rsidR="000A273E">
        <w:rPr>
          <w:rFonts w:cs="Arial"/>
          <w:bCs/>
          <w:iCs/>
          <w:szCs w:val="20"/>
        </w:rPr>
        <w:t>(</w:t>
      </w:r>
      <w:r>
        <w:rPr>
          <w:rFonts w:cs="Arial"/>
          <w:bCs/>
          <w:iCs/>
          <w:szCs w:val="20"/>
        </w:rPr>
        <w:t>o 0,6 %</w:t>
      </w:r>
      <w:r w:rsidR="000A273E">
        <w:rPr>
          <w:rFonts w:cs="Arial"/>
          <w:bCs/>
          <w:iCs/>
          <w:szCs w:val="20"/>
        </w:rPr>
        <w:t>)</w:t>
      </w:r>
      <w:r>
        <w:rPr>
          <w:rFonts w:cs="Arial"/>
          <w:bCs/>
          <w:iCs/>
          <w:szCs w:val="20"/>
        </w:rPr>
        <w:t>.</w:t>
      </w:r>
    </w:p>
    <w:p w:rsidR="00044639" w:rsidRDefault="00044639" w:rsidP="00044639">
      <w:pPr>
        <w:rPr>
          <w:rFonts w:cs="Arial"/>
          <w:bCs/>
          <w:szCs w:val="20"/>
        </w:rPr>
      </w:pPr>
    </w:p>
    <w:p w:rsidR="00044639" w:rsidRDefault="00044639" w:rsidP="00044639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prosinci vyšší o 2,4 % </w:t>
      </w:r>
      <w:r>
        <w:rPr>
          <w:rFonts w:cs="Arial"/>
          <w:bCs/>
          <w:iCs/>
          <w:szCs w:val="20"/>
        </w:rPr>
        <w:t>(v listopadu o 0,7 %)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 Belgii </w:t>
      </w:r>
      <w:r w:rsidR="000A273E">
        <w:rPr>
          <w:rFonts w:cs="Arial"/>
          <w:szCs w:val="20"/>
        </w:rPr>
        <w:t>(</w:t>
      </w:r>
      <w:r>
        <w:rPr>
          <w:rFonts w:cs="Arial"/>
          <w:szCs w:val="20"/>
        </w:rPr>
        <w:t>o 8,0 %</w:t>
      </w:r>
      <w:r w:rsidR="000A273E">
        <w:rPr>
          <w:rFonts w:cs="Arial"/>
          <w:szCs w:val="20"/>
        </w:rPr>
        <w:t>)</w:t>
      </w:r>
      <w:r>
        <w:rPr>
          <w:rFonts w:cs="Arial"/>
          <w:szCs w:val="20"/>
        </w:rPr>
        <w:t>. V</w:t>
      </w:r>
      <w:r>
        <w:rPr>
          <w:rFonts w:cs="Arial"/>
          <w:bCs/>
          <w:szCs w:val="20"/>
        </w:rPr>
        <w:t> Polsku vzrostly ceny o 4,0 %, v Německu</w:t>
      </w:r>
      <w:r>
        <w:rPr>
          <w:rFonts w:cs="Arial"/>
          <w:szCs w:val="20"/>
        </w:rPr>
        <w:t xml:space="preserve"> o 0,8 %</w:t>
      </w:r>
      <w:r w:rsidRPr="005D06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v Rakousku o 0,5 %. Na Slovensku byly ceny nižší o 1,8 % a v České republice o 0,4 %.  Nejvíce klesly ceny v Lucembursku </w:t>
      </w:r>
      <w:r w:rsidR="000A273E">
        <w:rPr>
          <w:rFonts w:cs="Arial"/>
          <w:szCs w:val="20"/>
        </w:rPr>
        <w:t>(</w:t>
      </w:r>
      <w:r>
        <w:rPr>
          <w:rFonts w:cs="Arial"/>
          <w:szCs w:val="20"/>
        </w:rPr>
        <w:t>o 6,1 %</w:t>
      </w:r>
      <w:r w:rsidR="000A273E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:rsidR="00044639" w:rsidRDefault="00044639" w:rsidP="00044639"/>
    <w:p w:rsidR="00044639" w:rsidRDefault="00044639" w:rsidP="00044639">
      <w:pPr>
        <w:jc w:val="left"/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044639" w:rsidRDefault="00044639" w:rsidP="00044639">
      <w:pPr>
        <w:jc w:val="center"/>
        <w:rPr>
          <w:rFonts w:cs="Arial"/>
          <w:b/>
          <w:szCs w:val="18"/>
        </w:rPr>
      </w:pPr>
      <w:r w:rsidRPr="00044639">
        <w:rPr>
          <w:rFonts w:cs="Arial"/>
          <w:b/>
          <w:szCs w:val="18"/>
        </w:rPr>
        <w:t>* * *</w:t>
      </w:r>
    </w:p>
    <w:p w:rsidR="00044639" w:rsidRPr="00044639" w:rsidRDefault="00044639" w:rsidP="00044639">
      <w:pPr>
        <w:jc w:val="center"/>
        <w:rPr>
          <w:rFonts w:cs="Arial"/>
          <w:b/>
          <w:szCs w:val="18"/>
        </w:rPr>
      </w:pPr>
    </w:p>
    <w:p w:rsidR="00044639" w:rsidRPr="00A102D1" w:rsidRDefault="00044639" w:rsidP="00044639">
      <w:pPr>
        <w:rPr>
          <w:rFonts w:cs="Arial"/>
          <w:b/>
          <w:szCs w:val="20"/>
        </w:rPr>
      </w:pPr>
      <w:r w:rsidRPr="00A102D1">
        <w:rPr>
          <w:rStyle w:val="Nadpis1Char"/>
          <w:rFonts w:eastAsia="Calibri"/>
          <w:szCs w:val="20"/>
        </w:rPr>
        <w:t>Informace k revizi indexu cen průmyslových výrobců</w:t>
      </w:r>
    </w:p>
    <w:p w:rsidR="00044639" w:rsidRPr="002A1602" w:rsidRDefault="00044639" w:rsidP="00044639">
      <w:pPr>
        <w:rPr>
          <w:rFonts w:cs="Arial"/>
          <w:szCs w:val="20"/>
        </w:rPr>
      </w:pPr>
      <w:r w:rsidRPr="002A1602">
        <w:rPr>
          <w:rFonts w:cs="Arial"/>
          <w:szCs w:val="20"/>
        </w:rPr>
        <w:t>Na základě standardní revize výpočtu cenových indexů jsou od ledna 2017 indexy cen průmyslových výrobců počítány na nových vahách za rok 20</w:t>
      </w:r>
      <w:r>
        <w:rPr>
          <w:rFonts w:cs="Arial"/>
          <w:szCs w:val="20"/>
        </w:rPr>
        <w:t>15</w:t>
      </w:r>
      <w:r w:rsidRPr="002A1602">
        <w:rPr>
          <w:rFonts w:cs="Arial"/>
          <w:szCs w:val="20"/>
        </w:rPr>
        <w:t xml:space="preserve">. </w:t>
      </w:r>
    </w:p>
    <w:p w:rsidR="00B532F4" w:rsidRDefault="004908C3" w:rsidP="00044639">
      <w:pPr>
        <w:rPr>
          <w:rFonts w:cs="Arial"/>
          <w:szCs w:val="20"/>
        </w:rPr>
      </w:pPr>
      <w:r>
        <w:rPr>
          <w:rFonts w:cs="Arial"/>
          <w:szCs w:val="20"/>
        </w:rPr>
        <w:t>Dosavadní t</w:t>
      </w:r>
      <w:r w:rsidR="00044639" w:rsidRPr="002A1602">
        <w:rPr>
          <w:rFonts w:cs="Arial"/>
          <w:szCs w:val="20"/>
        </w:rPr>
        <w:t xml:space="preserve">echnické </w:t>
      </w:r>
      <w:r w:rsidR="00504A4F">
        <w:rPr>
          <w:rFonts w:cs="Arial"/>
          <w:szCs w:val="20"/>
        </w:rPr>
        <w:t xml:space="preserve">(primární) </w:t>
      </w:r>
      <w:r w:rsidR="00044639" w:rsidRPr="002A1602">
        <w:rPr>
          <w:rFonts w:cs="Arial"/>
          <w:szCs w:val="20"/>
        </w:rPr>
        <w:t>indexy počítané k</w:t>
      </w:r>
      <w:r w:rsidR="00C9129E">
        <w:rPr>
          <w:rFonts w:cs="Arial"/>
          <w:szCs w:val="20"/>
        </w:rPr>
        <w:t xml:space="preserve"> cenovému </w:t>
      </w:r>
      <w:r w:rsidR="00044639" w:rsidRPr="002A1602">
        <w:rPr>
          <w:rFonts w:cs="Arial"/>
          <w:szCs w:val="20"/>
        </w:rPr>
        <w:t>základu prosinec 2010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=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100 byly nahrazeny novými technickými indexy s cenovým základem prosinec 2015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=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 xml:space="preserve">100. Takto vypočtené indexy jsou </w:t>
      </w:r>
      <w:r w:rsidR="00C03BD2">
        <w:rPr>
          <w:rFonts w:cs="Arial"/>
          <w:szCs w:val="20"/>
        </w:rPr>
        <w:t xml:space="preserve">následně </w:t>
      </w:r>
      <w:r w:rsidR="00044639" w:rsidRPr="002A1602">
        <w:rPr>
          <w:rFonts w:cs="Arial"/>
          <w:szCs w:val="20"/>
        </w:rPr>
        <w:t xml:space="preserve">od </w:t>
      </w:r>
      <w:r w:rsidR="00C03BD2">
        <w:rPr>
          <w:rFonts w:cs="Arial"/>
          <w:szCs w:val="20"/>
        </w:rPr>
        <w:t xml:space="preserve">úrovně </w:t>
      </w:r>
      <w:r w:rsidR="00044639" w:rsidRPr="002A1602">
        <w:rPr>
          <w:rFonts w:cs="Arial"/>
          <w:szCs w:val="20"/>
        </w:rPr>
        <w:t>čtyřmístné klasifikace CZ-CPA výše řetězeny k</w:t>
      </w:r>
      <w:r w:rsidR="005726AA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 xml:space="preserve">novému </w:t>
      </w:r>
      <w:r w:rsidR="00C03BD2">
        <w:rPr>
          <w:rFonts w:cs="Arial"/>
          <w:szCs w:val="20"/>
        </w:rPr>
        <w:t>bazickému indexu o</w:t>
      </w:r>
      <w:r w:rsidR="00044639" w:rsidRPr="002A1602">
        <w:rPr>
          <w:rFonts w:cs="Arial"/>
          <w:szCs w:val="20"/>
        </w:rPr>
        <w:t xml:space="preserve"> základu průměr roku 2015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=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 xml:space="preserve">100 a ke stávajícímu </w:t>
      </w:r>
      <w:r w:rsidR="00C03BD2">
        <w:rPr>
          <w:rFonts w:cs="Arial"/>
          <w:szCs w:val="20"/>
        </w:rPr>
        <w:t xml:space="preserve">bazickému indexu o </w:t>
      </w:r>
      <w:r w:rsidR="00044639" w:rsidRPr="002A1602">
        <w:rPr>
          <w:rFonts w:cs="Arial"/>
          <w:szCs w:val="20"/>
        </w:rPr>
        <w:t>základu průměr roku 2005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=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100, čímž je zajištěno pokr</w:t>
      </w:r>
      <w:r w:rsidR="00050F3D">
        <w:rPr>
          <w:rFonts w:cs="Arial"/>
          <w:szCs w:val="20"/>
        </w:rPr>
        <w:t>ačování současných časových řad</w:t>
      </w:r>
      <w:r w:rsidR="00044639" w:rsidRPr="002A1602">
        <w:rPr>
          <w:rFonts w:cs="Arial"/>
          <w:szCs w:val="20"/>
        </w:rPr>
        <w:t>.</w:t>
      </w:r>
      <w:r w:rsidR="005A70E9">
        <w:rPr>
          <w:rFonts w:cs="Arial"/>
          <w:szCs w:val="20"/>
        </w:rPr>
        <w:t xml:space="preserve"> </w:t>
      </w:r>
      <w:r w:rsidR="00B532F4">
        <w:rPr>
          <w:rFonts w:cs="Arial"/>
          <w:szCs w:val="20"/>
        </w:rPr>
        <w:t xml:space="preserve">Řetězícím obdobím je prosinec 2016. </w:t>
      </w:r>
    </w:p>
    <w:p w:rsidR="00044639" w:rsidRDefault="005E1640" w:rsidP="00044639">
      <w:pPr>
        <w:rPr>
          <w:rFonts w:cs="Arial"/>
          <w:szCs w:val="20"/>
        </w:rPr>
      </w:pPr>
      <w:r>
        <w:rPr>
          <w:rFonts w:cs="Arial"/>
          <w:szCs w:val="20"/>
        </w:rPr>
        <w:t xml:space="preserve">Zdrojem pro výpočet </w:t>
      </w:r>
      <w:r w:rsidR="00044639" w:rsidRPr="002A1602">
        <w:rPr>
          <w:rFonts w:cs="Arial"/>
          <w:szCs w:val="20"/>
        </w:rPr>
        <w:t xml:space="preserve">odvozených indexů (meziměsíční, meziroční a klouzavý) je </w:t>
      </w:r>
      <w:r w:rsidR="001B0873">
        <w:rPr>
          <w:rFonts w:cs="Arial"/>
          <w:szCs w:val="20"/>
        </w:rPr>
        <w:t>bazický index o</w:t>
      </w:r>
      <w:r w:rsidR="004908C3">
        <w:rPr>
          <w:rFonts w:cs="Arial"/>
          <w:szCs w:val="20"/>
        </w:rPr>
        <w:t> </w:t>
      </w:r>
      <w:r w:rsidR="001B0873">
        <w:rPr>
          <w:rFonts w:cs="Arial"/>
          <w:szCs w:val="20"/>
        </w:rPr>
        <w:t xml:space="preserve">základu </w:t>
      </w:r>
      <w:r w:rsidR="00044639" w:rsidRPr="002A1602">
        <w:rPr>
          <w:rFonts w:cs="Arial"/>
          <w:szCs w:val="20"/>
        </w:rPr>
        <w:t>průměr roku 2015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=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100.</w:t>
      </w:r>
      <w:r w:rsidR="005A70E9">
        <w:rPr>
          <w:rFonts w:cs="Arial"/>
          <w:szCs w:val="20"/>
        </w:rPr>
        <w:t xml:space="preserve"> </w:t>
      </w:r>
      <w:r w:rsidR="00044639" w:rsidRPr="002A1602">
        <w:rPr>
          <w:rFonts w:cs="Arial"/>
          <w:szCs w:val="20"/>
        </w:rPr>
        <w:t>Výpočet indexů se základem prosinec 2005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=</w:t>
      </w:r>
      <w:r w:rsidR="00044639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100 byl v</w:t>
      </w:r>
      <w:r w:rsidR="005726AA">
        <w:rPr>
          <w:rFonts w:cs="Arial"/>
          <w:szCs w:val="20"/>
        </w:rPr>
        <w:t> </w:t>
      </w:r>
      <w:r w:rsidR="00044639" w:rsidRPr="002A1602">
        <w:rPr>
          <w:rFonts w:cs="Arial"/>
          <w:szCs w:val="20"/>
        </w:rPr>
        <w:t>prosinci 2016 ukončen.</w:t>
      </w:r>
      <w:r w:rsidR="00B532F4">
        <w:rPr>
          <w:rFonts w:cs="Arial"/>
          <w:szCs w:val="20"/>
        </w:rPr>
        <w:t xml:space="preserve"> </w:t>
      </w:r>
      <w:r w:rsidR="00044639" w:rsidRPr="002A1602">
        <w:rPr>
          <w:rFonts w:cs="Arial"/>
          <w:szCs w:val="20"/>
        </w:rPr>
        <w:t xml:space="preserve">Podrobnější informace je uvedena na internetových stránkách </w:t>
      </w:r>
      <w:hyperlink r:id="rId7" w:history="1">
        <w:r w:rsidR="00044639" w:rsidRPr="00B50949">
          <w:rPr>
            <w:rStyle w:val="Hypertextovodkaz"/>
            <w:rFonts w:cs="Arial"/>
            <w:szCs w:val="20"/>
          </w:rPr>
          <w:t>ČSÚ</w:t>
        </w:r>
      </w:hyperlink>
      <w:r w:rsidR="00044639" w:rsidRPr="002A1602">
        <w:rPr>
          <w:rFonts w:cs="Arial"/>
          <w:szCs w:val="20"/>
        </w:rPr>
        <w:t>.</w:t>
      </w:r>
    </w:p>
    <w:p w:rsidR="002B08EF" w:rsidRDefault="002B08EF" w:rsidP="00044639">
      <w:pPr>
        <w:rPr>
          <w:rFonts w:cs="Arial"/>
          <w:szCs w:val="20"/>
        </w:rPr>
      </w:pPr>
    </w:p>
    <w:p w:rsidR="002B08EF" w:rsidRPr="002A1602" w:rsidRDefault="002B08EF" w:rsidP="00044639">
      <w:pPr>
        <w:rPr>
          <w:rFonts w:cs="Arial"/>
          <w:szCs w:val="20"/>
        </w:rPr>
      </w:pPr>
    </w:p>
    <w:p w:rsidR="00044639" w:rsidRDefault="00044639" w:rsidP="00044639"/>
    <w:p w:rsidR="004C76B1" w:rsidRDefault="004C76B1" w:rsidP="00E14E8C">
      <w:pPr>
        <w:jc w:val="left"/>
        <w:rPr>
          <w:rFonts w:cs="Arial"/>
          <w:szCs w:val="20"/>
        </w:rPr>
      </w:pPr>
    </w:p>
    <w:p w:rsidR="0090010D" w:rsidRPr="004A43C5" w:rsidRDefault="0090010D" w:rsidP="0090010D">
      <w:pPr>
        <w:pStyle w:val="Poznmky"/>
        <w:spacing w:line="276" w:lineRule="auto"/>
      </w:pPr>
      <w:r w:rsidRPr="004A43C5">
        <w:lastRenderedPageBreak/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8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9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10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1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AD27A2">
        <w:rPr>
          <w:rFonts w:cs="Arial"/>
          <w:iCs w:val="0"/>
          <w:szCs w:val="18"/>
        </w:rPr>
        <w:t>16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D27A2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E1" w:rsidRDefault="008320E1" w:rsidP="00BA6370">
      <w:r>
        <w:separator/>
      </w:r>
    </w:p>
  </w:endnote>
  <w:endnote w:type="continuationSeparator" w:id="0">
    <w:p w:rsidR="008320E1" w:rsidRDefault="008320E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7E1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B7E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B7E17" w:rsidRPr="004E479E">
                  <w:rPr>
                    <w:rFonts w:cs="Arial"/>
                    <w:szCs w:val="15"/>
                  </w:rPr>
                  <w:fldChar w:fldCharType="separate"/>
                </w:r>
                <w:r w:rsidR="0014498F">
                  <w:rPr>
                    <w:rFonts w:cs="Arial"/>
                    <w:noProof/>
                    <w:szCs w:val="15"/>
                  </w:rPr>
                  <w:t>3</w:t>
                </w:r>
                <w:r w:rsidR="007B7E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E1" w:rsidRDefault="008320E1" w:rsidP="00BA6370">
      <w:r>
        <w:separator/>
      </w:r>
    </w:p>
  </w:footnote>
  <w:footnote w:type="continuationSeparator" w:id="0">
    <w:p w:rsidR="008320E1" w:rsidRDefault="008320E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7E17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79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38BA"/>
    <w:rsid w:val="0003507D"/>
    <w:rsid w:val="00036A3C"/>
    <w:rsid w:val="00036CA7"/>
    <w:rsid w:val="00037B44"/>
    <w:rsid w:val="00037EAC"/>
    <w:rsid w:val="00041675"/>
    <w:rsid w:val="00042404"/>
    <w:rsid w:val="00043BF4"/>
    <w:rsid w:val="00044639"/>
    <w:rsid w:val="0004474C"/>
    <w:rsid w:val="00045666"/>
    <w:rsid w:val="00050F3D"/>
    <w:rsid w:val="000611ED"/>
    <w:rsid w:val="0006308B"/>
    <w:rsid w:val="00065BC4"/>
    <w:rsid w:val="00067701"/>
    <w:rsid w:val="00076069"/>
    <w:rsid w:val="000770A8"/>
    <w:rsid w:val="000771AE"/>
    <w:rsid w:val="0007749F"/>
    <w:rsid w:val="00080EC0"/>
    <w:rsid w:val="000812F2"/>
    <w:rsid w:val="000837BF"/>
    <w:rsid w:val="000843A5"/>
    <w:rsid w:val="000900A5"/>
    <w:rsid w:val="000910DA"/>
    <w:rsid w:val="00091E13"/>
    <w:rsid w:val="000937DC"/>
    <w:rsid w:val="000948F5"/>
    <w:rsid w:val="000963CB"/>
    <w:rsid w:val="00096D6C"/>
    <w:rsid w:val="00096FC2"/>
    <w:rsid w:val="0009779F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5131"/>
    <w:rsid w:val="000D5FF6"/>
    <w:rsid w:val="000D65CF"/>
    <w:rsid w:val="000D79C1"/>
    <w:rsid w:val="000E1905"/>
    <w:rsid w:val="000E2688"/>
    <w:rsid w:val="000E2ACF"/>
    <w:rsid w:val="000E43CC"/>
    <w:rsid w:val="000E550B"/>
    <w:rsid w:val="000F15E9"/>
    <w:rsid w:val="000F1703"/>
    <w:rsid w:val="000F2030"/>
    <w:rsid w:val="000F4E1E"/>
    <w:rsid w:val="000F699E"/>
    <w:rsid w:val="000F713D"/>
    <w:rsid w:val="000F73B3"/>
    <w:rsid w:val="000F7F67"/>
    <w:rsid w:val="0010015D"/>
    <w:rsid w:val="00100296"/>
    <w:rsid w:val="00100398"/>
    <w:rsid w:val="001014CB"/>
    <w:rsid w:val="00102186"/>
    <w:rsid w:val="0010361F"/>
    <w:rsid w:val="00103D4C"/>
    <w:rsid w:val="00106130"/>
    <w:rsid w:val="00107BD3"/>
    <w:rsid w:val="00110B43"/>
    <w:rsid w:val="00110C09"/>
    <w:rsid w:val="001114B4"/>
    <w:rsid w:val="00113F63"/>
    <w:rsid w:val="00114E07"/>
    <w:rsid w:val="00116544"/>
    <w:rsid w:val="00117430"/>
    <w:rsid w:val="00117BCE"/>
    <w:rsid w:val="001204DD"/>
    <w:rsid w:val="001210C0"/>
    <w:rsid w:val="00121FCE"/>
    <w:rsid w:val="00124338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498F"/>
    <w:rsid w:val="00146208"/>
    <w:rsid w:val="00150C36"/>
    <w:rsid w:val="00152982"/>
    <w:rsid w:val="00152F75"/>
    <w:rsid w:val="00155B63"/>
    <w:rsid w:val="00156A76"/>
    <w:rsid w:val="00157E97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B86"/>
    <w:rsid w:val="001810DC"/>
    <w:rsid w:val="00181494"/>
    <w:rsid w:val="001827E1"/>
    <w:rsid w:val="00184400"/>
    <w:rsid w:val="001853C4"/>
    <w:rsid w:val="0018613C"/>
    <w:rsid w:val="001923F9"/>
    <w:rsid w:val="0019281C"/>
    <w:rsid w:val="00193183"/>
    <w:rsid w:val="00194B89"/>
    <w:rsid w:val="001A07A6"/>
    <w:rsid w:val="001A2515"/>
    <w:rsid w:val="001B0873"/>
    <w:rsid w:val="001B58C5"/>
    <w:rsid w:val="001B607F"/>
    <w:rsid w:val="001B767A"/>
    <w:rsid w:val="001B7D3F"/>
    <w:rsid w:val="001C051A"/>
    <w:rsid w:val="001C1967"/>
    <w:rsid w:val="001C2DE1"/>
    <w:rsid w:val="001C38E0"/>
    <w:rsid w:val="001C3B07"/>
    <w:rsid w:val="001C7DE9"/>
    <w:rsid w:val="001D213D"/>
    <w:rsid w:val="001D369A"/>
    <w:rsid w:val="001D3FD2"/>
    <w:rsid w:val="001D4F4D"/>
    <w:rsid w:val="001E2CDE"/>
    <w:rsid w:val="001E5CB1"/>
    <w:rsid w:val="001E5D69"/>
    <w:rsid w:val="001E7198"/>
    <w:rsid w:val="001E73EE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50CA"/>
    <w:rsid w:val="001F7BBF"/>
    <w:rsid w:val="00200425"/>
    <w:rsid w:val="00200854"/>
    <w:rsid w:val="0020137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24D82"/>
    <w:rsid w:val="002343ED"/>
    <w:rsid w:val="00235D67"/>
    <w:rsid w:val="002406FA"/>
    <w:rsid w:val="00240770"/>
    <w:rsid w:val="00242160"/>
    <w:rsid w:val="00242776"/>
    <w:rsid w:val="00243150"/>
    <w:rsid w:val="0024450E"/>
    <w:rsid w:val="002501FC"/>
    <w:rsid w:val="002526DD"/>
    <w:rsid w:val="00253DD9"/>
    <w:rsid w:val="00253E5E"/>
    <w:rsid w:val="00254386"/>
    <w:rsid w:val="002600A9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A11"/>
    <w:rsid w:val="00282D50"/>
    <w:rsid w:val="00287C37"/>
    <w:rsid w:val="00293704"/>
    <w:rsid w:val="002960CD"/>
    <w:rsid w:val="00297332"/>
    <w:rsid w:val="002A1326"/>
    <w:rsid w:val="002A1AE6"/>
    <w:rsid w:val="002A523E"/>
    <w:rsid w:val="002A57A0"/>
    <w:rsid w:val="002A79BF"/>
    <w:rsid w:val="002B03EF"/>
    <w:rsid w:val="002B08EF"/>
    <w:rsid w:val="002B25F9"/>
    <w:rsid w:val="002B2E47"/>
    <w:rsid w:val="002B3A8B"/>
    <w:rsid w:val="002B4884"/>
    <w:rsid w:val="002C2683"/>
    <w:rsid w:val="002D1791"/>
    <w:rsid w:val="002D48C0"/>
    <w:rsid w:val="002D5161"/>
    <w:rsid w:val="002E13AF"/>
    <w:rsid w:val="002E1942"/>
    <w:rsid w:val="002E3BE2"/>
    <w:rsid w:val="002E3C13"/>
    <w:rsid w:val="002E3F7A"/>
    <w:rsid w:val="002E7A8A"/>
    <w:rsid w:val="002F031E"/>
    <w:rsid w:val="002F0DE3"/>
    <w:rsid w:val="002F1892"/>
    <w:rsid w:val="002F1E96"/>
    <w:rsid w:val="002F3632"/>
    <w:rsid w:val="002F64FB"/>
    <w:rsid w:val="002F6835"/>
    <w:rsid w:val="003068F8"/>
    <w:rsid w:val="00306C94"/>
    <w:rsid w:val="00316FBA"/>
    <w:rsid w:val="00324246"/>
    <w:rsid w:val="00324B7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54A34"/>
    <w:rsid w:val="0035526C"/>
    <w:rsid w:val="003613DE"/>
    <w:rsid w:val="0036777B"/>
    <w:rsid w:val="0036793D"/>
    <w:rsid w:val="00367940"/>
    <w:rsid w:val="00370993"/>
    <w:rsid w:val="00373F9E"/>
    <w:rsid w:val="00374532"/>
    <w:rsid w:val="0037641C"/>
    <w:rsid w:val="0038282A"/>
    <w:rsid w:val="00384426"/>
    <w:rsid w:val="00385C03"/>
    <w:rsid w:val="00386C58"/>
    <w:rsid w:val="00391579"/>
    <w:rsid w:val="0039178F"/>
    <w:rsid w:val="0039236D"/>
    <w:rsid w:val="0039487C"/>
    <w:rsid w:val="00395FE4"/>
    <w:rsid w:val="00397580"/>
    <w:rsid w:val="003A06D3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B43C6"/>
    <w:rsid w:val="003B6253"/>
    <w:rsid w:val="003B6888"/>
    <w:rsid w:val="003C2DCC"/>
    <w:rsid w:val="003C2DCF"/>
    <w:rsid w:val="003C3152"/>
    <w:rsid w:val="003C604F"/>
    <w:rsid w:val="003C79F3"/>
    <w:rsid w:val="003C7E3F"/>
    <w:rsid w:val="003C7FE7"/>
    <w:rsid w:val="003D0499"/>
    <w:rsid w:val="003D0EA4"/>
    <w:rsid w:val="003D3576"/>
    <w:rsid w:val="003D55CE"/>
    <w:rsid w:val="003D5F6C"/>
    <w:rsid w:val="003E079A"/>
    <w:rsid w:val="003E0B6A"/>
    <w:rsid w:val="003E4486"/>
    <w:rsid w:val="003E4D6B"/>
    <w:rsid w:val="003E7AEE"/>
    <w:rsid w:val="003F0BD1"/>
    <w:rsid w:val="003F4345"/>
    <w:rsid w:val="003F43F7"/>
    <w:rsid w:val="003F51C2"/>
    <w:rsid w:val="003F526A"/>
    <w:rsid w:val="004003E9"/>
    <w:rsid w:val="00401D60"/>
    <w:rsid w:val="0040355C"/>
    <w:rsid w:val="004044E9"/>
    <w:rsid w:val="00405244"/>
    <w:rsid w:val="004068EC"/>
    <w:rsid w:val="004101C0"/>
    <w:rsid w:val="00411E23"/>
    <w:rsid w:val="00412B9D"/>
    <w:rsid w:val="004132EC"/>
    <w:rsid w:val="004154C7"/>
    <w:rsid w:val="00420E7C"/>
    <w:rsid w:val="004213C7"/>
    <w:rsid w:val="00421FBB"/>
    <w:rsid w:val="00426D8A"/>
    <w:rsid w:val="00426E7F"/>
    <w:rsid w:val="00431592"/>
    <w:rsid w:val="0043495E"/>
    <w:rsid w:val="00434C2B"/>
    <w:rsid w:val="0044046D"/>
    <w:rsid w:val="004405B6"/>
    <w:rsid w:val="00442413"/>
    <w:rsid w:val="004436EE"/>
    <w:rsid w:val="00443948"/>
    <w:rsid w:val="00443A21"/>
    <w:rsid w:val="00443BCA"/>
    <w:rsid w:val="004452AE"/>
    <w:rsid w:val="00445DFF"/>
    <w:rsid w:val="00454B0A"/>
    <w:rsid w:val="0045547F"/>
    <w:rsid w:val="00456253"/>
    <w:rsid w:val="0046143B"/>
    <w:rsid w:val="004627CD"/>
    <w:rsid w:val="0046412F"/>
    <w:rsid w:val="00465855"/>
    <w:rsid w:val="004658AE"/>
    <w:rsid w:val="00467F92"/>
    <w:rsid w:val="004702B3"/>
    <w:rsid w:val="00471DEF"/>
    <w:rsid w:val="00472CFA"/>
    <w:rsid w:val="00474729"/>
    <w:rsid w:val="0047643D"/>
    <w:rsid w:val="004908C3"/>
    <w:rsid w:val="0049142B"/>
    <w:rsid w:val="00491788"/>
    <w:rsid w:val="00492023"/>
    <w:rsid w:val="004920AD"/>
    <w:rsid w:val="004935C3"/>
    <w:rsid w:val="004961B2"/>
    <w:rsid w:val="00497CDD"/>
    <w:rsid w:val="004A239E"/>
    <w:rsid w:val="004A29B2"/>
    <w:rsid w:val="004A3358"/>
    <w:rsid w:val="004A7C03"/>
    <w:rsid w:val="004B2CA0"/>
    <w:rsid w:val="004C18CB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608F"/>
    <w:rsid w:val="004E09AB"/>
    <w:rsid w:val="004E2CC0"/>
    <w:rsid w:val="004E3497"/>
    <w:rsid w:val="004E380B"/>
    <w:rsid w:val="004E3C22"/>
    <w:rsid w:val="004E4246"/>
    <w:rsid w:val="004E4324"/>
    <w:rsid w:val="004E479E"/>
    <w:rsid w:val="004E696F"/>
    <w:rsid w:val="004E774B"/>
    <w:rsid w:val="004F216E"/>
    <w:rsid w:val="004F28FD"/>
    <w:rsid w:val="004F2A35"/>
    <w:rsid w:val="004F2FE3"/>
    <w:rsid w:val="004F4458"/>
    <w:rsid w:val="004F686C"/>
    <w:rsid w:val="004F78E6"/>
    <w:rsid w:val="005012DE"/>
    <w:rsid w:val="00501B2B"/>
    <w:rsid w:val="0050226D"/>
    <w:rsid w:val="005024B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5E52"/>
    <w:rsid w:val="0051704A"/>
    <w:rsid w:val="00521269"/>
    <w:rsid w:val="00525013"/>
    <w:rsid w:val="00525BE8"/>
    <w:rsid w:val="0052715E"/>
    <w:rsid w:val="00530C96"/>
    <w:rsid w:val="00531DBB"/>
    <w:rsid w:val="00532192"/>
    <w:rsid w:val="00532907"/>
    <w:rsid w:val="00537F97"/>
    <w:rsid w:val="00541CF6"/>
    <w:rsid w:val="00542B8B"/>
    <w:rsid w:val="00547A80"/>
    <w:rsid w:val="005526B7"/>
    <w:rsid w:val="00552E31"/>
    <w:rsid w:val="005533D5"/>
    <w:rsid w:val="00553568"/>
    <w:rsid w:val="005602BE"/>
    <w:rsid w:val="00564349"/>
    <w:rsid w:val="0057115C"/>
    <w:rsid w:val="00571942"/>
    <w:rsid w:val="005726AA"/>
    <w:rsid w:val="00573994"/>
    <w:rsid w:val="00577C39"/>
    <w:rsid w:val="005803B9"/>
    <w:rsid w:val="0058205F"/>
    <w:rsid w:val="00594A53"/>
    <w:rsid w:val="00595D36"/>
    <w:rsid w:val="00596ABE"/>
    <w:rsid w:val="005A3482"/>
    <w:rsid w:val="005A6C90"/>
    <w:rsid w:val="005A70E9"/>
    <w:rsid w:val="005B3EA4"/>
    <w:rsid w:val="005B7338"/>
    <w:rsid w:val="005D01CE"/>
    <w:rsid w:val="005D25B5"/>
    <w:rsid w:val="005D61F4"/>
    <w:rsid w:val="005D7672"/>
    <w:rsid w:val="005D7FC1"/>
    <w:rsid w:val="005E07D4"/>
    <w:rsid w:val="005E141B"/>
    <w:rsid w:val="005E1640"/>
    <w:rsid w:val="005E19A0"/>
    <w:rsid w:val="005E2C86"/>
    <w:rsid w:val="005E3E8E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C9A"/>
    <w:rsid w:val="006011A6"/>
    <w:rsid w:val="00601B15"/>
    <w:rsid w:val="00601C4A"/>
    <w:rsid w:val="0060229B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11FD"/>
    <w:rsid w:val="006731D0"/>
    <w:rsid w:val="00673B64"/>
    <w:rsid w:val="00674A46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D5E"/>
    <w:rsid w:val="006971E9"/>
    <w:rsid w:val="006A19C5"/>
    <w:rsid w:val="006A1A9A"/>
    <w:rsid w:val="006A20E9"/>
    <w:rsid w:val="006A24E2"/>
    <w:rsid w:val="006A2E65"/>
    <w:rsid w:val="006A414E"/>
    <w:rsid w:val="006A6409"/>
    <w:rsid w:val="006A70F5"/>
    <w:rsid w:val="006B5079"/>
    <w:rsid w:val="006B680D"/>
    <w:rsid w:val="006B76D3"/>
    <w:rsid w:val="006B7919"/>
    <w:rsid w:val="006B7EF4"/>
    <w:rsid w:val="006C08BF"/>
    <w:rsid w:val="006C1CB8"/>
    <w:rsid w:val="006C246B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D20"/>
    <w:rsid w:val="006E4E81"/>
    <w:rsid w:val="006E5483"/>
    <w:rsid w:val="006E5D7A"/>
    <w:rsid w:val="006E6165"/>
    <w:rsid w:val="006E7D15"/>
    <w:rsid w:val="006F273A"/>
    <w:rsid w:val="006F51FB"/>
    <w:rsid w:val="0070019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EE"/>
    <w:rsid w:val="00715F68"/>
    <w:rsid w:val="00717A63"/>
    <w:rsid w:val="00717E58"/>
    <w:rsid w:val="00717EC5"/>
    <w:rsid w:val="007208AA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7303"/>
    <w:rsid w:val="007324E4"/>
    <w:rsid w:val="007357BF"/>
    <w:rsid w:val="00735D1E"/>
    <w:rsid w:val="00735FBF"/>
    <w:rsid w:val="00741839"/>
    <w:rsid w:val="007441A6"/>
    <w:rsid w:val="0074602D"/>
    <w:rsid w:val="0074698E"/>
    <w:rsid w:val="00746E7C"/>
    <w:rsid w:val="0074766A"/>
    <w:rsid w:val="0075363D"/>
    <w:rsid w:val="00753CD4"/>
    <w:rsid w:val="00753E18"/>
    <w:rsid w:val="00754C20"/>
    <w:rsid w:val="00760E92"/>
    <w:rsid w:val="0076277D"/>
    <w:rsid w:val="0076343F"/>
    <w:rsid w:val="007636C0"/>
    <w:rsid w:val="007638D2"/>
    <w:rsid w:val="00763E92"/>
    <w:rsid w:val="00770392"/>
    <w:rsid w:val="00773682"/>
    <w:rsid w:val="00773A75"/>
    <w:rsid w:val="00774C85"/>
    <w:rsid w:val="00775E09"/>
    <w:rsid w:val="00776290"/>
    <w:rsid w:val="0077749C"/>
    <w:rsid w:val="00777962"/>
    <w:rsid w:val="007816B2"/>
    <w:rsid w:val="00782EB5"/>
    <w:rsid w:val="007854D7"/>
    <w:rsid w:val="00785EC1"/>
    <w:rsid w:val="00793702"/>
    <w:rsid w:val="00796024"/>
    <w:rsid w:val="00797AD8"/>
    <w:rsid w:val="007A2048"/>
    <w:rsid w:val="007A2828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4558"/>
    <w:rsid w:val="007B54A3"/>
    <w:rsid w:val="007B5C0C"/>
    <w:rsid w:val="007B76B4"/>
    <w:rsid w:val="007B7E17"/>
    <w:rsid w:val="007C1C41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69B8"/>
    <w:rsid w:val="007E6A73"/>
    <w:rsid w:val="007E6E29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152A"/>
    <w:rsid w:val="00803993"/>
    <w:rsid w:val="00804143"/>
    <w:rsid w:val="008043C4"/>
    <w:rsid w:val="008070D9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B1B"/>
    <w:rsid w:val="008320E1"/>
    <w:rsid w:val="00832DC5"/>
    <w:rsid w:val="00833296"/>
    <w:rsid w:val="00833381"/>
    <w:rsid w:val="00834842"/>
    <w:rsid w:val="008362C3"/>
    <w:rsid w:val="00846CC4"/>
    <w:rsid w:val="0084731D"/>
    <w:rsid w:val="008474EB"/>
    <w:rsid w:val="00851279"/>
    <w:rsid w:val="0085388B"/>
    <w:rsid w:val="008555A6"/>
    <w:rsid w:val="00855FB3"/>
    <w:rsid w:val="00856D81"/>
    <w:rsid w:val="00857E54"/>
    <w:rsid w:val="00861555"/>
    <w:rsid w:val="00861D0E"/>
    <w:rsid w:val="008662BB"/>
    <w:rsid w:val="00867007"/>
    <w:rsid w:val="00867569"/>
    <w:rsid w:val="00870066"/>
    <w:rsid w:val="00871904"/>
    <w:rsid w:val="0087336A"/>
    <w:rsid w:val="00873616"/>
    <w:rsid w:val="00873AF6"/>
    <w:rsid w:val="00876E9D"/>
    <w:rsid w:val="00877F5D"/>
    <w:rsid w:val="008808C9"/>
    <w:rsid w:val="0088217F"/>
    <w:rsid w:val="00882B07"/>
    <w:rsid w:val="00882B6B"/>
    <w:rsid w:val="00882EA2"/>
    <w:rsid w:val="008848D4"/>
    <w:rsid w:val="00886C67"/>
    <w:rsid w:val="008903AB"/>
    <w:rsid w:val="00892422"/>
    <w:rsid w:val="008924DB"/>
    <w:rsid w:val="00895FCD"/>
    <w:rsid w:val="0089773F"/>
    <w:rsid w:val="008A3B4D"/>
    <w:rsid w:val="008A48B2"/>
    <w:rsid w:val="008A4E26"/>
    <w:rsid w:val="008A67EF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C0B0A"/>
    <w:rsid w:val="008C1373"/>
    <w:rsid w:val="008C384C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5EDA"/>
    <w:rsid w:val="008D6FB5"/>
    <w:rsid w:val="008E0E2F"/>
    <w:rsid w:val="008E1827"/>
    <w:rsid w:val="008E776C"/>
    <w:rsid w:val="008E7EB0"/>
    <w:rsid w:val="008F20B5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6E96"/>
    <w:rsid w:val="00907652"/>
    <w:rsid w:val="009104F8"/>
    <w:rsid w:val="00911564"/>
    <w:rsid w:val="00911745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6024"/>
    <w:rsid w:val="00955615"/>
    <w:rsid w:val="0095728B"/>
    <w:rsid w:val="00961036"/>
    <w:rsid w:val="00962B39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73EE"/>
    <w:rsid w:val="009B0389"/>
    <w:rsid w:val="009B2D30"/>
    <w:rsid w:val="009B55B1"/>
    <w:rsid w:val="009B6749"/>
    <w:rsid w:val="009B7B40"/>
    <w:rsid w:val="009C1F82"/>
    <w:rsid w:val="009C306C"/>
    <w:rsid w:val="009C6182"/>
    <w:rsid w:val="009D06DD"/>
    <w:rsid w:val="009D1A8C"/>
    <w:rsid w:val="009D6EE4"/>
    <w:rsid w:val="009E1DB8"/>
    <w:rsid w:val="009E3660"/>
    <w:rsid w:val="009E5273"/>
    <w:rsid w:val="009E5FB7"/>
    <w:rsid w:val="009F0A61"/>
    <w:rsid w:val="009F0ED2"/>
    <w:rsid w:val="009F1E1E"/>
    <w:rsid w:val="009F2E74"/>
    <w:rsid w:val="009F4E18"/>
    <w:rsid w:val="009F5728"/>
    <w:rsid w:val="00A024ED"/>
    <w:rsid w:val="00A04E46"/>
    <w:rsid w:val="00A06324"/>
    <w:rsid w:val="00A0762A"/>
    <w:rsid w:val="00A07B78"/>
    <w:rsid w:val="00A102D1"/>
    <w:rsid w:val="00A1175F"/>
    <w:rsid w:val="00A12AB3"/>
    <w:rsid w:val="00A21844"/>
    <w:rsid w:val="00A23614"/>
    <w:rsid w:val="00A2563F"/>
    <w:rsid w:val="00A27A2E"/>
    <w:rsid w:val="00A27FC4"/>
    <w:rsid w:val="00A31081"/>
    <w:rsid w:val="00A322E0"/>
    <w:rsid w:val="00A332FF"/>
    <w:rsid w:val="00A35940"/>
    <w:rsid w:val="00A4343D"/>
    <w:rsid w:val="00A43503"/>
    <w:rsid w:val="00A45657"/>
    <w:rsid w:val="00A46624"/>
    <w:rsid w:val="00A502F1"/>
    <w:rsid w:val="00A507C8"/>
    <w:rsid w:val="00A51AB4"/>
    <w:rsid w:val="00A51C8B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2F37"/>
    <w:rsid w:val="00A76088"/>
    <w:rsid w:val="00A768D2"/>
    <w:rsid w:val="00A77104"/>
    <w:rsid w:val="00A77378"/>
    <w:rsid w:val="00A77581"/>
    <w:rsid w:val="00A806BD"/>
    <w:rsid w:val="00A81ACF"/>
    <w:rsid w:val="00A81EB3"/>
    <w:rsid w:val="00A83636"/>
    <w:rsid w:val="00A92514"/>
    <w:rsid w:val="00A95556"/>
    <w:rsid w:val="00A971E6"/>
    <w:rsid w:val="00A97213"/>
    <w:rsid w:val="00A977C7"/>
    <w:rsid w:val="00AA1822"/>
    <w:rsid w:val="00AA1AF3"/>
    <w:rsid w:val="00AA30F2"/>
    <w:rsid w:val="00AA44DE"/>
    <w:rsid w:val="00AA6245"/>
    <w:rsid w:val="00AA6547"/>
    <w:rsid w:val="00AA6A4C"/>
    <w:rsid w:val="00AB1E3E"/>
    <w:rsid w:val="00AB3410"/>
    <w:rsid w:val="00AB3E8A"/>
    <w:rsid w:val="00AB4F9D"/>
    <w:rsid w:val="00AB636B"/>
    <w:rsid w:val="00AC4CA5"/>
    <w:rsid w:val="00AC5B06"/>
    <w:rsid w:val="00AC7626"/>
    <w:rsid w:val="00AD2706"/>
    <w:rsid w:val="00AD27A2"/>
    <w:rsid w:val="00AD41D0"/>
    <w:rsid w:val="00AD6026"/>
    <w:rsid w:val="00AE0732"/>
    <w:rsid w:val="00AE1F29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2303"/>
    <w:rsid w:val="00B02EAB"/>
    <w:rsid w:val="00B04457"/>
    <w:rsid w:val="00B05168"/>
    <w:rsid w:val="00B104D9"/>
    <w:rsid w:val="00B1142C"/>
    <w:rsid w:val="00B15B5C"/>
    <w:rsid w:val="00B2030C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0B7F"/>
    <w:rsid w:val="00B3175E"/>
    <w:rsid w:val="00B31910"/>
    <w:rsid w:val="00B3312A"/>
    <w:rsid w:val="00B414F9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7598"/>
    <w:rsid w:val="00B629E4"/>
    <w:rsid w:val="00B632CC"/>
    <w:rsid w:val="00B65FCC"/>
    <w:rsid w:val="00B66609"/>
    <w:rsid w:val="00B70E3A"/>
    <w:rsid w:val="00B720EE"/>
    <w:rsid w:val="00B72B9C"/>
    <w:rsid w:val="00B73F8D"/>
    <w:rsid w:val="00B74DB5"/>
    <w:rsid w:val="00B7551D"/>
    <w:rsid w:val="00B83AB4"/>
    <w:rsid w:val="00B84DE6"/>
    <w:rsid w:val="00B8546F"/>
    <w:rsid w:val="00B8554E"/>
    <w:rsid w:val="00B86E19"/>
    <w:rsid w:val="00B9013C"/>
    <w:rsid w:val="00B90E7A"/>
    <w:rsid w:val="00B93BF6"/>
    <w:rsid w:val="00B968C7"/>
    <w:rsid w:val="00BA05E6"/>
    <w:rsid w:val="00BA125F"/>
    <w:rsid w:val="00BA12F1"/>
    <w:rsid w:val="00BA2475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4941"/>
    <w:rsid w:val="00BD5FD3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75AB"/>
    <w:rsid w:val="00C10618"/>
    <w:rsid w:val="00C10F22"/>
    <w:rsid w:val="00C127D9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7ADB"/>
    <w:rsid w:val="00C405D9"/>
    <w:rsid w:val="00C4160D"/>
    <w:rsid w:val="00C418C2"/>
    <w:rsid w:val="00C41EB9"/>
    <w:rsid w:val="00C43B4E"/>
    <w:rsid w:val="00C4422F"/>
    <w:rsid w:val="00C5025B"/>
    <w:rsid w:val="00C506F0"/>
    <w:rsid w:val="00C51566"/>
    <w:rsid w:val="00C53FCF"/>
    <w:rsid w:val="00C542A5"/>
    <w:rsid w:val="00C56F8F"/>
    <w:rsid w:val="00C5743D"/>
    <w:rsid w:val="00C626ED"/>
    <w:rsid w:val="00C7633A"/>
    <w:rsid w:val="00C77BC6"/>
    <w:rsid w:val="00C80081"/>
    <w:rsid w:val="00C800E2"/>
    <w:rsid w:val="00C81308"/>
    <w:rsid w:val="00C81528"/>
    <w:rsid w:val="00C81DD5"/>
    <w:rsid w:val="00C8406E"/>
    <w:rsid w:val="00C84340"/>
    <w:rsid w:val="00C85DCE"/>
    <w:rsid w:val="00C85F01"/>
    <w:rsid w:val="00C9129E"/>
    <w:rsid w:val="00C95B1C"/>
    <w:rsid w:val="00C96A15"/>
    <w:rsid w:val="00CA0934"/>
    <w:rsid w:val="00CA2B9A"/>
    <w:rsid w:val="00CA3509"/>
    <w:rsid w:val="00CA7EAF"/>
    <w:rsid w:val="00CB2709"/>
    <w:rsid w:val="00CB47D8"/>
    <w:rsid w:val="00CB5508"/>
    <w:rsid w:val="00CB5C36"/>
    <w:rsid w:val="00CB6F89"/>
    <w:rsid w:val="00CC004C"/>
    <w:rsid w:val="00CC0AE9"/>
    <w:rsid w:val="00CC0E36"/>
    <w:rsid w:val="00CC1110"/>
    <w:rsid w:val="00CC17F7"/>
    <w:rsid w:val="00CC1CD4"/>
    <w:rsid w:val="00CC2439"/>
    <w:rsid w:val="00CC3A12"/>
    <w:rsid w:val="00CC4357"/>
    <w:rsid w:val="00CC4AB4"/>
    <w:rsid w:val="00CC6CC1"/>
    <w:rsid w:val="00CD144E"/>
    <w:rsid w:val="00CD28F8"/>
    <w:rsid w:val="00CD369D"/>
    <w:rsid w:val="00CD7F95"/>
    <w:rsid w:val="00CE00AA"/>
    <w:rsid w:val="00CE096D"/>
    <w:rsid w:val="00CE0ED2"/>
    <w:rsid w:val="00CE228C"/>
    <w:rsid w:val="00CE2D9A"/>
    <w:rsid w:val="00CE63DF"/>
    <w:rsid w:val="00CE71D9"/>
    <w:rsid w:val="00CF0B06"/>
    <w:rsid w:val="00CF183E"/>
    <w:rsid w:val="00CF2B60"/>
    <w:rsid w:val="00CF2C5E"/>
    <w:rsid w:val="00CF391A"/>
    <w:rsid w:val="00CF452A"/>
    <w:rsid w:val="00CF545B"/>
    <w:rsid w:val="00CF6371"/>
    <w:rsid w:val="00D00C7E"/>
    <w:rsid w:val="00D025B9"/>
    <w:rsid w:val="00D028B3"/>
    <w:rsid w:val="00D04998"/>
    <w:rsid w:val="00D113C6"/>
    <w:rsid w:val="00D11A38"/>
    <w:rsid w:val="00D13951"/>
    <w:rsid w:val="00D164DB"/>
    <w:rsid w:val="00D16C4B"/>
    <w:rsid w:val="00D16EF1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48C2"/>
    <w:rsid w:val="00D472F0"/>
    <w:rsid w:val="00D51748"/>
    <w:rsid w:val="00D518ED"/>
    <w:rsid w:val="00D53C26"/>
    <w:rsid w:val="00D5427C"/>
    <w:rsid w:val="00D54E1B"/>
    <w:rsid w:val="00D563FC"/>
    <w:rsid w:val="00D61D53"/>
    <w:rsid w:val="00D637D5"/>
    <w:rsid w:val="00D666C3"/>
    <w:rsid w:val="00D713C6"/>
    <w:rsid w:val="00D72B82"/>
    <w:rsid w:val="00D74067"/>
    <w:rsid w:val="00D77958"/>
    <w:rsid w:val="00D8010F"/>
    <w:rsid w:val="00D80DC1"/>
    <w:rsid w:val="00D8306F"/>
    <w:rsid w:val="00D8426B"/>
    <w:rsid w:val="00D843B5"/>
    <w:rsid w:val="00D86D39"/>
    <w:rsid w:val="00D87FD0"/>
    <w:rsid w:val="00D9189F"/>
    <w:rsid w:val="00D92993"/>
    <w:rsid w:val="00D92C63"/>
    <w:rsid w:val="00DA1624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B7008"/>
    <w:rsid w:val="00DC0180"/>
    <w:rsid w:val="00DC0837"/>
    <w:rsid w:val="00DC0A63"/>
    <w:rsid w:val="00DC0B1C"/>
    <w:rsid w:val="00DC1AF5"/>
    <w:rsid w:val="00DC21A8"/>
    <w:rsid w:val="00DC35C1"/>
    <w:rsid w:val="00DC42A3"/>
    <w:rsid w:val="00DC507E"/>
    <w:rsid w:val="00DC7C5E"/>
    <w:rsid w:val="00DD17BA"/>
    <w:rsid w:val="00DD2E33"/>
    <w:rsid w:val="00DD33E7"/>
    <w:rsid w:val="00DD6558"/>
    <w:rsid w:val="00DD7428"/>
    <w:rsid w:val="00DD7F93"/>
    <w:rsid w:val="00DE2763"/>
    <w:rsid w:val="00DE2A2A"/>
    <w:rsid w:val="00DE2CCB"/>
    <w:rsid w:val="00DE38EC"/>
    <w:rsid w:val="00DE5068"/>
    <w:rsid w:val="00DE716A"/>
    <w:rsid w:val="00DF2C72"/>
    <w:rsid w:val="00DF47FE"/>
    <w:rsid w:val="00DF5730"/>
    <w:rsid w:val="00DF5C84"/>
    <w:rsid w:val="00DF5F86"/>
    <w:rsid w:val="00DF610B"/>
    <w:rsid w:val="00E0156A"/>
    <w:rsid w:val="00E02176"/>
    <w:rsid w:val="00E0300D"/>
    <w:rsid w:val="00E0709B"/>
    <w:rsid w:val="00E10D5E"/>
    <w:rsid w:val="00E11860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3004C"/>
    <w:rsid w:val="00E31980"/>
    <w:rsid w:val="00E324E3"/>
    <w:rsid w:val="00E36C9D"/>
    <w:rsid w:val="00E36EDC"/>
    <w:rsid w:val="00E40CCA"/>
    <w:rsid w:val="00E43300"/>
    <w:rsid w:val="00E452EC"/>
    <w:rsid w:val="00E46564"/>
    <w:rsid w:val="00E46DF0"/>
    <w:rsid w:val="00E513F6"/>
    <w:rsid w:val="00E52D40"/>
    <w:rsid w:val="00E5418E"/>
    <w:rsid w:val="00E54779"/>
    <w:rsid w:val="00E566B5"/>
    <w:rsid w:val="00E56E33"/>
    <w:rsid w:val="00E57C7F"/>
    <w:rsid w:val="00E57EC5"/>
    <w:rsid w:val="00E614DD"/>
    <w:rsid w:val="00E6198F"/>
    <w:rsid w:val="00E61F6F"/>
    <w:rsid w:val="00E6423C"/>
    <w:rsid w:val="00E642BB"/>
    <w:rsid w:val="00E65691"/>
    <w:rsid w:val="00E65A87"/>
    <w:rsid w:val="00E66CED"/>
    <w:rsid w:val="00E70285"/>
    <w:rsid w:val="00E751C3"/>
    <w:rsid w:val="00E7698E"/>
    <w:rsid w:val="00E76ED7"/>
    <w:rsid w:val="00E7722F"/>
    <w:rsid w:val="00E81438"/>
    <w:rsid w:val="00E816D3"/>
    <w:rsid w:val="00E8228B"/>
    <w:rsid w:val="00E83910"/>
    <w:rsid w:val="00E83914"/>
    <w:rsid w:val="00E8762E"/>
    <w:rsid w:val="00E87775"/>
    <w:rsid w:val="00E87AFD"/>
    <w:rsid w:val="00E92A36"/>
    <w:rsid w:val="00E92F02"/>
    <w:rsid w:val="00E93830"/>
    <w:rsid w:val="00E93C69"/>
    <w:rsid w:val="00E93E0E"/>
    <w:rsid w:val="00E97650"/>
    <w:rsid w:val="00E97DED"/>
    <w:rsid w:val="00EA401A"/>
    <w:rsid w:val="00EA5311"/>
    <w:rsid w:val="00EA7B72"/>
    <w:rsid w:val="00EB1806"/>
    <w:rsid w:val="00EB1ED3"/>
    <w:rsid w:val="00EB1F2D"/>
    <w:rsid w:val="00EB2211"/>
    <w:rsid w:val="00EB3443"/>
    <w:rsid w:val="00EB417B"/>
    <w:rsid w:val="00EC0359"/>
    <w:rsid w:val="00EC0E7B"/>
    <w:rsid w:val="00EC0EE3"/>
    <w:rsid w:val="00EC3A00"/>
    <w:rsid w:val="00EC456B"/>
    <w:rsid w:val="00EC5105"/>
    <w:rsid w:val="00EC67C6"/>
    <w:rsid w:val="00ED0C8E"/>
    <w:rsid w:val="00ED15F1"/>
    <w:rsid w:val="00ED37CE"/>
    <w:rsid w:val="00ED3BB0"/>
    <w:rsid w:val="00ED4951"/>
    <w:rsid w:val="00ED534F"/>
    <w:rsid w:val="00ED59A4"/>
    <w:rsid w:val="00EE0482"/>
    <w:rsid w:val="00EE212D"/>
    <w:rsid w:val="00EE28EC"/>
    <w:rsid w:val="00EE47DE"/>
    <w:rsid w:val="00EE6B66"/>
    <w:rsid w:val="00EF6C2B"/>
    <w:rsid w:val="00F02B4B"/>
    <w:rsid w:val="00F03FE9"/>
    <w:rsid w:val="00F04141"/>
    <w:rsid w:val="00F06E1A"/>
    <w:rsid w:val="00F07B2A"/>
    <w:rsid w:val="00F11418"/>
    <w:rsid w:val="00F2446D"/>
    <w:rsid w:val="00F26123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41C0E"/>
    <w:rsid w:val="00F4219B"/>
    <w:rsid w:val="00F43190"/>
    <w:rsid w:val="00F4534D"/>
    <w:rsid w:val="00F45445"/>
    <w:rsid w:val="00F462E2"/>
    <w:rsid w:val="00F4669B"/>
    <w:rsid w:val="00F47254"/>
    <w:rsid w:val="00F47FE7"/>
    <w:rsid w:val="00F513F4"/>
    <w:rsid w:val="00F540DD"/>
    <w:rsid w:val="00F56A99"/>
    <w:rsid w:val="00F65393"/>
    <w:rsid w:val="00F66936"/>
    <w:rsid w:val="00F71E40"/>
    <w:rsid w:val="00F7327A"/>
    <w:rsid w:val="00F74BCE"/>
    <w:rsid w:val="00F75F2A"/>
    <w:rsid w:val="00F76E43"/>
    <w:rsid w:val="00F81ED2"/>
    <w:rsid w:val="00F83B41"/>
    <w:rsid w:val="00F84662"/>
    <w:rsid w:val="00F90963"/>
    <w:rsid w:val="00F941BB"/>
    <w:rsid w:val="00F94346"/>
    <w:rsid w:val="00F9766D"/>
    <w:rsid w:val="00FA114F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D0220"/>
    <w:rsid w:val="00FD239A"/>
    <w:rsid w:val="00FD2D7E"/>
    <w:rsid w:val="00FD2EF3"/>
    <w:rsid w:val="00FD457F"/>
    <w:rsid w:val="00FD6650"/>
    <w:rsid w:val="00FE33C2"/>
    <w:rsid w:val="00FE5A95"/>
    <w:rsid w:val="00FE651B"/>
    <w:rsid w:val="00FE7029"/>
    <w:rsid w:val="00FF0262"/>
    <w:rsid w:val="00FF4423"/>
    <w:rsid w:val="00FF4E9D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revize_indexu_cen_prumyslovych_vyrobc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1-ep-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oslav.beran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F327-656C-4957-A992-0D1B1009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581</TotalTime>
  <Pages>3</Pages>
  <Words>1047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77</cp:revision>
  <cp:lastPrinted>2017-02-24T09:43:00Z</cp:lastPrinted>
  <dcterms:created xsi:type="dcterms:W3CDTF">2017-02-15T11:25:00Z</dcterms:created>
  <dcterms:modified xsi:type="dcterms:W3CDTF">2017-02-27T08:35:00Z</dcterms:modified>
</cp:coreProperties>
</file>