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9" w:rsidRPr="00EA29C0" w:rsidRDefault="006E2F56" w:rsidP="00D12099">
      <w:pPr>
        <w:pStyle w:val="Datum"/>
        <w:rPr>
          <w:lang w:val="en-GB"/>
        </w:rPr>
      </w:pPr>
      <w:r>
        <w:rPr>
          <w:lang w:val="en-GB"/>
        </w:rPr>
        <w:t>4</w:t>
      </w:r>
      <w:r w:rsidR="002A2286" w:rsidRPr="00EA29C0">
        <w:rPr>
          <w:lang w:val="en-GB"/>
        </w:rPr>
        <w:t xml:space="preserve"> July </w:t>
      </w:r>
      <w:r w:rsidR="00D12099" w:rsidRPr="00EA29C0">
        <w:rPr>
          <w:lang w:val="en-GB"/>
        </w:rPr>
        <w:t>201</w:t>
      </w:r>
      <w:r>
        <w:rPr>
          <w:lang w:val="en-GB"/>
        </w:rPr>
        <w:t>6</w:t>
      </w:r>
    </w:p>
    <w:p w:rsidR="00213159" w:rsidRPr="00EA29C0" w:rsidRDefault="006E2F56" w:rsidP="00213159">
      <w:pPr>
        <w:pStyle w:val="Nzev"/>
        <w:rPr>
          <w:lang w:val="en-GB"/>
        </w:rPr>
      </w:pPr>
      <w:r>
        <w:rPr>
          <w:lang w:val="en-GB"/>
        </w:rPr>
        <w:t xml:space="preserve">Good </w:t>
      </w:r>
      <w:r w:rsidRPr="00EA29C0">
        <w:rPr>
          <w:lang w:val="en-GB"/>
        </w:rPr>
        <w:t xml:space="preserve">Harvests </w:t>
      </w:r>
      <w:r w:rsidR="002A2286" w:rsidRPr="00EA29C0">
        <w:rPr>
          <w:lang w:val="en-GB"/>
        </w:rPr>
        <w:t xml:space="preserve">of </w:t>
      </w:r>
      <w:r w:rsidRPr="00EA29C0">
        <w:rPr>
          <w:lang w:val="en-GB"/>
        </w:rPr>
        <w:t xml:space="preserve">Cereals </w:t>
      </w:r>
      <w:r w:rsidR="002A2286" w:rsidRPr="00EA29C0">
        <w:rPr>
          <w:lang w:val="en-GB"/>
        </w:rPr>
        <w:t xml:space="preserve">and </w:t>
      </w:r>
      <w:r w:rsidRPr="00EA29C0">
        <w:rPr>
          <w:lang w:val="en-GB"/>
        </w:rPr>
        <w:t xml:space="preserve">Rape </w:t>
      </w:r>
      <w:r>
        <w:rPr>
          <w:lang w:val="en-GB"/>
        </w:rPr>
        <w:t xml:space="preserve">Are Expected </w:t>
      </w:r>
    </w:p>
    <w:p w:rsidR="00D12099" w:rsidRPr="00EA29C0" w:rsidRDefault="002A2286" w:rsidP="00D12099">
      <w:pPr>
        <w:pStyle w:val="Podtitulek"/>
        <w:rPr>
          <w:lang w:val="en-GB"/>
        </w:rPr>
      </w:pPr>
      <w:r w:rsidRPr="00EA29C0">
        <w:rPr>
          <w:lang w:val="en-GB"/>
        </w:rPr>
        <w:t>Estimates of production - June 201</w:t>
      </w:r>
      <w:r w:rsidR="006E2F56">
        <w:rPr>
          <w:lang w:val="en-GB"/>
        </w:rPr>
        <w:t>6</w:t>
      </w:r>
    </w:p>
    <w:p w:rsidR="002A2286" w:rsidRPr="00EA29C0" w:rsidRDefault="002A2286" w:rsidP="002A2286">
      <w:pPr>
        <w:pStyle w:val="Perex"/>
        <w:rPr>
          <w:lang w:val="en-GB"/>
        </w:rPr>
      </w:pPr>
      <w:r w:rsidRPr="00EA29C0">
        <w:rPr>
          <w:lang w:val="en-GB"/>
        </w:rPr>
        <w:t xml:space="preserve">Pursuant to the first estimates of </w:t>
      </w:r>
      <w:r w:rsidR="00D45DE9">
        <w:rPr>
          <w:lang w:val="en-GB"/>
        </w:rPr>
        <w:t xml:space="preserve">this year </w:t>
      </w:r>
      <w:r w:rsidRPr="00EA29C0">
        <w:rPr>
          <w:lang w:val="en-GB"/>
        </w:rPr>
        <w:t xml:space="preserve">harvest as at </w:t>
      </w:r>
      <w:r w:rsidR="00F0310D">
        <w:rPr>
          <w:lang w:val="en-GB"/>
        </w:rPr>
        <w:t>1</w:t>
      </w:r>
      <w:r w:rsidRPr="00EA29C0">
        <w:rPr>
          <w:lang w:val="en-GB"/>
        </w:rPr>
        <w:t>0 June 201</w:t>
      </w:r>
      <w:r w:rsidR="00F0310D">
        <w:rPr>
          <w:lang w:val="en-GB"/>
        </w:rPr>
        <w:t>6</w:t>
      </w:r>
      <w:r w:rsidRPr="00EA29C0">
        <w:rPr>
          <w:lang w:val="en-GB"/>
        </w:rPr>
        <w:t xml:space="preserve"> it is supposed that the production of basic cereals is to reach an amount of 6 </w:t>
      </w:r>
      <w:r w:rsidR="00F0310D">
        <w:rPr>
          <w:lang w:val="en-GB"/>
        </w:rPr>
        <w:t>99</w:t>
      </w:r>
      <w:r w:rsidRPr="00EA29C0">
        <w:rPr>
          <w:lang w:val="en-GB"/>
        </w:rPr>
        <w:t>5 </w:t>
      </w:r>
      <w:proofErr w:type="spellStart"/>
      <w:r w:rsidRPr="00EA29C0">
        <w:rPr>
          <w:lang w:val="en-GB"/>
        </w:rPr>
        <w:t>thous</w:t>
      </w:r>
      <w:proofErr w:type="spellEnd"/>
      <w:r w:rsidRPr="00EA29C0">
        <w:rPr>
          <w:lang w:val="en-GB"/>
        </w:rPr>
        <w:t>. </w:t>
      </w:r>
      <w:proofErr w:type="gramStart"/>
      <w:r w:rsidRPr="00EA29C0">
        <w:rPr>
          <w:lang w:val="en-GB"/>
        </w:rPr>
        <w:t>tonnes</w:t>
      </w:r>
      <w:proofErr w:type="gramEnd"/>
      <w:r w:rsidRPr="00EA29C0">
        <w:rPr>
          <w:lang w:val="en-GB"/>
        </w:rPr>
        <w:t xml:space="preserve"> of grain and the production of rape is to be 1 </w:t>
      </w:r>
      <w:r w:rsidR="00F0310D">
        <w:rPr>
          <w:lang w:val="en-GB"/>
        </w:rPr>
        <w:t>313</w:t>
      </w:r>
      <w:r w:rsidRPr="00EA29C0">
        <w:rPr>
          <w:lang w:val="en-GB"/>
        </w:rPr>
        <w:t> </w:t>
      </w:r>
      <w:proofErr w:type="spellStart"/>
      <w:r w:rsidRPr="00EA29C0">
        <w:rPr>
          <w:lang w:val="en-GB"/>
        </w:rPr>
        <w:t>thous</w:t>
      </w:r>
      <w:proofErr w:type="spellEnd"/>
      <w:r w:rsidRPr="00EA29C0">
        <w:rPr>
          <w:lang w:val="en-GB"/>
        </w:rPr>
        <w:t>. </w:t>
      </w:r>
      <w:proofErr w:type="gramStart"/>
      <w:r w:rsidRPr="00EA29C0">
        <w:rPr>
          <w:lang w:val="en-GB"/>
        </w:rPr>
        <w:t>tonnes</w:t>
      </w:r>
      <w:proofErr w:type="gramEnd"/>
      <w:r w:rsidRPr="00EA29C0">
        <w:rPr>
          <w:lang w:val="en-GB"/>
        </w:rPr>
        <w:t xml:space="preserve">. The production of basic cereals will be down by </w:t>
      </w:r>
      <w:r w:rsidR="00F0310D">
        <w:rPr>
          <w:lang w:val="en-GB"/>
        </w:rPr>
        <w:t>736</w:t>
      </w:r>
      <w:r w:rsidRPr="00EA29C0">
        <w:rPr>
          <w:lang w:val="en-GB"/>
        </w:rPr>
        <w:t> </w:t>
      </w:r>
      <w:proofErr w:type="spellStart"/>
      <w:r w:rsidRPr="00EA29C0">
        <w:rPr>
          <w:lang w:val="en-GB"/>
        </w:rPr>
        <w:t>thous</w:t>
      </w:r>
      <w:proofErr w:type="spellEnd"/>
      <w:r w:rsidRPr="00EA29C0">
        <w:rPr>
          <w:lang w:val="en-GB"/>
        </w:rPr>
        <w:t>. </w:t>
      </w:r>
      <w:proofErr w:type="gramStart"/>
      <w:r w:rsidRPr="00EA29C0">
        <w:rPr>
          <w:lang w:val="en-GB"/>
        </w:rPr>
        <w:t>tonnes</w:t>
      </w:r>
      <w:proofErr w:type="gramEnd"/>
      <w:r w:rsidRPr="00EA29C0">
        <w:rPr>
          <w:lang w:val="en-GB"/>
        </w:rPr>
        <w:t xml:space="preserve"> (- </w:t>
      </w:r>
      <w:r w:rsidR="00F0310D">
        <w:rPr>
          <w:lang w:val="en-GB"/>
        </w:rPr>
        <w:t>9</w:t>
      </w:r>
      <w:r w:rsidRPr="00EA29C0">
        <w:rPr>
          <w:lang w:val="en-GB"/>
        </w:rPr>
        <w:t>.</w:t>
      </w:r>
      <w:r w:rsidR="00F0310D">
        <w:rPr>
          <w:lang w:val="en-GB"/>
        </w:rPr>
        <w:t>5</w:t>
      </w:r>
      <w:r w:rsidRPr="00EA29C0">
        <w:rPr>
          <w:lang w:val="en-GB"/>
        </w:rPr>
        <w:t>%)</w:t>
      </w:r>
      <w:r w:rsidR="004D2BC5">
        <w:rPr>
          <w:lang w:val="en-GB"/>
        </w:rPr>
        <w:t>,</w:t>
      </w:r>
      <w:r w:rsidR="004D2BC5" w:rsidRPr="00EA29C0">
        <w:rPr>
          <w:lang w:val="en-GB"/>
        </w:rPr>
        <w:t xml:space="preserve"> compared to the above</w:t>
      </w:r>
      <w:r w:rsidR="004D2BC5">
        <w:rPr>
          <w:lang w:val="en-GB"/>
        </w:rPr>
        <w:t>-</w:t>
      </w:r>
      <w:r w:rsidR="004D2BC5" w:rsidRPr="00EA29C0">
        <w:rPr>
          <w:lang w:val="en-GB"/>
        </w:rPr>
        <w:t>average harvest of the last</w:t>
      </w:r>
      <w:r w:rsidR="004D2BC5">
        <w:rPr>
          <w:lang w:val="en-GB"/>
        </w:rPr>
        <w:t xml:space="preserve"> </w:t>
      </w:r>
      <w:r w:rsidR="004D2BC5" w:rsidRPr="00EA29C0">
        <w:rPr>
          <w:lang w:val="en-GB"/>
        </w:rPr>
        <w:t>year</w:t>
      </w:r>
      <w:r w:rsidR="004D2BC5">
        <w:rPr>
          <w:lang w:val="en-GB"/>
        </w:rPr>
        <w:t>,</w:t>
      </w:r>
      <w:r w:rsidR="00C76426">
        <w:rPr>
          <w:lang w:val="en-GB"/>
        </w:rPr>
        <w:t xml:space="preserve"> and</w:t>
      </w:r>
      <w:r w:rsidRPr="00EA29C0">
        <w:rPr>
          <w:lang w:val="en-GB"/>
        </w:rPr>
        <w:t xml:space="preserve"> </w:t>
      </w:r>
      <w:r w:rsidR="00C76426" w:rsidRPr="00EA29C0">
        <w:rPr>
          <w:lang w:val="en-GB"/>
        </w:rPr>
        <w:t xml:space="preserve">the production of rape is expected to be </w:t>
      </w:r>
      <w:r w:rsidR="00F0310D">
        <w:rPr>
          <w:lang w:val="en-GB"/>
        </w:rPr>
        <w:t>high</w:t>
      </w:r>
      <w:r w:rsidR="00C76426" w:rsidRPr="00EA29C0">
        <w:rPr>
          <w:lang w:val="en-GB"/>
        </w:rPr>
        <w:t>er by 5</w:t>
      </w:r>
      <w:r w:rsidR="00F0310D">
        <w:rPr>
          <w:lang w:val="en-GB"/>
        </w:rPr>
        <w:t>7</w:t>
      </w:r>
      <w:r w:rsidR="00C76426" w:rsidRPr="00EA29C0">
        <w:rPr>
          <w:lang w:val="en-GB"/>
        </w:rPr>
        <w:t> </w:t>
      </w:r>
      <w:proofErr w:type="spellStart"/>
      <w:r w:rsidR="00C76426" w:rsidRPr="00EA29C0">
        <w:rPr>
          <w:lang w:val="en-GB"/>
        </w:rPr>
        <w:t>thous</w:t>
      </w:r>
      <w:proofErr w:type="spellEnd"/>
      <w:r w:rsidR="00C76426" w:rsidRPr="00EA29C0">
        <w:rPr>
          <w:lang w:val="en-GB"/>
        </w:rPr>
        <w:t>. tonnes (</w:t>
      </w:r>
      <w:r w:rsidR="00F0310D">
        <w:rPr>
          <w:lang w:val="en-GB"/>
        </w:rPr>
        <w:t>+</w:t>
      </w:r>
      <w:r w:rsidR="00C76426" w:rsidRPr="00EA29C0">
        <w:rPr>
          <w:lang w:val="en-GB"/>
        </w:rPr>
        <w:t> </w:t>
      </w:r>
      <w:r w:rsidR="00F0310D">
        <w:rPr>
          <w:lang w:val="en-GB"/>
        </w:rPr>
        <w:t>4</w:t>
      </w:r>
      <w:r w:rsidR="00C76426" w:rsidRPr="00EA29C0">
        <w:rPr>
          <w:lang w:val="en-GB"/>
        </w:rPr>
        <w:t>.</w:t>
      </w:r>
      <w:r w:rsidR="00F0310D">
        <w:rPr>
          <w:lang w:val="en-GB"/>
        </w:rPr>
        <w:t>5</w:t>
      </w:r>
      <w:r w:rsidR="00C76426" w:rsidRPr="00EA29C0">
        <w:rPr>
          <w:lang w:val="en-GB"/>
        </w:rPr>
        <w:t>%)</w:t>
      </w:r>
      <w:r w:rsidRPr="00EA29C0">
        <w:rPr>
          <w:lang w:val="en-GB"/>
        </w:rPr>
        <w:t>.</w:t>
      </w:r>
    </w:p>
    <w:p w:rsidR="002A2286" w:rsidRPr="00EA29C0" w:rsidRDefault="002A2286" w:rsidP="002A2286">
      <w:pPr>
        <w:spacing w:line="276" w:lineRule="auto"/>
        <w:rPr>
          <w:rFonts w:cs="Arial"/>
          <w:szCs w:val="20"/>
          <w:lang w:val="en-GB"/>
        </w:rPr>
      </w:pPr>
      <w:proofErr w:type="gramStart"/>
      <w:r w:rsidRPr="00EA29C0">
        <w:rPr>
          <w:rFonts w:cs="Arial"/>
          <w:szCs w:val="20"/>
          <w:lang w:val="en-GB"/>
        </w:rPr>
        <w:t>The estimated production of basic cereals (excluding grain maize) in an amount of 6 </w:t>
      </w:r>
      <w:r w:rsidR="005D6EB1">
        <w:rPr>
          <w:rFonts w:cs="Arial"/>
          <w:szCs w:val="20"/>
          <w:lang w:val="en-GB"/>
        </w:rPr>
        <w:t>99</w:t>
      </w:r>
      <w:r w:rsidRPr="00EA29C0">
        <w:rPr>
          <w:rFonts w:cs="Arial"/>
          <w:szCs w:val="20"/>
          <w:lang w:val="en-GB"/>
        </w:rPr>
        <w:t>5 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</w:t>
      </w:r>
      <w:proofErr w:type="gramEnd"/>
      <w:r w:rsidRPr="00EA29C0">
        <w:rPr>
          <w:rFonts w:cs="Arial"/>
          <w:szCs w:val="20"/>
          <w:lang w:val="en-GB"/>
        </w:rPr>
        <w:t>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of grain is by </w:t>
      </w:r>
      <w:r w:rsidR="005D6EB1">
        <w:rPr>
          <w:rFonts w:cs="Arial"/>
          <w:szCs w:val="20"/>
          <w:lang w:val="en-GB"/>
        </w:rPr>
        <w:t>736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(- </w:t>
      </w:r>
      <w:r w:rsidR="005D6EB1">
        <w:rPr>
          <w:rFonts w:cs="Arial"/>
          <w:szCs w:val="20"/>
          <w:lang w:val="en-GB"/>
        </w:rPr>
        <w:t>9</w:t>
      </w:r>
      <w:r w:rsidRPr="00EA29C0">
        <w:rPr>
          <w:rFonts w:cs="Arial"/>
          <w:szCs w:val="20"/>
          <w:lang w:val="en-GB"/>
        </w:rPr>
        <w:t>.</w:t>
      </w:r>
      <w:r w:rsidR="005D6EB1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 xml:space="preserve">%) lower than the last year above-average production. The year-on-year decrease in the production has been caused </w:t>
      </w:r>
      <w:r w:rsidR="005D6EB1">
        <w:rPr>
          <w:rFonts w:cs="Arial"/>
          <w:szCs w:val="20"/>
          <w:lang w:val="en-GB"/>
        </w:rPr>
        <w:t xml:space="preserve">both </w:t>
      </w:r>
      <w:r w:rsidRPr="00EA29C0">
        <w:rPr>
          <w:rFonts w:cs="Arial"/>
          <w:szCs w:val="20"/>
          <w:lang w:val="en-GB"/>
        </w:rPr>
        <w:t>by a</w:t>
      </w:r>
      <w:r w:rsidR="009031EA">
        <w:rPr>
          <w:rFonts w:cs="Arial"/>
          <w:szCs w:val="20"/>
          <w:lang w:val="en-GB"/>
        </w:rPr>
        <w:t>n</w:t>
      </w:r>
      <w:r w:rsidRPr="00EA29C0">
        <w:rPr>
          <w:rFonts w:cs="Arial"/>
          <w:szCs w:val="20"/>
          <w:lang w:val="en-GB"/>
        </w:rPr>
        <w:t xml:space="preserve"> </w:t>
      </w:r>
      <w:r w:rsidR="009031EA" w:rsidRPr="00EA29C0">
        <w:rPr>
          <w:rFonts w:cs="Arial"/>
          <w:szCs w:val="20"/>
          <w:lang w:val="en-GB"/>
        </w:rPr>
        <w:t xml:space="preserve">expected </w:t>
      </w:r>
      <w:r w:rsidRPr="00EA29C0">
        <w:rPr>
          <w:rFonts w:cs="Arial"/>
          <w:szCs w:val="20"/>
          <w:lang w:val="en-GB"/>
        </w:rPr>
        <w:t>decline in the per hectare yield to 5.</w:t>
      </w:r>
      <w:r w:rsidR="005D6EB1">
        <w:rPr>
          <w:rFonts w:cs="Arial"/>
          <w:szCs w:val="20"/>
          <w:lang w:val="en-GB"/>
        </w:rPr>
        <w:t>54</w:t>
      </w:r>
      <w:r w:rsidRPr="00EA29C0">
        <w:rPr>
          <w:rFonts w:cs="Arial"/>
          <w:szCs w:val="20"/>
          <w:lang w:val="en-GB"/>
        </w:rPr>
        <w:t> t/ha (- </w:t>
      </w:r>
      <w:r w:rsidR="005D6EB1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.</w:t>
      </w:r>
      <w:r w:rsidR="005D6EB1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%)</w:t>
      </w:r>
      <w:r w:rsidR="005D6EB1">
        <w:rPr>
          <w:rFonts w:cs="Arial"/>
          <w:szCs w:val="20"/>
          <w:lang w:val="en-GB"/>
        </w:rPr>
        <w:t xml:space="preserve"> and </w:t>
      </w:r>
      <w:r w:rsidR="004D2BC5">
        <w:rPr>
          <w:rFonts w:cs="Arial"/>
          <w:szCs w:val="20"/>
          <w:lang w:val="en-GB"/>
        </w:rPr>
        <w:t xml:space="preserve">in </w:t>
      </w:r>
      <w:r w:rsidR="005D6EB1">
        <w:rPr>
          <w:rFonts w:cs="Arial"/>
          <w:szCs w:val="20"/>
          <w:lang w:val="en-GB"/>
        </w:rPr>
        <w:t xml:space="preserve">areas under </w:t>
      </w:r>
      <w:r w:rsidR="004D2BC5">
        <w:rPr>
          <w:rFonts w:cs="Arial"/>
          <w:szCs w:val="20"/>
          <w:lang w:val="en-GB"/>
        </w:rPr>
        <w:t xml:space="preserve">these </w:t>
      </w:r>
      <w:r w:rsidR="005D6EB1">
        <w:rPr>
          <w:rFonts w:cs="Arial"/>
          <w:szCs w:val="20"/>
          <w:lang w:val="en-GB"/>
        </w:rPr>
        <w:t xml:space="preserve">crops by 3.0% to </w:t>
      </w:r>
      <w:r w:rsidR="005D6EB1">
        <w:t>1 264 </w:t>
      </w:r>
      <w:proofErr w:type="spellStart"/>
      <w:r w:rsidR="005D6EB1">
        <w:t>thous</w:t>
      </w:r>
      <w:proofErr w:type="spellEnd"/>
      <w:r w:rsidR="005D6EB1">
        <w:t>. </w:t>
      </w:r>
      <w:r w:rsidR="00BB6FD5" w:rsidRPr="00EA29C0">
        <w:rPr>
          <w:rFonts w:cs="Arial"/>
          <w:szCs w:val="20"/>
          <w:lang w:val="en-GB"/>
        </w:rPr>
        <w:t>hectares</w:t>
      </w:r>
      <w:r w:rsidRPr="00EA29C0">
        <w:rPr>
          <w:rFonts w:cs="Arial"/>
          <w:szCs w:val="20"/>
          <w:lang w:val="en-GB"/>
        </w:rPr>
        <w:t xml:space="preserve">. </w:t>
      </w:r>
      <w:r w:rsidR="004D2BC5">
        <w:rPr>
          <w:rFonts w:cs="Arial"/>
          <w:szCs w:val="20"/>
          <w:lang w:val="en-GB"/>
        </w:rPr>
        <w:t>S</w:t>
      </w:r>
      <w:r w:rsidR="005D6EB1">
        <w:rPr>
          <w:rFonts w:cs="Arial"/>
          <w:szCs w:val="20"/>
          <w:lang w:val="en-GB"/>
        </w:rPr>
        <w:t xml:space="preserve">ignificant </w:t>
      </w:r>
      <w:r w:rsidRPr="00EA29C0">
        <w:rPr>
          <w:rFonts w:cs="Arial"/>
          <w:szCs w:val="20"/>
          <w:lang w:val="en-GB"/>
        </w:rPr>
        <w:t>decrease</w:t>
      </w:r>
      <w:r w:rsidR="005D6EB1">
        <w:rPr>
          <w:rFonts w:cs="Arial"/>
          <w:szCs w:val="20"/>
          <w:lang w:val="en-GB"/>
        </w:rPr>
        <w:t xml:space="preserve">s in </w:t>
      </w:r>
      <w:r w:rsidR="004D2BC5">
        <w:rPr>
          <w:rFonts w:cs="Arial"/>
          <w:szCs w:val="20"/>
          <w:lang w:val="en-GB"/>
        </w:rPr>
        <w:t xml:space="preserve">sowing </w:t>
      </w:r>
      <w:r w:rsidR="005D6EB1">
        <w:rPr>
          <w:rFonts w:cs="Arial"/>
          <w:szCs w:val="20"/>
          <w:lang w:val="en-GB"/>
        </w:rPr>
        <w:t xml:space="preserve">areas were recorded for spring wheat, spring barley, and oat; </w:t>
      </w:r>
      <w:r w:rsidRPr="00EA29C0">
        <w:rPr>
          <w:rFonts w:cs="Arial"/>
          <w:szCs w:val="20"/>
          <w:lang w:val="en-GB"/>
        </w:rPr>
        <w:t xml:space="preserve">the per hectare yield, compared </w:t>
      </w:r>
      <w:r w:rsidR="005D6EB1">
        <w:rPr>
          <w:rFonts w:cs="Arial"/>
          <w:szCs w:val="20"/>
          <w:lang w:val="en-GB"/>
        </w:rPr>
        <w:t>year-on-year</w:t>
      </w:r>
      <w:r w:rsidR="00100273">
        <w:rPr>
          <w:rFonts w:cs="Arial"/>
          <w:szCs w:val="20"/>
          <w:lang w:val="en-GB"/>
        </w:rPr>
        <w:t xml:space="preserve"> (y-o-y)</w:t>
      </w:r>
      <w:r w:rsidR="00BB59DB" w:rsidRPr="00EA29C0">
        <w:rPr>
          <w:rFonts w:cs="Arial"/>
          <w:szCs w:val="20"/>
          <w:lang w:val="en-GB"/>
        </w:rPr>
        <w:t xml:space="preserve">, is expected </w:t>
      </w:r>
      <w:r w:rsidR="005D6EB1">
        <w:rPr>
          <w:rFonts w:cs="Arial"/>
          <w:szCs w:val="20"/>
          <w:lang w:val="en-GB"/>
        </w:rPr>
        <w:t xml:space="preserve">to be lower </w:t>
      </w:r>
      <w:r w:rsidR="004D2BC5">
        <w:rPr>
          <w:rFonts w:cs="Arial"/>
          <w:szCs w:val="20"/>
          <w:lang w:val="en-GB"/>
        </w:rPr>
        <w:t>for</w:t>
      </w:r>
      <w:r w:rsidR="005D6EB1">
        <w:rPr>
          <w:rFonts w:cs="Arial"/>
          <w:szCs w:val="20"/>
          <w:lang w:val="en-GB"/>
        </w:rPr>
        <w:t xml:space="preserve"> all types of </w:t>
      </w:r>
      <w:r w:rsidR="005D6EB1" w:rsidRPr="00EA29C0">
        <w:rPr>
          <w:rFonts w:cs="Arial"/>
          <w:szCs w:val="20"/>
          <w:lang w:val="en-GB"/>
        </w:rPr>
        <w:t xml:space="preserve">basic </w:t>
      </w:r>
      <w:r w:rsidR="005D6EB1">
        <w:rPr>
          <w:rFonts w:cs="Arial"/>
          <w:szCs w:val="20"/>
          <w:lang w:val="en-GB"/>
        </w:rPr>
        <w:t xml:space="preserve">cereals, except for spring wheat and triticale. </w:t>
      </w:r>
      <w:r w:rsidR="00BB59DB" w:rsidRPr="00EA29C0">
        <w:rPr>
          <w:rFonts w:cs="Arial"/>
          <w:szCs w:val="20"/>
          <w:lang w:val="en-GB"/>
        </w:rPr>
        <w:t xml:space="preserve">This year estimated production of basic cereals is </w:t>
      </w:r>
      <w:r w:rsidR="005D6EB1">
        <w:rPr>
          <w:rFonts w:cs="Arial"/>
          <w:szCs w:val="20"/>
          <w:lang w:val="en-GB"/>
        </w:rPr>
        <w:t>by 1</w:t>
      </w:r>
      <w:r w:rsidR="00BB6FD5">
        <w:rPr>
          <w:rFonts w:cs="Arial"/>
          <w:szCs w:val="20"/>
          <w:lang w:val="en-GB"/>
        </w:rPr>
        <w:t>.</w:t>
      </w:r>
      <w:r w:rsidR="005D6EB1">
        <w:rPr>
          <w:rFonts w:cs="Arial"/>
          <w:szCs w:val="20"/>
          <w:lang w:val="en-GB"/>
        </w:rPr>
        <w:t xml:space="preserve">0% lower than </w:t>
      </w:r>
      <w:r w:rsidR="00BB59DB" w:rsidRPr="00EA29C0">
        <w:rPr>
          <w:rFonts w:cs="Arial"/>
          <w:szCs w:val="20"/>
          <w:lang w:val="en-GB"/>
        </w:rPr>
        <w:t xml:space="preserve">the five-year average </w:t>
      </w:r>
      <w:r w:rsidR="005D6EB1">
        <w:rPr>
          <w:rFonts w:cs="Arial"/>
          <w:szCs w:val="20"/>
          <w:lang w:val="en-GB"/>
        </w:rPr>
        <w:t xml:space="preserve">yet by 2.7% higher than </w:t>
      </w:r>
      <w:r w:rsidR="009031EA">
        <w:rPr>
          <w:rFonts w:cs="Arial"/>
          <w:szCs w:val="20"/>
          <w:lang w:val="en-GB"/>
        </w:rPr>
        <w:t xml:space="preserve">the </w:t>
      </w:r>
      <w:r w:rsidR="00BB59DB" w:rsidRPr="00EA29C0">
        <w:rPr>
          <w:rFonts w:cs="Arial"/>
          <w:szCs w:val="20"/>
          <w:lang w:val="en-GB"/>
        </w:rPr>
        <w:t>ten-year one</w:t>
      </w:r>
      <w:r w:rsidRPr="00EA29C0">
        <w:rPr>
          <w:rFonts w:cs="Arial"/>
          <w:szCs w:val="20"/>
          <w:lang w:val="en-GB"/>
        </w:rPr>
        <w:t>.</w:t>
      </w:r>
    </w:p>
    <w:p w:rsidR="007C39E0" w:rsidRPr="00EA29C0" w:rsidRDefault="007C39E0" w:rsidP="00D12099">
      <w:pPr>
        <w:spacing w:line="276" w:lineRule="auto"/>
        <w:rPr>
          <w:lang w:val="en-GB"/>
        </w:rPr>
      </w:pPr>
    </w:p>
    <w:p w:rsidR="00BB59DB" w:rsidRPr="00EA29C0" w:rsidRDefault="00BB59DB" w:rsidP="00BB59DB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>Winter wheat</w:t>
      </w:r>
      <w:r w:rsidR="00BB6FD5">
        <w:rPr>
          <w:rFonts w:cs="Arial"/>
          <w:szCs w:val="20"/>
          <w:lang w:val="en-GB"/>
        </w:rPr>
        <w:t>,</w:t>
      </w:r>
      <w:r w:rsidR="00BB6FD5" w:rsidRPr="00BB6FD5">
        <w:rPr>
          <w:rFonts w:cs="Arial"/>
          <w:szCs w:val="20"/>
          <w:lang w:val="en-GB"/>
        </w:rPr>
        <w:t xml:space="preserve"> </w:t>
      </w:r>
      <w:r w:rsidR="00BB6FD5" w:rsidRPr="00EA29C0">
        <w:rPr>
          <w:rFonts w:cs="Arial"/>
          <w:szCs w:val="20"/>
          <w:lang w:val="en-GB"/>
        </w:rPr>
        <w:t xml:space="preserve">which is sown on one third of </w:t>
      </w:r>
      <w:r w:rsidR="00070B8C">
        <w:rPr>
          <w:rFonts w:cs="Arial"/>
          <w:szCs w:val="20"/>
          <w:lang w:val="en-GB"/>
        </w:rPr>
        <w:t xml:space="preserve">total </w:t>
      </w:r>
      <w:r w:rsidR="00BB6FD5" w:rsidRPr="00EA29C0">
        <w:rPr>
          <w:rFonts w:cs="Arial"/>
          <w:szCs w:val="20"/>
          <w:lang w:val="en-GB"/>
        </w:rPr>
        <w:t>areas under crops (3</w:t>
      </w:r>
      <w:r w:rsidR="00BB6FD5">
        <w:rPr>
          <w:rFonts w:cs="Arial"/>
          <w:szCs w:val="20"/>
          <w:lang w:val="en-GB"/>
        </w:rPr>
        <w:t>2</w:t>
      </w:r>
      <w:r w:rsidR="00BB6FD5"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8</w:t>
      </w:r>
      <w:r w:rsidR="00BB6FD5" w:rsidRPr="00EA29C0">
        <w:rPr>
          <w:rFonts w:cs="Arial"/>
          <w:szCs w:val="20"/>
          <w:lang w:val="en-GB"/>
        </w:rPr>
        <w:t>%)</w:t>
      </w:r>
      <w:r w:rsidR="00BB6FD5">
        <w:rPr>
          <w:rFonts w:cs="Arial"/>
          <w:szCs w:val="20"/>
          <w:lang w:val="en-GB"/>
        </w:rPr>
        <w:t>,</w:t>
      </w:r>
      <w:r w:rsidRPr="00EA29C0">
        <w:rPr>
          <w:rFonts w:cs="Arial"/>
          <w:szCs w:val="20"/>
          <w:lang w:val="en-GB"/>
        </w:rPr>
        <w:t xml:space="preserve"> remains the most widely spread crop o</w:t>
      </w:r>
      <w:r w:rsidR="009031EA">
        <w:rPr>
          <w:rFonts w:cs="Arial"/>
          <w:szCs w:val="20"/>
          <w:lang w:val="en-GB"/>
        </w:rPr>
        <w:t>n</w:t>
      </w:r>
      <w:r w:rsidRPr="00EA29C0">
        <w:rPr>
          <w:rFonts w:cs="Arial"/>
          <w:szCs w:val="20"/>
          <w:lang w:val="en-GB"/>
        </w:rPr>
        <w:t xml:space="preserve"> </w:t>
      </w:r>
      <w:r w:rsidR="003B424F" w:rsidRPr="00EA29C0">
        <w:rPr>
          <w:rFonts w:cs="Arial"/>
          <w:szCs w:val="20"/>
          <w:lang w:val="en-GB"/>
        </w:rPr>
        <w:t xml:space="preserve">our country fields. Its estimated harvest is </w:t>
      </w:r>
      <w:r w:rsidRPr="00EA29C0">
        <w:rPr>
          <w:rFonts w:cs="Arial"/>
          <w:szCs w:val="20"/>
          <w:lang w:val="en-GB"/>
        </w:rPr>
        <w:t>4 </w:t>
      </w:r>
      <w:r w:rsidR="00BB6FD5">
        <w:rPr>
          <w:rFonts w:cs="Arial"/>
          <w:szCs w:val="20"/>
          <w:lang w:val="en-GB"/>
        </w:rPr>
        <w:t>780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and</w:t>
      </w:r>
      <w:r w:rsidR="009031EA">
        <w:rPr>
          <w:rFonts w:cs="Arial"/>
          <w:szCs w:val="20"/>
          <w:lang w:val="en-GB"/>
        </w:rPr>
        <w:t xml:space="preserve"> that</w:t>
      </w:r>
      <w:r w:rsidRPr="00EA29C0">
        <w:rPr>
          <w:rFonts w:cs="Arial"/>
          <w:szCs w:val="20"/>
          <w:lang w:val="en-GB"/>
        </w:rPr>
        <w:t xml:space="preserve"> is by </w:t>
      </w:r>
      <w:r w:rsidR="003B424F" w:rsidRPr="00EA29C0">
        <w:rPr>
          <w:rFonts w:cs="Arial"/>
          <w:szCs w:val="20"/>
          <w:lang w:val="en-GB"/>
        </w:rPr>
        <w:t>2</w:t>
      </w:r>
      <w:r w:rsidR="00BB6FD5">
        <w:rPr>
          <w:rFonts w:cs="Arial"/>
          <w:szCs w:val="20"/>
          <w:lang w:val="en-GB"/>
        </w:rPr>
        <w:t>75</w:t>
      </w:r>
      <w:r w:rsidR="003B424F" w:rsidRPr="00EA29C0">
        <w:rPr>
          <w:rFonts w:cs="Arial"/>
          <w:szCs w:val="20"/>
          <w:lang w:val="en-GB"/>
        </w:rPr>
        <w:t> </w:t>
      </w:r>
      <w:proofErr w:type="spellStart"/>
      <w:r w:rsidR="003B424F" w:rsidRPr="00EA29C0">
        <w:rPr>
          <w:rFonts w:cs="Arial"/>
          <w:szCs w:val="20"/>
          <w:lang w:val="en-GB"/>
        </w:rPr>
        <w:t>thous</w:t>
      </w:r>
      <w:proofErr w:type="spellEnd"/>
      <w:r w:rsidR="003B424F" w:rsidRPr="00EA29C0">
        <w:rPr>
          <w:rFonts w:cs="Arial"/>
          <w:szCs w:val="20"/>
          <w:lang w:val="en-GB"/>
        </w:rPr>
        <w:t>. </w:t>
      </w:r>
      <w:proofErr w:type="gramStart"/>
      <w:r w:rsidR="003B424F" w:rsidRPr="00EA29C0">
        <w:rPr>
          <w:rFonts w:cs="Arial"/>
          <w:szCs w:val="20"/>
          <w:lang w:val="en-GB"/>
        </w:rPr>
        <w:t>tonnes</w:t>
      </w:r>
      <w:proofErr w:type="gramEnd"/>
      <w:r w:rsidR="003B424F" w:rsidRPr="00EA29C0">
        <w:rPr>
          <w:rFonts w:cs="Arial"/>
          <w:szCs w:val="20"/>
          <w:lang w:val="en-GB"/>
        </w:rPr>
        <w:t xml:space="preserve"> </w:t>
      </w:r>
      <w:r w:rsidRPr="00EA29C0">
        <w:rPr>
          <w:rFonts w:cs="Arial"/>
          <w:szCs w:val="20"/>
          <w:lang w:val="en-GB"/>
        </w:rPr>
        <w:t>(- </w:t>
      </w:r>
      <w:r w:rsidR="003B424F" w:rsidRPr="00EA29C0">
        <w:rPr>
          <w:rFonts w:cs="Arial"/>
          <w:szCs w:val="20"/>
          <w:lang w:val="en-GB"/>
        </w:rPr>
        <w:t>5.</w:t>
      </w:r>
      <w:r w:rsidR="00BB6FD5">
        <w:rPr>
          <w:rFonts w:cs="Arial"/>
          <w:szCs w:val="20"/>
          <w:lang w:val="en-GB"/>
        </w:rPr>
        <w:t>4</w:t>
      </w:r>
      <w:r w:rsidRPr="00EA29C0">
        <w:rPr>
          <w:rFonts w:cs="Arial"/>
          <w:szCs w:val="20"/>
          <w:lang w:val="en-GB"/>
        </w:rPr>
        <w:t xml:space="preserve">%) </w:t>
      </w:r>
      <w:r w:rsidR="003B424F" w:rsidRPr="00EA29C0">
        <w:rPr>
          <w:rFonts w:cs="Arial"/>
          <w:szCs w:val="20"/>
          <w:lang w:val="en-GB"/>
        </w:rPr>
        <w:t xml:space="preserve">lower </w:t>
      </w:r>
      <w:r w:rsidRPr="00EA29C0">
        <w:rPr>
          <w:rFonts w:cs="Arial"/>
          <w:szCs w:val="20"/>
          <w:lang w:val="en-GB"/>
        </w:rPr>
        <w:t xml:space="preserve">than </w:t>
      </w:r>
      <w:r w:rsidR="00BB6FD5">
        <w:rPr>
          <w:rFonts w:cs="Arial"/>
          <w:szCs w:val="20"/>
          <w:lang w:val="en-GB"/>
        </w:rPr>
        <w:t>that in 2015</w:t>
      </w:r>
      <w:r w:rsidRPr="00EA29C0">
        <w:rPr>
          <w:rFonts w:cs="Arial"/>
          <w:szCs w:val="20"/>
          <w:lang w:val="en-GB"/>
        </w:rPr>
        <w:t xml:space="preserve">. </w:t>
      </w:r>
      <w:r w:rsidR="003B424F" w:rsidRPr="00EA29C0">
        <w:rPr>
          <w:rFonts w:cs="Arial"/>
          <w:szCs w:val="20"/>
          <w:lang w:val="en-GB"/>
        </w:rPr>
        <w:t xml:space="preserve">The decline in production is determined, by a decrease in the estimated </w:t>
      </w:r>
      <w:r w:rsidRPr="00EA29C0">
        <w:rPr>
          <w:rFonts w:cs="Arial"/>
          <w:szCs w:val="20"/>
          <w:lang w:val="en-GB"/>
        </w:rPr>
        <w:t xml:space="preserve">per hectare yield </w:t>
      </w:r>
      <w:r w:rsidR="003B424F" w:rsidRPr="00EA29C0">
        <w:rPr>
          <w:rFonts w:cs="Arial"/>
          <w:szCs w:val="20"/>
          <w:lang w:val="en-GB"/>
        </w:rPr>
        <w:t xml:space="preserve">by </w:t>
      </w:r>
      <w:r w:rsidR="00BB6FD5">
        <w:rPr>
          <w:rFonts w:cs="Arial"/>
          <w:szCs w:val="20"/>
          <w:lang w:val="en-GB"/>
        </w:rPr>
        <w:t>9.</w:t>
      </w:r>
      <w:r w:rsidR="003B424F" w:rsidRPr="00EA29C0">
        <w:rPr>
          <w:rFonts w:cs="Arial"/>
          <w:szCs w:val="20"/>
          <w:lang w:val="en-GB"/>
        </w:rPr>
        <w:t>1% to</w:t>
      </w:r>
      <w:r w:rsidRPr="00EA29C0">
        <w:rPr>
          <w:rFonts w:cs="Arial"/>
          <w:szCs w:val="20"/>
          <w:lang w:val="en-GB"/>
        </w:rPr>
        <w:t xml:space="preserve"> 5.</w:t>
      </w:r>
      <w:r w:rsidR="00BB6FD5">
        <w:rPr>
          <w:rFonts w:cs="Arial"/>
          <w:szCs w:val="20"/>
          <w:lang w:val="en-GB"/>
        </w:rPr>
        <w:t>91</w:t>
      </w:r>
      <w:r w:rsidRPr="00EA29C0">
        <w:rPr>
          <w:rFonts w:cs="Arial"/>
          <w:szCs w:val="20"/>
          <w:lang w:val="en-GB"/>
        </w:rPr>
        <w:t> t/ha</w:t>
      </w:r>
      <w:r w:rsidR="00BB6FD5">
        <w:rPr>
          <w:rFonts w:cs="Arial"/>
          <w:szCs w:val="20"/>
          <w:lang w:val="en-GB"/>
        </w:rPr>
        <w:t xml:space="preserve">. The winter wheat </w:t>
      </w:r>
      <w:r w:rsidR="00BB6FD5" w:rsidRPr="00EA29C0">
        <w:rPr>
          <w:rFonts w:cs="Arial"/>
          <w:szCs w:val="20"/>
          <w:lang w:val="en-GB"/>
        </w:rPr>
        <w:t>sowing area</w:t>
      </w:r>
      <w:r w:rsidR="00BB6FD5">
        <w:rPr>
          <w:rFonts w:cs="Arial"/>
          <w:szCs w:val="20"/>
          <w:lang w:val="en-GB"/>
        </w:rPr>
        <w:t xml:space="preserve"> was expanded year-on-year by 4</w:t>
      </w:r>
      <w:r w:rsidR="003B424F"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0</w:t>
      </w:r>
      <w:r w:rsidR="003B424F" w:rsidRPr="00EA29C0">
        <w:rPr>
          <w:rFonts w:cs="Arial"/>
          <w:szCs w:val="20"/>
          <w:lang w:val="en-GB"/>
        </w:rPr>
        <w:t xml:space="preserve">% to </w:t>
      </w:r>
      <w:r w:rsidR="00BB6FD5">
        <w:rPr>
          <w:rFonts w:cs="Arial"/>
          <w:szCs w:val="20"/>
          <w:lang w:val="en-GB"/>
        </w:rPr>
        <w:t>809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Pr="00EA29C0">
        <w:rPr>
          <w:rFonts w:cs="Arial"/>
          <w:szCs w:val="20"/>
          <w:lang w:val="en-GB"/>
        </w:rPr>
        <w:t>.</w:t>
      </w:r>
    </w:p>
    <w:p w:rsidR="003B424F" w:rsidRPr="00EA29C0" w:rsidRDefault="003B424F" w:rsidP="00BB59DB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Areas under crop of spring wheat </w:t>
      </w:r>
      <w:r w:rsidR="00BB6FD5">
        <w:rPr>
          <w:rFonts w:cs="Arial"/>
          <w:szCs w:val="20"/>
          <w:lang w:val="en-GB"/>
        </w:rPr>
        <w:t>dropped</w:t>
      </w:r>
      <w:r w:rsidRPr="00EA29C0">
        <w:rPr>
          <w:rFonts w:cs="Arial"/>
          <w:szCs w:val="20"/>
          <w:lang w:val="en-GB"/>
        </w:rPr>
        <w:t xml:space="preserve"> </w:t>
      </w:r>
      <w:r w:rsidR="00BB6FD5">
        <w:rPr>
          <w:rFonts w:cs="Arial"/>
          <w:szCs w:val="20"/>
          <w:lang w:val="en-GB"/>
        </w:rPr>
        <w:t>to</w:t>
      </w:r>
      <w:r w:rsidRPr="00EA29C0">
        <w:rPr>
          <w:rFonts w:cs="Arial"/>
          <w:szCs w:val="20"/>
          <w:lang w:val="en-GB"/>
        </w:rPr>
        <w:t xml:space="preserve"> </w:t>
      </w:r>
      <w:r w:rsidR="00BB6FD5">
        <w:rPr>
          <w:lang w:val="en-GB"/>
        </w:rPr>
        <w:t>31</w:t>
      </w:r>
      <w:r w:rsidRPr="00EA29C0">
        <w:rPr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Pr="00EA29C0">
        <w:rPr>
          <w:lang w:val="en-GB"/>
        </w:rPr>
        <w:t xml:space="preserve"> (</w:t>
      </w:r>
      <w:r w:rsidR="00BB6FD5">
        <w:rPr>
          <w:lang w:val="en-GB"/>
        </w:rPr>
        <w:t>-</w:t>
      </w:r>
      <w:r w:rsidRPr="00EA29C0">
        <w:rPr>
          <w:lang w:val="en-GB"/>
        </w:rPr>
        <w:t> 4</w:t>
      </w:r>
      <w:r w:rsidR="00BB6FD5">
        <w:rPr>
          <w:lang w:val="en-GB"/>
        </w:rPr>
        <w:t>0</w:t>
      </w:r>
      <w:r w:rsidR="00070B8C">
        <w:rPr>
          <w:lang w:val="en-GB"/>
        </w:rPr>
        <w:t>.7</w:t>
      </w:r>
      <w:r w:rsidRPr="00EA29C0">
        <w:rPr>
          <w:lang w:val="en-GB"/>
        </w:rPr>
        <w:t xml:space="preserve">%) and although the estimated per hectare </w:t>
      </w:r>
      <w:r w:rsidR="00494C3B" w:rsidRPr="00EA29C0">
        <w:rPr>
          <w:lang w:val="en-GB"/>
        </w:rPr>
        <w:t>yield</w:t>
      </w:r>
      <w:r w:rsidRPr="00EA29C0">
        <w:rPr>
          <w:lang w:val="en-GB"/>
        </w:rPr>
        <w:t xml:space="preserve"> is to be </w:t>
      </w:r>
      <w:r w:rsidR="00BB6FD5">
        <w:rPr>
          <w:lang w:val="en-GB"/>
        </w:rPr>
        <w:t xml:space="preserve">higher </w:t>
      </w:r>
      <w:r w:rsidRPr="00EA29C0">
        <w:rPr>
          <w:lang w:val="en-GB"/>
        </w:rPr>
        <w:t>at 4</w:t>
      </w:r>
      <w:r w:rsidR="009031EA">
        <w:rPr>
          <w:lang w:val="en-GB"/>
        </w:rPr>
        <w:t>.</w:t>
      </w:r>
      <w:r w:rsidR="00BB6FD5">
        <w:rPr>
          <w:lang w:val="en-GB"/>
        </w:rPr>
        <w:t>44</w:t>
      </w:r>
      <w:r w:rsidRPr="00EA29C0">
        <w:rPr>
          <w:lang w:val="en-GB"/>
        </w:rPr>
        <w:t> t</w:t>
      </w:r>
      <w:r w:rsidR="00070B8C">
        <w:rPr>
          <w:lang w:val="en-GB"/>
        </w:rPr>
        <w:t>/ha</w:t>
      </w:r>
      <w:r w:rsidRPr="00EA29C0">
        <w:rPr>
          <w:lang w:val="en-GB"/>
        </w:rPr>
        <w:t xml:space="preserve"> (</w:t>
      </w:r>
      <w:r w:rsidR="00BB6FD5">
        <w:rPr>
          <w:lang w:val="en-GB"/>
        </w:rPr>
        <w:t>+</w:t>
      </w:r>
      <w:r w:rsidRPr="00EA29C0">
        <w:rPr>
          <w:sz w:val="16"/>
          <w:szCs w:val="16"/>
          <w:lang w:val="en-GB"/>
        </w:rPr>
        <w:t> </w:t>
      </w:r>
      <w:r w:rsidR="00BB6FD5">
        <w:rPr>
          <w:lang w:val="en-GB"/>
        </w:rPr>
        <w:t>4</w:t>
      </w:r>
      <w:r w:rsidRPr="00EA29C0">
        <w:rPr>
          <w:lang w:val="en-GB"/>
        </w:rPr>
        <w:t>.</w:t>
      </w:r>
      <w:r w:rsidR="00BB6FD5">
        <w:rPr>
          <w:lang w:val="en-GB"/>
        </w:rPr>
        <w:t>2</w:t>
      </w:r>
      <w:r w:rsidRPr="00EA29C0">
        <w:rPr>
          <w:lang w:val="en-GB"/>
        </w:rPr>
        <w:t xml:space="preserve">%) its assumed production is to </w:t>
      </w:r>
      <w:r w:rsidR="00BB6FD5">
        <w:rPr>
          <w:lang w:val="en-GB"/>
        </w:rPr>
        <w:t xml:space="preserve">decline in a significant manner </w:t>
      </w:r>
      <w:r w:rsidR="00070B8C">
        <w:rPr>
          <w:lang w:val="en-GB"/>
        </w:rPr>
        <w:t xml:space="preserve">by </w:t>
      </w:r>
      <w:r w:rsidR="00BB6FD5">
        <w:rPr>
          <w:lang w:val="en-GB"/>
        </w:rPr>
        <w:t>38.</w:t>
      </w:r>
      <w:r w:rsidRPr="00EA29C0">
        <w:rPr>
          <w:lang w:val="en-GB"/>
        </w:rPr>
        <w:t xml:space="preserve">2% to </w:t>
      </w:r>
      <w:r w:rsidR="00BB6FD5">
        <w:rPr>
          <w:lang w:val="en-GB"/>
        </w:rPr>
        <w:t>13</w:t>
      </w:r>
      <w:r w:rsidRPr="00EA29C0">
        <w:rPr>
          <w:lang w:val="en-GB"/>
        </w:rPr>
        <w:t>6 </w:t>
      </w:r>
      <w:proofErr w:type="spellStart"/>
      <w:r w:rsidRPr="00EA29C0">
        <w:rPr>
          <w:lang w:val="en-GB"/>
        </w:rPr>
        <w:t>thous</w:t>
      </w:r>
      <w:proofErr w:type="spellEnd"/>
      <w:r w:rsidRPr="00EA29C0">
        <w:rPr>
          <w:lang w:val="en-GB"/>
        </w:rPr>
        <w:t>. tonnes.</w:t>
      </w:r>
    </w:p>
    <w:p w:rsidR="00D12099" w:rsidRPr="00EA29C0" w:rsidRDefault="00D12099" w:rsidP="00D12099">
      <w:pPr>
        <w:spacing w:line="276" w:lineRule="auto"/>
        <w:rPr>
          <w:lang w:val="en-GB"/>
        </w:rPr>
      </w:pPr>
    </w:p>
    <w:p w:rsidR="003B424F" w:rsidRPr="00EA29C0" w:rsidRDefault="003B424F" w:rsidP="003B424F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>The expected production of spring barley is in an amount of 1 </w:t>
      </w:r>
      <w:r w:rsidR="00BB6FD5">
        <w:rPr>
          <w:rFonts w:cs="Arial"/>
          <w:szCs w:val="20"/>
          <w:lang w:val="en-GB"/>
        </w:rPr>
        <w:t>111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>, it is by 3</w:t>
      </w:r>
      <w:r w:rsidR="00BB6FD5">
        <w:rPr>
          <w:rFonts w:cs="Arial"/>
          <w:szCs w:val="20"/>
          <w:lang w:val="en-GB"/>
        </w:rPr>
        <w:t>09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(- </w:t>
      </w:r>
      <w:r w:rsidR="00BB6FD5">
        <w:rPr>
          <w:rFonts w:cs="Arial"/>
          <w:szCs w:val="20"/>
          <w:lang w:val="en-GB"/>
        </w:rPr>
        <w:t>21</w:t>
      </w:r>
      <w:r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8</w:t>
      </w:r>
      <w:r w:rsidRPr="00EA29C0">
        <w:rPr>
          <w:rFonts w:cs="Arial"/>
          <w:szCs w:val="20"/>
          <w:lang w:val="en-GB"/>
        </w:rPr>
        <w:t xml:space="preserve">%) lower than the last year one. Its sowing area </w:t>
      </w:r>
      <w:r w:rsidR="00BB6FD5">
        <w:rPr>
          <w:rFonts w:cs="Arial"/>
          <w:szCs w:val="20"/>
          <w:lang w:val="en-GB"/>
        </w:rPr>
        <w:t xml:space="preserve">was reduced </w:t>
      </w:r>
      <w:r w:rsidRPr="00EA29C0">
        <w:rPr>
          <w:rFonts w:cs="Arial"/>
          <w:szCs w:val="20"/>
          <w:lang w:val="en-GB"/>
        </w:rPr>
        <w:t xml:space="preserve">by </w:t>
      </w:r>
      <w:r w:rsidR="00BB6FD5">
        <w:rPr>
          <w:rFonts w:cs="Arial"/>
          <w:szCs w:val="20"/>
          <w:lang w:val="en-GB"/>
        </w:rPr>
        <w:t>1</w:t>
      </w:r>
      <w:r w:rsidR="00494C3B" w:rsidRPr="00EA29C0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>% to 2</w:t>
      </w:r>
      <w:r w:rsidR="00BB6FD5">
        <w:rPr>
          <w:rFonts w:cs="Arial"/>
          <w:szCs w:val="20"/>
          <w:lang w:val="en-GB"/>
        </w:rPr>
        <w:t>22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="004F34BB">
        <w:rPr>
          <w:rFonts w:cs="Arial"/>
          <w:szCs w:val="20"/>
          <w:lang w:val="en-GB"/>
        </w:rPr>
        <w:t>, (y-o-y),</w:t>
      </w:r>
      <w:r w:rsidRPr="00EA29C0">
        <w:rPr>
          <w:rFonts w:cs="Arial"/>
          <w:szCs w:val="20"/>
          <w:lang w:val="en-GB"/>
        </w:rPr>
        <w:t xml:space="preserve"> </w:t>
      </w:r>
      <w:r w:rsidR="00BB6FD5">
        <w:rPr>
          <w:rFonts w:cs="Arial"/>
          <w:szCs w:val="20"/>
          <w:lang w:val="en-GB"/>
        </w:rPr>
        <w:t>and</w:t>
      </w:r>
      <w:r w:rsidR="00494C3B" w:rsidRPr="00EA29C0">
        <w:rPr>
          <w:rFonts w:cs="Arial"/>
          <w:szCs w:val="20"/>
          <w:lang w:val="en-GB"/>
        </w:rPr>
        <w:t xml:space="preserve"> the</w:t>
      </w:r>
      <w:r w:rsidRPr="00EA29C0">
        <w:rPr>
          <w:rFonts w:cs="Arial"/>
          <w:szCs w:val="20"/>
          <w:lang w:val="en-GB"/>
        </w:rPr>
        <w:t xml:space="preserve"> assumed per hectare yield </w:t>
      </w:r>
      <w:r w:rsidR="00494C3B" w:rsidRPr="00EA29C0">
        <w:rPr>
          <w:rFonts w:cs="Arial"/>
          <w:szCs w:val="20"/>
          <w:lang w:val="en-GB"/>
        </w:rPr>
        <w:t xml:space="preserve">fell </w:t>
      </w:r>
      <w:r w:rsidRPr="00EA29C0">
        <w:rPr>
          <w:rFonts w:cs="Arial"/>
          <w:szCs w:val="20"/>
          <w:lang w:val="en-GB"/>
        </w:rPr>
        <w:t xml:space="preserve">to </w:t>
      </w:r>
      <w:r w:rsidR="00BB6FD5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01</w:t>
      </w:r>
      <w:r w:rsidRPr="00EA29C0">
        <w:rPr>
          <w:rFonts w:cs="Arial"/>
          <w:szCs w:val="20"/>
          <w:lang w:val="en-GB"/>
        </w:rPr>
        <w:t xml:space="preserve"> t/ha </w:t>
      </w:r>
      <w:r w:rsidR="007C07F1">
        <w:rPr>
          <w:rFonts w:cs="Arial"/>
          <w:szCs w:val="20"/>
          <w:lang w:val="en-GB"/>
        </w:rPr>
        <w:br/>
      </w:r>
      <w:r w:rsidRPr="00EA29C0">
        <w:rPr>
          <w:rFonts w:cs="Arial"/>
          <w:szCs w:val="20"/>
          <w:lang w:val="en-GB"/>
        </w:rPr>
        <w:t>(</w:t>
      </w:r>
      <w:r w:rsidR="00494C3B" w:rsidRPr="00EA29C0">
        <w:rPr>
          <w:rFonts w:cs="Arial"/>
          <w:szCs w:val="20"/>
          <w:lang w:val="en-GB"/>
        </w:rPr>
        <w:t>-</w:t>
      </w:r>
      <w:r w:rsidRPr="00EA29C0">
        <w:rPr>
          <w:rFonts w:cs="Arial"/>
          <w:szCs w:val="20"/>
          <w:lang w:val="en-GB"/>
        </w:rPr>
        <w:t> </w:t>
      </w:r>
      <w:r w:rsidR="00BB6FD5">
        <w:rPr>
          <w:rFonts w:cs="Arial"/>
          <w:szCs w:val="20"/>
          <w:lang w:val="en-GB"/>
        </w:rPr>
        <w:t>7</w:t>
      </w:r>
      <w:r w:rsidR="00494C3B"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7</w:t>
      </w:r>
      <w:r w:rsidRPr="00EA29C0">
        <w:rPr>
          <w:rFonts w:cs="Arial"/>
          <w:szCs w:val="20"/>
          <w:lang w:val="en-GB"/>
        </w:rPr>
        <w:t>%)</w:t>
      </w:r>
      <w:r w:rsidR="00BB6FD5">
        <w:rPr>
          <w:rFonts w:cs="Arial"/>
          <w:szCs w:val="20"/>
          <w:lang w:val="en-GB"/>
        </w:rPr>
        <w:t xml:space="preserve"> as well</w:t>
      </w:r>
      <w:r w:rsidRPr="00EA29C0">
        <w:rPr>
          <w:rFonts w:cs="Arial"/>
          <w:szCs w:val="20"/>
          <w:lang w:val="en-GB"/>
        </w:rPr>
        <w:t xml:space="preserve">. </w:t>
      </w:r>
    </w:p>
    <w:p w:rsidR="003B424F" w:rsidRPr="00EA29C0" w:rsidRDefault="003B424F" w:rsidP="003B424F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This year expected production of winter barley is to be by </w:t>
      </w:r>
      <w:r w:rsidR="00BB6FD5">
        <w:rPr>
          <w:rFonts w:cs="Arial"/>
          <w:szCs w:val="20"/>
          <w:lang w:val="en-GB"/>
        </w:rPr>
        <w:t>4</w:t>
      </w:r>
      <w:r w:rsidR="00494C3B" w:rsidRPr="00EA29C0">
        <w:rPr>
          <w:rFonts w:cs="Arial"/>
          <w:szCs w:val="20"/>
          <w:lang w:val="en-GB"/>
        </w:rPr>
        <w:t>.0</w:t>
      </w:r>
      <w:r w:rsidRPr="00EA29C0">
        <w:rPr>
          <w:rFonts w:cs="Arial"/>
          <w:szCs w:val="20"/>
          <w:lang w:val="en-GB"/>
        </w:rPr>
        <w:t xml:space="preserve">% </w:t>
      </w:r>
      <w:r w:rsidR="00494C3B" w:rsidRPr="00EA29C0">
        <w:rPr>
          <w:rFonts w:cs="Arial"/>
          <w:szCs w:val="20"/>
          <w:lang w:val="en-GB"/>
        </w:rPr>
        <w:t>low</w:t>
      </w:r>
      <w:r w:rsidRPr="00EA29C0">
        <w:rPr>
          <w:rFonts w:cs="Arial"/>
          <w:szCs w:val="20"/>
          <w:lang w:val="en-GB"/>
        </w:rPr>
        <w:t>er</w:t>
      </w:r>
      <w:r w:rsidR="004F34BB">
        <w:rPr>
          <w:rFonts w:cs="Arial"/>
          <w:szCs w:val="20"/>
          <w:lang w:val="en-GB"/>
        </w:rPr>
        <w:t>,</w:t>
      </w:r>
      <w:r w:rsidRPr="00EA29C0">
        <w:rPr>
          <w:rFonts w:cs="Arial"/>
          <w:szCs w:val="20"/>
          <w:lang w:val="en-GB"/>
        </w:rPr>
        <w:t xml:space="preserve"> y-o-y</w:t>
      </w:r>
      <w:r w:rsidR="004F34BB">
        <w:rPr>
          <w:rFonts w:cs="Arial"/>
          <w:szCs w:val="20"/>
          <w:lang w:val="en-GB"/>
        </w:rPr>
        <w:t>,</w:t>
      </w:r>
      <w:r w:rsidRPr="00EA29C0">
        <w:rPr>
          <w:rFonts w:cs="Arial"/>
          <w:szCs w:val="20"/>
          <w:lang w:val="en-GB"/>
        </w:rPr>
        <w:t xml:space="preserve"> at the level of 5</w:t>
      </w:r>
      <w:r w:rsidR="00BB6FD5">
        <w:rPr>
          <w:rFonts w:cs="Arial"/>
          <w:szCs w:val="20"/>
          <w:lang w:val="en-GB"/>
        </w:rPr>
        <w:t>48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 xml:space="preserve">. 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. </w:t>
      </w:r>
      <w:r w:rsidR="00494C3B" w:rsidRPr="00EA29C0">
        <w:rPr>
          <w:rFonts w:cs="Arial"/>
          <w:szCs w:val="20"/>
          <w:lang w:val="en-GB"/>
        </w:rPr>
        <w:t>T</w:t>
      </w:r>
      <w:r w:rsidRPr="00EA29C0">
        <w:rPr>
          <w:rFonts w:cs="Arial"/>
          <w:szCs w:val="20"/>
          <w:lang w:val="en-GB"/>
        </w:rPr>
        <w:t xml:space="preserve">he </w:t>
      </w:r>
      <w:r w:rsidR="00494C3B" w:rsidRPr="00EA29C0">
        <w:rPr>
          <w:rFonts w:cs="Arial"/>
          <w:szCs w:val="20"/>
          <w:lang w:val="en-GB"/>
        </w:rPr>
        <w:t>de</w:t>
      </w:r>
      <w:r w:rsidRPr="00EA29C0">
        <w:rPr>
          <w:rFonts w:cs="Arial"/>
          <w:szCs w:val="20"/>
          <w:lang w:val="en-GB"/>
        </w:rPr>
        <w:t xml:space="preserve">crease is caused </w:t>
      </w:r>
      <w:r w:rsidR="00494C3B" w:rsidRPr="00EA29C0">
        <w:rPr>
          <w:rFonts w:cs="Arial"/>
          <w:szCs w:val="20"/>
          <w:lang w:val="en-GB"/>
        </w:rPr>
        <w:t xml:space="preserve">by </w:t>
      </w:r>
      <w:r w:rsidRPr="00EA29C0">
        <w:rPr>
          <w:rFonts w:cs="Arial"/>
          <w:szCs w:val="20"/>
          <w:lang w:val="en-GB"/>
        </w:rPr>
        <w:t xml:space="preserve">an assumed per hectare yield </w:t>
      </w:r>
      <w:r w:rsidR="00494C3B" w:rsidRPr="00EA29C0">
        <w:rPr>
          <w:rFonts w:cs="Arial"/>
          <w:szCs w:val="20"/>
          <w:lang w:val="en-GB"/>
        </w:rPr>
        <w:t>low</w:t>
      </w:r>
      <w:r w:rsidRPr="00EA29C0">
        <w:rPr>
          <w:rFonts w:cs="Arial"/>
          <w:szCs w:val="20"/>
          <w:lang w:val="en-GB"/>
        </w:rPr>
        <w:t xml:space="preserve">er by </w:t>
      </w:r>
      <w:r w:rsidR="00BB6FD5">
        <w:rPr>
          <w:rFonts w:cs="Arial"/>
          <w:szCs w:val="20"/>
          <w:lang w:val="en-GB"/>
        </w:rPr>
        <w:t>3</w:t>
      </w:r>
      <w:r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 xml:space="preserve">% to </w:t>
      </w:r>
      <w:r w:rsidR="00BB6FD5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27</w:t>
      </w:r>
      <w:r w:rsidRPr="00EA29C0">
        <w:rPr>
          <w:rFonts w:cs="Arial"/>
          <w:szCs w:val="20"/>
          <w:lang w:val="en-GB"/>
        </w:rPr>
        <w:t> t/ha</w:t>
      </w:r>
      <w:r w:rsidR="002B78ED">
        <w:rPr>
          <w:rFonts w:cs="Arial"/>
          <w:szCs w:val="20"/>
          <w:lang w:val="en-GB"/>
        </w:rPr>
        <w:t xml:space="preserve"> and by a </w:t>
      </w:r>
      <w:r w:rsidR="002B78ED" w:rsidRPr="00EA29C0">
        <w:rPr>
          <w:rFonts w:cs="Arial"/>
          <w:szCs w:val="20"/>
          <w:lang w:val="en-GB"/>
        </w:rPr>
        <w:t xml:space="preserve">slightly </w:t>
      </w:r>
      <w:r w:rsidR="002B78ED">
        <w:rPr>
          <w:rFonts w:cs="Arial"/>
          <w:szCs w:val="20"/>
          <w:lang w:val="en-GB"/>
        </w:rPr>
        <w:t>de</w:t>
      </w:r>
      <w:r w:rsidR="002B78ED" w:rsidRPr="00EA29C0">
        <w:rPr>
          <w:rFonts w:cs="Arial"/>
          <w:szCs w:val="20"/>
          <w:lang w:val="en-GB"/>
        </w:rPr>
        <w:t>crease</w:t>
      </w:r>
      <w:r w:rsidR="002B78ED">
        <w:rPr>
          <w:rFonts w:cs="Arial"/>
          <w:szCs w:val="20"/>
          <w:lang w:val="en-GB"/>
        </w:rPr>
        <w:t xml:space="preserve"> in its</w:t>
      </w:r>
      <w:r w:rsidR="002B78ED" w:rsidRPr="00EA29C0">
        <w:rPr>
          <w:rFonts w:cs="Arial"/>
          <w:szCs w:val="20"/>
          <w:lang w:val="en-GB"/>
        </w:rPr>
        <w:t xml:space="preserve"> </w:t>
      </w:r>
      <w:r w:rsidR="00494C3B" w:rsidRPr="00EA29C0">
        <w:rPr>
          <w:rFonts w:cs="Arial"/>
          <w:szCs w:val="20"/>
          <w:lang w:val="en-GB"/>
        </w:rPr>
        <w:t xml:space="preserve">sowing area by </w:t>
      </w:r>
      <w:r w:rsidR="00BB6FD5">
        <w:rPr>
          <w:rFonts w:cs="Arial"/>
          <w:szCs w:val="20"/>
          <w:lang w:val="en-GB"/>
        </w:rPr>
        <w:t>0</w:t>
      </w:r>
      <w:r w:rsidR="00494C3B"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5</w:t>
      </w:r>
      <w:r w:rsidR="00494C3B" w:rsidRPr="00EA29C0">
        <w:rPr>
          <w:rFonts w:cs="Arial"/>
          <w:szCs w:val="20"/>
          <w:lang w:val="en-GB"/>
        </w:rPr>
        <w:t>% to 10</w:t>
      </w:r>
      <w:r w:rsidR="00BB6FD5">
        <w:rPr>
          <w:rFonts w:cs="Arial"/>
          <w:szCs w:val="20"/>
          <w:lang w:val="en-GB"/>
        </w:rPr>
        <w:t>4</w:t>
      </w:r>
      <w:r w:rsidR="00494C3B" w:rsidRPr="00EA29C0">
        <w:rPr>
          <w:rFonts w:cs="Arial"/>
          <w:szCs w:val="20"/>
          <w:lang w:val="en-GB"/>
        </w:rPr>
        <w:t> </w:t>
      </w:r>
      <w:proofErr w:type="spellStart"/>
      <w:r w:rsidR="00494C3B" w:rsidRPr="00EA29C0">
        <w:rPr>
          <w:rFonts w:cs="Arial"/>
          <w:szCs w:val="20"/>
          <w:lang w:val="en-GB"/>
        </w:rPr>
        <w:t>thous</w:t>
      </w:r>
      <w:proofErr w:type="spellEnd"/>
      <w:r w:rsidR="00494C3B" w:rsidRPr="00EA29C0">
        <w:rPr>
          <w:rFonts w:cs="Arial"/>
          <w:szCs w:val="20"/>
          <w:lang w:val="en-GB"/>
        </w:rPr>
        <w:t>. </w:t>
      </w:r>
      <w:proofErr w:type="gramStart"/>
      <w:r w:rsidR="00494C3B" w:rsidRPr="00EA29C0">
        <w:rPr>
          <w:rFonts w:cs="Arial"/>
          <w:szCs w:val="20"/>
          <w:lang w:val="en-GB"/>
        </w:rPr>
        <w:t>hectares</w:t>
      </w:r>
      <w:proofErr w:type="gramEnd"/>
      <w:r w:rsidR="00494C3B" w:rsidRPr="00EA29C0">
        <w:rPr>
          <w:rFonts w:cs="Arial"/>
          <w:szCs w:val="20"/>
          <w:lang w:val="en-GB"/>
        </w:rPr>
        <w:t>.</w:t>
      </w:r>
      <w:r w:rsidRPr="00EA29C0">
        <w:rPr>
          <w:rFonts w:cs="Arial"/>
          <w:szCs w:val="20"/>
          <w:lang w:val="en-GB"/>
        </w:rPr>
        <w:t xml:space="preserve"> </w:t>
      </w:r>
    </w:p>
    <w:p w:rsidR="00D12099" w:rsidRPr="00EA29C0" w:rsidRDefault="00D12099" w:rsidP="00D12099">
      <w:pPr>
        <w:spacing w:line="276" w:lineRule="auto"/>
        <w:rPr>
          <w:lang w:val="en-GB"/>
        </w:rPr>
      </w:pPr>
    </w:p>
    <w:p w:rsidR="00496FD7" w:rsidRPr="00EA29C0" w:rsidRDefault="00496FD7" w:rsidP="00496FD7">
      <w:pPr>
        <w:spacing w:line="276" w:lineRule="auto"/>
        <w:rPr>
          <w:rFonts w:cs="Arial"/>
          <w:szCs w:val="20"/>
          <w:lang w:val="en-GB"/>
        </w:rPr>
      </w:pPr>
      <w:proofErr w:type="gramStart"/>
      <w:r w:rsidRPr="00EA29C0">
        <w:rPr>
          <w:rFonts w:cs="Arial"/>
          <w:szCs w:val="20"/>
          <w:lang w:val="en-GB"/>
        </w:rPr>
        <w:t>The assumed rye production at 102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</w:t>
      </w:r>
      <w:proofErr w:type="gramEnd"/>
      <w:r w:rsidRPr="00EA29C0">
        <w:rPr>
          <w:rFonts w:cs="Arial"/>
          <w:szCs w:val="20"/>
          <w:lang w:val="en-GB"/>
        </w:rPr>
        <w:t>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(- </w:t>
      </w:r>
      <w:r w:rsidR="004914FF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.</w:t>
      </w:r>
      <w:r w:rsidR="004914FF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%) is lower than the last year one. The rye sowing area has been reduced to 2</w:t>
      </w:r>
      <w:r w:rsidR="00DB3AFC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Pr="00EA29C0">
        <w:rPr>
          <w:rFonts w:cs="Arial"/>
          <w:szCs w:val="20"/>
          <w:lang w:val="en-GB"/>
        </w:rPr>
        <w:t xml:space="preserve"> (- </w:t>
      </w:r>
      <w:r w:rsidR="00DB3AFC">
        <w:rPr>
          <w:rFonts w:cs="Arial"/>
          <w:szCs w:val="20"/>
          <w:lang w:val="en-GB"/>
        </w:rPr>
        <w:t>4</w:t>
      </w:r>
      <w:r w:rsidRPr="00EA29C0">
        <w:rPr>
          <w:rFonts w:cs="Arial"/>
          <w:szCs w:val="20"/>
          <w:lang w:val="en-GB"/>
        </w:rPr>
        <w:t>.</w:t>
      </w:r>
      <w:r w:rsidR="00DB3AFC">
        <w:rPr>
          <w:rFonts w:cs="Arial"/>
          <w:szCs w:val="20"/>
          <w:lang w:val="en-GB"/>
        </w:rPr>
        <w:t>7</w:t>
      </w:r>
      <w:r w:rsidRPr="00EA29C0">
        <w:rPr>
          <w:rFonts w:cs="Arial"/>
          <w:szCs w:val="20"/>
          <w:lang w:val="en-GB"/>
        </w:rPr>
        <w:t xml:space="preserve">%) this year and is the smallest in the whole history of its monitoring. </w:t>
      </w:r>
      <w:proofErr w:type="gramStart"/>
      <w:r w:rsidRPr="00EA29C0">
        <w:rPr>
          <w:rFonts w:cs="Arial"/>
          <w:szCs w:val="20"/>
          <w:lang w:val="en-GB"/>
        </w:rPr>
        <w:t>Its</w:t>
      </w:r>
      <w:proofErr w:type="gramEnd"/>
      <w:r w:rsidRPr="00EA29C0">
        <w:rPr>
          <w:rFonts w:cs="Arial"/>
          <w:szCs w:val="20"/>
          <w:lang w:val="en-GB"/>
        </w:rPr>
        <w:t xml:space="preserve"> estimated per hectare yield is 4.</w:t>
      </w:r>
      <w:r w:rsidR="00DB3AFC">
        <w:rPr>
          <w:rFonts w:cs="Arial"/>
          <w:szCs w:val="20"/>
          <w:lang w:val="en-GB"/>
        </w:rPr>
        <w:t>8</w:t>
      </w:r>
      <w:r w:rsidRPr="00EA29C0">
        <w:rPr>
          <w:rFonts w:cs="Arial"/>
          <w:szCs w:val="20"/>
          <w:lang w:val="en-GB"/>
        </w:rPr>
        <w:t xml:space="preserve">6 t/ha </w:t>
      </w:r>
      <w:r w:rsidR="004F34BB">
        <w:rPr>
          <w:rFonts w:cs="Arial"/>
          <w:szCs w:val="20"/>
          <w:lang w:val="en-GB"/>
        </w:rPr>
        <w:br/>
      </w:r>
      <w:r w:rsidRPr="00EA29C0">
        <w:rPr>
          <w:rFonts w:cs="Arial"/>
          <w:szCs w:val="20"/>
          <w:lang w:val="en-GB"/>
        </w:rPr>
        <w:t>(- </w:t>
      </w:r>
      <w:r w:rsidR="00DB3AFC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>.</w:t>
      </w:r>
      <w:r w:rsidR="00DB3AFC">
        <w:rPr>
          <w:rFonts w:cs="Arial"/>
          <w:szCs w:val="20"/>
          <w:lang w:val="en-GB"/>
        </w:rPr>
        <w:t>0</w:t>
      </w:r>
      <w:r w:rsidRPr="00EA29C0">
        <w:rPr>
          <w:rFonts w:cs="Arial"/>
          <w:szCs w:val="20"/>
          <w:lang w:val="en-GB"/>
        </w:rPr>
        <w:t>%)</w:t>
      </w:r>
      <w:r w:rsidR="00DB3AFC">
        <w:rPr>
          <w:rFonts w:cs="Arial"/>
          <w:szCs w:val="20"/>
          <w:lang w:val="en-GB"/>
        </w:rPr>
        <w:t>,</w:t>
      </w:r>
      <w:r w:rsidRPr="00EA29C0">
        <w:rPr>
          <w:rFonts w:cs="Arial"/>
          <w:szCs w:val="20"/>
          <w:lang w:val="en-GB"/>
        </w:rPr>
        <w:t xml:space="preserve"> </w:t>
      </w:r>
      <w:r w:rsidR="00DB3AFC">
        <w:rPr>
          <w:rFonts w:cs="Arial"/>
          <w:szCs w:val="20"/>
          <w:lang w:val="en-GB"/>
        </w:rPr>
        <w:t xml:space="preserve">lower </w:t>
      </w:r>
      <w:r w:rsidRPr="00EA29C0">
        <w:rPr>
          <w:rFonts w:cs="Arial"/>
          <w:szCs w:val="20"/>
          <w:lang w:val="en-GB"/>
        </w:rPr>
        <w:t xml:space="preserve">than the last year </w:t>
      </w:r>
      <w:r w:rsidR="001944B0">
        <w:rPr>
          <w:rFonts w:cs="Arial"/>
          <w:szCs w:val="20"/>
          <w:lang w:val="en-GB"/>
        </w:rPr>
        <w:t>final yield</w:t>
      </w:r>
      <w:r w:rsidRPr="00EA29C0">
        <w:rPr>
          <w:rFonts w:cs="Arial"/>
          <w:szCs w:val="20"/>
          <w:lang w:val="en-GB"/>
        </w:rPr>
        <w:t xml:space="preserve">. </w:t>
      </w:r>
    </w:p>
    <w:p w:rsidR="00EE3DDA" w:rsidRPr="00EA29C0" w:rsidRDefault="00EE3DDA" w:rsidP="00D12099">
      <w:pPr>
        <w:spacing w:line="276" w:lineRule="auto"/>
        <w:rPr>
          <w:lang w:val="en-GB"/>
        </w:rPr>
      </w:pPr>
    </w:p>
    <w:p w:rsidR="00E46AA7" w:rsidRPr="00EA29C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lastRenderedPageBreak/>
        <w:t>The expected harvest of oat shall decrease by 1</w:t>
      </w:r>
      <w:r w:rsidR="00DB3AFC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.</w:t>
      </w:r>
      <w:r w:rsidR="00DB3AFC">
        <w:rPr>
          <w:rFonts w:cs="Arial"/>
          <w:szCs w:val="20"/>
          <w:lang w:val="en-GB"/>
        </w:rPr>
        <w:t>0</w:t>
      </w:r>
      <w:r w:rsidRPr="00EA29C0">
        <w:rPr>
          <w:rFonts w:cs="Arial"/>
          <w:szCs w:val="20"/>
          <w:lang w:val="en-GB"/>
        </w:rPr>
        <w:t>% to 1</w:t>
      </w:r>
      <w:r w:rsidR="00DB3AFC">
        <w:rPr>
          <w:rFonts w:cs="Arial"/>
          <w:szCs w:val="20"/>
          <w:lang w:val="en-GB"/>
        </w:rPr>
        <w:t>31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compared to that of 201</w:t>
      </w:r>
      <w:r w:rsidR="00DB3AFC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 xml:space="preserve">. The assumed </w:t>
      </w:r>
      <w:r w:rsidR="00DB3AFC">
        <w:rPr>
          <w:rFonts w:cs="Arial"/>
          <w:szCs w:val="20"/>
          <w:lang w:val="en-GB"/>
        </w:rPr>
        <w:t>dec</w:t>
      </w:r>
      <w:r w:rsidR="001944B0">
        <w:rPr>
          <w:rFonts w:cs="Arial"/>
          <w:szCs w:val="20"/>
          <w:lang w:val="en-GB"/>
        </w:rPr>
        <w:t>r</w:t>
      </w:r>
      <w:r w:rsidR="00DB3AFC">
        <w:rPr>
          <w:rFonts w:cs="Arial"/>
          <w:szCs w:val="20"/>
          <w:lang w:val="en-GB"/>
        </w:rPr>
        <w:t xml:space="preserve">ease goes to </w:t>
      </w:r>
      <w:r w:rsidR="001944B0">
        <w:rPr>
          <w:rFonts w:cs="Arial"/>
          <w:szCs w:val="20"/>
          <w:lang w:val="en-GB"/>
        </w:rPr>
        <w:t xml:space="preserve">a </w:t>
      </w:r>
      <w:r w:rsidR="00DB3AFC">
        <w:rPr>
          <w:rFonts w:cs="Arial"/>
          <w:szCs w:val="20"/>
          <w:lang w:val="en-GB"/>
        </w:rPr>
        <w:t xml:space="preserve">reduced </w:t>
      </w:r>
      <w:r w:rsidR="00DB3AFC" w:rsidRPr="00EA29C0">
        <w:rPr>
          <w:rFonts w:cs="Arial"/>
          <w:szCs w:val="20"/>
          <w:lang w:val="en-GB"/>
        </w:rPr>
        <w:t xml:space="preserve">sowing area of </w:t>
      </w:r>
      <w:r w:rsidR="00DB3AFC">
        <w:rPr>
          <w:rFonts w:cs="Arial"/>
          <w:szCs w:val="20"/>
          <w:lang w:val="en-GB"/>
        </w:rPr>
        <w:t>38</w:t>
      </w:r>
      <w:r w:rsidR="00DB3AFC" w:rsidRPr="00EA29C0">
        <w:rPr>
          <w:rFonts w:cs="Arial"/>
          <w:szCs w:val="20"/>
          <w:lang w:val="en-GB"/>
        </w:rPr>
        <w:t> </w:t>
      </w:r>
      <w:proofErr w:type="spellStart"/>
      <w:r w:rsidR="00DB3AFC" w:rsidRPr="00EA29C0">
        <w:rPr>
          <w:rFonts w:cs="Arial"/>
          <w:szCs w:val="20"/>
          <w:lang w:val="en-GB"/>
        </w:rPr>
        <w:t>thous</w:t>
      </w:r>
      <w:proofErr w:type="spellEnd"/>
      <w:r w:rsidR="00DB3AFC" w:rsidRPr="00EA29C0">
        <w:rPr>
          <w:rFonts w:cs="Arial"/>
          <w:szCs w:val="20"/>
          <w:lang w:val="en-GB"/>
        </w:rPr>
        <w:t>. </w:t>
      </w:r>
      <w:proofErr w:type="gramStart"/>
      <w:r w:rsidR="00DB3AFC" w:rsidRPr="00EA29C0">
        <w:rPr>
          <w:rFonts w:cs="Arial"/>
          <w:szCs w:val="20"/>
          <w:lang w:val="en-GB"/>
        </w:rPr>
        <w:t>hectares</w:t>
      </w:r>
      <w:proofErr w:type="gramEnd"/>
      <w:r w:rsidR="00DB3AFC" w:rsidRPr="00EA29C0">
        <w:rPr>
          <w:rFonts w:cs="Arial"/>
          <w:szCs w:val="20"/>
          <w:lang w:val="en-GB"/>
        </w:rPr>
        <w:t xml:space="preserve"> (</w:t>
      </w:r>
      <w:r w:rsidR="00DB3AFC">
        <w:rPr>
          <w:rFonts w:cs="Arial"/>
          <w:szCs w:val="20"/>
          <w:lang w:val="en-GB"/>
        </w:rPr>
        <w:t>-</w:t>
      </w:r>
      <w:r w:rsidR="00DB3AFC" w:rsidRPr="00EA29C0">
        <w:rPr>
          <w:rFonts w:cs="Arial"/>
          <w:szCs w:val="20"/>
          <w:lang w:val="en-GB"/>
        </w:rPr>
        <w:t> </w:t>
      </w:r>
      <w:r w:rsidR="00DB3AFC">
        <w:rPr>
          <w:rFonts w:cs="Arial"/>
          <w:szCs w:val="20"/>
          <w:lang w:val="en-GB"/>
        </w:rPr>
        <w:t>11</w:t>
      </w:r>
      <w:r w:rsidR="00DB3AFC" w:rsidRPr="00EA29C0">
        <w:rPr>
          <w:rFonts w:cs="Arial"/>
          <w:szCs w:val="20"/>
          <w:lang w:val="en-GB"/>
        </w:rPr>
        <w:t>.</w:t>
      </w:r>
      <w:r w:rsidR="00DB3AFC">
        <w:rPr>
          <w:rFonts w:cs="Arial"/>
          <w:szCs w:val="20"/>
          <w:lang w:val="en-GB"/>
        </w:rPr>
        <w:t>4</w:t>
      </w:r>
      <w:r w:rsidR="00DB3AFC" w:rsidRPr="00EA29C0">
        <w:rPr>
          <w:rFonts w:cs="Arial"/>
          <w:szCs w:val="20"/>
          <w:lang w:val="en-GB"/>
        </w:rPr>
        <w:t xml:space="preserve">%) </w:t>
      </w:r>
      <w:r w:rsidR="00DB3AFC">
        <w:rPr>
          <w:rFonts w:cs="Arial"/>
          <w:szCs w:val="20"/>
          <w:lang w:val="en-GB"/>
        </w:rPr>
        <w:t xml:space="preserve">and estimated lower </w:t>
      </w:r>
      <w:r w:rsidRPr="00EA29C0">
        <w:rPr>
          <w:rFonts w:cs="Arial"/>
          <w:szCs w:val="20"/>
          <w:lang w:val="en-GB"/>
        </w:rPr>
        <w:t>per hectare yield of 3.5</w:t>
      </w:r>
      <w:r w:rsidR="00DB3AFC">
        <w:rPr>
          <w:rFonts w:cs="Arial"/>
          <w:szCs w:val="20"/>
          <w:lang w:val="en-GB"/>
        </w:rPr>
        <w:t>0</w:t>
      </w:r>
      <w:r w:rsidRPr="00EA29C0">
        <w:rPr>
          <w:lang w:val="en-GB"/>
        </w:rPr>
        <w:t xml:space="preserve"> t/ha </w:t>
      </w:r>
      <w:r w:rsidR="00DB3AFC">
        <w:rPr>
          <w:lang w:val="en-GB"/>
        </w:rPr>
        <w:t xml:space="preserve">(- 4.1%) </w:t>
      </w:r>
      <w:r w:rsidRPr="00EA29C0">
        <w:rPr>
          <w:rFonts w:cs="Arial"/>
          <w:szCs w:val="20"/>
          <w:lang w:val="en-GB"/>
        </w:rPr>
        <w:t xml:space="preserve">compared to that of the last year. </w:t>
      </w:r>
    </w:p>
    <w:p w:rsidR="00E46AA7" w:rsidRPr="00EA29C0" w:rsidRDefault="00E46AA7" w:rsidP="00D12099">
      <w:pPr>
        <w:spacing w:line="276" w:lineRule="auto"/>
        <w:rPr>
          <w:lang w:val="en-GB"/>
        </w:rPr>
      </w:pPr>
    </w:p>
    <w:p w:rsidR="00E46AA7" w:rsidRPr="00EA29C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The production of triticale in this year is estimated to </w:t>
      </w:r>
      <w:r w:rsidR="00DB3AFC">
        <w:rPr>
          <w:rFonts w:cs="Arial"/>
          <w:szCs w:val="20"/>
          <w:lang w:val="en-GB"/>
        </w:rPr>
        <w:t>187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</w:t>
      </w:r>
      <w:r w:rsidR="00DE2E6C" w:rsidRPr="00EA29C0">
        <w:rPr>
          <w:rFonts w:cs="Arial"/>
          <w:szCs w:val="20"/>
          <w:lang w:val="en-GB"/>
        </w:rPr>
        <w:t>(- </w:t>
      </w:r>
      <w:r w:rsidR="00DB3AFC">
        <w:rPr>
          <w:rFonts w:cs="Arial"/>
          <w:szCs w:val="20"/>
          <w:lang w:val="en-GB"/>
        </w:rPr>
        <w:t>7.</w:t>
      </w:r>
      <w:r w:rsidR="00DE2E6C" w:rsidRPr="00EA29C0">
        <w:rPr>
          <w:rFonts w:cs="Arial"/>
          <w:szCs w:val="20"/>
          <w:lang w:val="en-GB"/>
        </w:rPr>
        <w:t>8</w:t>
      </w:r>
      <w:r w:rsidRPr="00EA29C0">
        <w:rPr>
          <w:rFonts w:cs="Arial"/>
          <w:szCs w:val="20"/>
          <w:lang w:val="en-GB"/>
        </w:rPr>
        <w:t>%</w:t>
      </w:r>
      <w:r w:rsidR="004F34BB">
        <w:rPr>
          <w:rFonts w:cs="Arial"/>
          <w:szCs w:val="20"/>
          <w:lang w:val="en-GB"/>
        </w:rPr>
        <w:t>)</w:t>
      </w:r>
      <w:r w:rsidRPr="00EA29C0">
        <w:rPr>
          <w:rFonts w:cs="Arial"/>
          <w:szCs w:val="20"/>
          <w:lang w:val="en-GB"/>
        </w:rPr>
        <w:t xml:space="preserve">, y-o-y. </w:t>
      </w:r>
      <w:r w:rsidR="00DE2E6C" w:rsidRPr="00EA29C0">
        <w:rPr>
          <w:rFonts w:cs="Arial"/>
          <w:szCs w:val="20"/>
          <w:lang w:val="en-GB"/>
        </w:rPr>
        <w:t xml:space="preserve">The </w:t>
      </w:r>
      <w:r w:rsidR="00DB3AFC" w:rsidRPr="00EA29C0">
        <w:rPr>
          <w:rFonts w:cs="Arial"/>
          <w:szCs w:val="20"/>
          <w:lang w:val="en-GB"/>
        </w:rPr>
        <w:t xml:space="preserve">estimated average per hectare yield </w:t>
      </w:r>
      <w:r w:rsidR="00DB3AFC">
        <w:rPr>
          <w:rFonts w:cs="Arial"/>
          <w:szCs w:val="20"/>
          <w:lang w:val="en-GB"/>
        </w:rPr>
        <w:t>at</w:t>
      </w:r>
      <w:r w:rsidR="00DB3AFC" w:rsidRPr="00EA29C0">
        <w:rPr>
          <w:rFonts w:cs="Arial"/>
          <w:szCs w:val="20"/>
          <w:lang w:val="en-GB"/>
        </w:rPr>
        <w:t xml:space="preserve"> 4.</w:t>
      </w:r>
      <w:r w:rsidR="00DB3AFC">
        <w:rPr>
          <w:rFonts w:cs="Arial"/>
          <w:szCs w:val="20"/>
          <w:lang w:val="en-GB"/>
        </w:rPr>
        <w:t>72</w:t>
      </w:r>
      <w:r w:rsidR="00DB3AFC" w:rsidRPr="00EA29C0">
        <w:rPr>
          <w:rFonts w:cs="Arial"/>
          <w:szCs w:val="20"/>
          <w:lang w:val="en-GB"/>
        </w:rPr>
        <w:t> t/ha</w:t>
      </w:r>
      <w:r w:rsidR="00DB3AFC">
        <w:rPr>
          <w:rFonts w:cs="Arial"/>
          <w:szCs w:val="20"/>
          <w:lang w:val="en-GB"/>
        </w:rPr>
        <w:t xml:space="preserve"> is the same as the </w:t>
      </w:r>
      <w:r w:rsidR="004C66BC">
        <w:rPr>
          <w:rFonts w:cs="Arial"/>
          <w:szCs w:val="20"/>
          <w:lang w:val="en-GB"/>
        </w:rPr>
        <w:t>final</w:t>
      </w:r>
      <w:r w:rsidR="00DB3AFC">
        <w:rPr>
          <w:rFonts w:cs="Arial"/>
          <w:szCs w:val="20"/>
          <w:lang w:val="en-GB"/>
        </w:rPr>
        <w:t xml:space="preserve"> one in the last year and </w:t>
      </w:r>
      <w:proofErr w:type="gramStart"/>
      <w:r w:rsidR="00DE2E6C" w:rsidRPr="00EA29C0">
        <w:rPr>
          <w:rFonts w:cs="Arial"/>
          <w:szCs w:val="20"/>
          <w:lang w:val="en-GB"/>
        </w:rPr>
        <w:t>its</w:t>
      </w:r>
      <w:proofErr w:type="gramEnd"/>
      <w:r w:rsidR="00DE2E6C" w:rsidRPr="00EA29C0">
        <w:rPr>
          <w:rFonts w:cs="Arial"/>
          <w:szCs w:val="20"/>
          <w:lang w:val="en-GB"/>
        </w:rPr>
        <w:t xml:space="preserve"> s</w:t>
      </w:r>
      <w:r w:rsidRPr="00EA29C0">
        <w:rPr>
          <w:rFonts w:cs="Arial"/>
          <w:szCs w:val="20"/>
          <w:lang w:val="en-GB"/>
        </w:rPr>
        <w:t xml:space="preserve">owing area </w:t>
      </w:r>
      <w:r w:rsidR="00DB3AFC">
        <w:rPr>
          <w:rFonts w:cs="Arial"/>
          <w:szCs w:val="20"/>
          <w:lang w:val="en-GB"/>
        </w:rPr>
        <w:t xml:space="preserve">of </w:t>
      </w:r>
      <w:r w:rsidRPr="00EA29C0">
        <w:rPr>
          <w:rFonts w:cs="Arial"/>
          <w:szCs w:val="20"/>
          <w:lang w:val="en-GB"/>
        </w:rPr>
        <w:t>4</w:t>
      </w:r>
      <w:r w:rsidR="00DB3AFC">
        <w:rPr>
          <w:rFonts w:cs="Arial"/>
          <w:szCs w:val="20"/>
          <w:lang w:val="en-GB"/>
        </w:rPr>
        <w:t>0</w:t>
      </w:r>
      <w:r w:rsidRPr="00EA29C0">
        <w:rPr>
          <w:rFonts w:cs="Arial"/>
          <w:szCs w:val="20"/>
          <w:lang w:val="en-GB"/>
        </w:rPr>
        <w:t> </w:t>
      </w:r>
      <w:proofErr w:type="spellStart"/>
      <w:r w:rsidRPr="00EA29C0">
        <w:rPr>
          <w:rFonts w:cs="Arial"/>
          <w:szCs w:val="20"/>
          <w:lang w:val="en-GB"/>
        </w:rPr>
        <w:t>thous</w:t>
      </w:r>
      <w:proofErr w:type="spellEnd"/>
      <w:r w:rsidRPr="00EA29C0">
        <w:rPr>
          <w:rFonts w:cs="Arial"/>
          <w:szCs w:val="20"/>
          <w:lang w:val="en-GB"/>
        </w:rPr>
        <w:t>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Pr="00EA29C0">
        <w:rPr>
          <w:rFonts w:cs="Arial"/>
          <w:szCs w:val="20"/>
          <w:lang w:val="en-GB"/>
        </w:rPr>
        <w:t xml:space="preserve"> </w:t>
      </w:r>
      <w:r w:rsidR="00DB3AFC">
        <w:rPr>
          <w:rFonts w:cs="Arial"/>
          <w:szCs w:val="20"/>
          <w:lang w:val="en-GB"/>
        </w:rPr>
        <w:t>is by 7.7% lower.</w:t>
      </w:r>
      <w:r w:rsidRPr="00EA29C0">
        <w:rPr>
          <w:rFonts w:cs="Arial"/>
          <w:szCs w:val="20"/>
          <w:lang w:val="en-GB"/>
        </w:rPr>
        <w:t xml:space="preserve"> </w:t>
      </w:r>
    </w:p>
    <w:p w:rsidR="00D12099" w:rsidRPr="00EA29C0" w:rsidRDefault="00D12099" w:rsidP="00D12099">
      <w:pPr>
        <w:spacing w:line="276" w:lineRule="auto"/>
        <w:rPr>
          <w:lang w:val="en-GB"/>
        </w:rPr>
      </w:pPr>
    </w:p>
    <w:p w:rsidR="00E46AA7" w:rsidRPr="00EA29C0" w:rsidRDefault="004218C7" w:rsidP="00E46AA7">
      <w:pPr>
        <w:spacing w:line="276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Rape is the most frequently cultivated crop but winter wheat. </w:t>
      </w:r>
      <w:r w:rsidR="00DE2E6C" w:rsidRPr="00EA29C0">
        <w:rPr>
          <w:rFonts w:cs="Arial"/>
          <w:szCs w:val="20"/>
          <w:lang w:val="en-GB"/>
        </w:rPr>
        <w:t xml:space="preserve">This year </w:t>
      </w:r>
      <w:r>
        <w:rPr>
          <w:rFonts w:cs="Arial"/>
          <w:szCs w:val="20"/>
          <w:lang w:val="en-GB"/>
        </w:rPr>
        <w:t xml:space="preserve">it is </w:t>
      </w:r>
      <w:r w:rsidR="00DE2E6C" w:rsidRPr="00EA29C0">
        <w:rPr>
          <w:rFonts w:cs="Arial"/>
          <w:szCs w:val="20"/>
          <w:lang w:val="en-GB"/>
        </w:rPr>
        <w:t>sown on 1</w:t>
      </w:r>
      <w:r>
        <w:rPr>
          <w:rFonts w:cs="Arial"/>
          <w:szCs w:val="20"/>
          <w:lang w:val="en-GB"/>
        </w:rPr>
        <w:t>6.0</w:t>
      </w:r>
      <w:r w:rsidR="00DE2E6C" w:rsidRPr="00EA29C0">
        <w:rPr>
          <w:rFonts w:cs="Arial"/>
          <w:szCs w:val="20"/>
          <w:lang w:val="en-GB"/>
        </w:rPr>
        <w:t xml:space="preserve">% of the total areas under crops. </w:t>
      </w:r>
      <w:r>
        <w:rPr>
          <w:rFonts w:cs="Arial"/>
          <w:szCs w:val="20"/>
          <w:lang w:val="en-GB"/>
        </w:rPr>
        <w:t>I</w:t>
      </w:r>
      <w:r w:rsidR="00DE2E6C" w:rsidRPr="00EA29C0">
        <w:rPr>
          <w:rFonts w:cs="Arial"/>
          <w:szCs w:val="20"/>
          <w:lang w:val="en-GB"/>
        </w:rPr>
        <w:t xml:space="preserve">ts sowing area has been </w:t>
      </w:r>
      <w:r>
        <w:rPr>
          <w:rFonts w:cs="Arial"/>
          <w:szCs w:val="20"/>
          <w:lang w:val="en-GB"/>
        </w:rPr>
        <w:t>in</w:t>
      </w:r>
      <w:r w:rsidR="00DE2E6C" w:rsidRPr="00EA29C0">
        <w:rPr>
          <w:rFonts w:cs="Arial"/>
          <w:szCs w:val="20"/>
          <w:lang w:val="en-GB"/>
        </w:rPr>
        <w:t>creas</w:t>
      </w:r>
      <w:r>
        <w:rPr>
          <w:rFonts w:cs="Arial"/>
          <w:szCs w:val="20"/>
          <w:lang w:val="en-GB"/>
        </w:rPr>
        <w:t xml:space="preserve">ed </w:t>
      </w:r>
      <w:r w:rsidR="00100273">
        <w:rPr>
          <w:rFonts w:cs="Arial"/>
          <w:szCs w:val="20"/>
          <w:lang w:val="en-GB"/>
        </w:rPr>
        <w:t>by</w:t>
      </w:r>
      <w:r>
        <w:rPr>
          <w:rFonts w:cs="Arial"/>
          <w:szCs w:val="20"/>
          <w:lang w:val="en-GB"/>
        </w:rPr>
        <w:t xml:space="preserve"> 7.3% to 393 </w:t>
      </w:r>
      <w:proofErr w:type="spellStart"/>
      <w:r>
        <w:rPr>
          <w:rFonts w:cs="Arial"/>
          <w:szCs w:val="20"/>
          <w:lang w:val="en-GB"/>
        </w:rPr>
        <w:t>thous</w:t>
      </w:r>
      <w:proofErr w:type="spellEnd"/>
      <w:r>
        <w:rPr>
          <w:rFonts w:cs="Arial"/>
          <w:szCs w:val="20"/>
          <w:lang w:val="en-GB"/>
        </w:rPr>
        <w:t>. </w:t>
      </w:r>
      <w:proofErr w:type="gramStart"/>
      <w:r>
        <w:rPr>
          <w:rFonts w:cs="Arial"/>
          <w:szCs w:val="20"/>
          <w:lang w:val="en-GB"/>
        </w:rPr>
        <w:t>hectares</w:t>
      </w:r>
      <w:proofErr w:type="gramEnd"/>
      <w:r>
        <w:rPr>
          <w:rFonts w:cs="Arial"/>
          <w:szCs w:val="20"/>
          <w:lang w:val="en-GB"/>
        </w:rPr>
        <w:t xml:space="preserve"> following a two-year decline. Although </w:t>
      </w:r>
      <w:proofErr w:type="gramStart"/>
      <w:r>
        <w:rPr>
          <w:rFonts w:cs="Arial"/>
          <w:szCs w:val="20"/>
          <w:lang w:val="en-GB"/>
        </w:rPr>
        <w:t>its</w:t>
      </w:r>
      <w:proofErr w:type="gramEnd"/>
      <w:r>
        <w:rPr>
          <w:rFonts w:cs="Arial"/>
          <w:szCs w:val="20"/>
          <w:lang w:val="en-GB"/>
        </w:rPr>
        <w:t xml:space="preserve"> </w:t>
      </w:r>
      <w:r w:rsidR="00E46AA7" w:rsidRPr="00EA29C0">
        <w:rPr>
          <w:rFonts w:cs="Arial"/>
          <w:szCs w:val="20"/>
          <w:lang w:val="en-GB"/>
        </w:rPr>
        <w:t>estimated per hectare yield of 3.</w:t>
      </w:r>
      <w:r>
        <w:rPr>
          <w:rFonts w:cs="Arial"/>
          <w:szCs w:val="20"/>
          <w:lang w:val="en-GB"/>
        </w:rPr>
        <w:t>34</w:t>
      </w:r>
      <w:r w:rsidR="00E46AA7" w:rsidRPr="00EA29C0">
        <w:rPr>
          <w:rFonts w:cs="Arial"/>
          <w:szCs w:val="20"/>
          <w:lang w:val="en-GB"/>
        </w:rPr>
        <w:t xml:space="preserve"> t/ha </w:t>
      </w:r>
      <w:r>
        <w:rPr>
          <w:rFonts w:cs="Arial"/>
          <w:szCs w:val="20"/>
          <w:lang w:val="en-GB"/>
        </w:rPr>
        <w:t xml:space="preserve">(- 2.6%) </w:t>
      </w:r>
      <w:r w:rsidR="00DE2E6C" w:rsidRPr="00EA29C0">
        <w:rPr>
          <w:rFonts w:cs="Arial"/>
          <w:szCs w:val="20"/>
          <w:lang w:val="en-GB"/>
        </w:rPr>
        <w:t xml:space="preserve">is </w:t>
      </w:r>
      <w:r w:rsidR="004F34BB" w:rsidRPr="00EA29C0">
        <w:rPr>
          <w:rFonts w:cs="Arial"/>
          <w:szCs w:val="20"/>
          <w:lang w:val="en-GB"/>
        </w:rPr>
        <w:t>lower</w:t>
      </w:r>
      <w:r w:rsidR="004F34BB">
        <w:rPr>
          <w:rFonts w:cs="Arial"/>
          <w:szCs w:val="20"/>
          <w:lang w:val="en-GB"/>
        </w:rPr>
        <w:t>,</w:t>
      </w:r>
      <w:r w:rsidR="004F34BB" w:rsidRPr="00EA29C0">
        <w:rPr>
          <w:rFonts w:cs="Arial"/>
          <w:szCs w:val="20"/>
          <w:lang w:val="en-GB"/>
        </w:rPr>
        <w:t xml:space="preserve"> </w:t>
      </w:r>
      <w:r w:rsidR="00E46AA7" w:rsidRPr="00EA29C0">
        <w:rPr>
          <w:rFonts w:cs="Arial"/>
          <w:szCs w:val="20"/>
          <w:lang w:val="en-GB"/>
        </w:rPr>
        <w:t>y-o-y</w:t>
      </w:r>
      <w:r>
        <w:rPr>
          <w:rFonts w:cs="Arial"/>
          <w:szCs w:val="20"/>
          <w:lang w:val="en-GB"/>
        </w:rPr>
        <w:t>, t</w:t>
      </w:r>
      <w:r w:rsidR="00E46AA7" w:rsidRPr="00EA29C0">
        <w:rPr>
          <w:rFonts w:cs="Arial"/>
          <w:szCs w:val="20"/>
          <w:lang w:val="en-GB"/>
        </w:rPr>
        <w:t xml:space="preserve">he expected production of rape </w:t>
      </w:r>
      <w:r w:rsidR="00DE2E6C" w:rsidRPr="00EA29C0">
        <w:rPr>
          <w:rFonts w:cs="Arial"/>
          <w:szCs w:val="20"/>
          <w:lang w:val="en-GB"/>
        </w:rPr>
        <w:t>of 1 </w:t>
      </w:r>
      <w:r>
        <w:rPr>
          <w:rFonts w:cs="Arial"/>
          <w:szCs w:val="20"/>
          <w:lang w:val="en-GB"/>
        </w:rPr>
        <w:t>313</w:t>
      </w:r>
      <w:r w:rsidR="00DE2E6C" w:rsidRPr="00EA29C0">
        <w:rPr>
          <w:rFonts w:cs="Arial"/>
          <w:szCs w:val="20"/>
          <w:lang w:val="en-GB"/>
        </w:rPr>
        <w:t> </w:t>
      </w:r>
      <w:proofErr w:type="spellStart"/>
      <w:r w:rsidR="00DE2E6C" w:rsidRPr="00EA29C0">
        <w:rPr>
          <w:rFonts w:cs="Arial"/>
          <w:szCs w:val="20"/>
          <w:lang w:val="en-GB"/>
        </w:rPr>
        <w:t>thous</w:t>
      </w:r>
      <w:proofErr w:type="spellEnd"/>
      <w:r w:rsidR="00DE2E6C" w:rsidRPr="00EA29C0">
        <w:rPr>
          <w:rFonts w:cs="Arial"/>
          <w:szCs w:val="20"/>
          <w:lang w:val="en-GB"/>
        </w:rPr>
        <w:t xml:space="preserve">. tonnes </w:t>
      </w:r>
      <w:r>
        <w:rPr>
          <w:rFonts w:cs="Arial"/>
          <w:szCs w:val="20"/>
          <w:lang w:val="en-GB"/>
        </w:rPr>
        <w:t xml:space="preserve">is </w:t>
      </w:r>
      <w:r w:rsidR="00DE2E6C" w:rsidRPr="00EA29C0">
        <w:rPr>
          <w:rFonts w:cs="Arial"/>
          <w:szCs w:val="20"/>
          <w:lang w:val="en-GB"/>
        </w:rPr>
        <w:t xml:space="preserve">by </w:t>
      </w:r>
      <w:r w:rsidR="00EF55BC">
        <w:rPr>
          <w:rFonts w:cs="Arial"/>
          <w:szCs w:val="20"/>
          <w:lang w:val="en-GB"/>
        </w:rPr>
        <w:t>57 </w:t>
      </w:r>
      <w:proofErr w:type="spellStart"/>
      <w:r w:rsidR="00EF55BC">
        <w:rPr>
          <w:rFonts w:cs="Arial"/>
          <w:szCs w:val="20"/>
          <w:lang w:val="en-GB"/>
        </w:rPr>
        <w:t>thous</w:t>
      </w:r>
      <w:proofErr w:type="spellEnd"/>
      <w:r w:rsidR="00EF55BC">
        <w:rPr>
          <w:rFonts w:cs="Arial"/>
          <w:szCs w:val="20"/>
          <w:lang w:val="en-GB"/>
        </w:rPr>
        <w:t>. tonnes higher (+ 4.5%). T</w:t>
      </w:r>
      <w:r w:rsidR="00E46AA7" w:rsidRPr="00EA29C0">
        <w:rPr>
          <w:rFonts w:cs="Arial"/>
          <w:szCs w:val="20"/>
          <w:lang w:val="en-GB"/>
        </w:rPr>
        <w:t xml:space="preserve">he estimated rape production is </w:t>
      </w:r>
      <w:r w:rsidR="00EF55BC">
        <w:rPr>
          <w:rFonts w:cs="Arial"/>
          <w:szCs w:val="20"/>
          <w:lang w:val="en-GB"/>
        </w:rPr>
        <w:t xml:space="preserve">higher than both five-year and ten-year average (+ 2.7% and + 13.9%, respectively). </w:t>
      </w:r>
    </w:p>
    <w:p w:rsidR="0047187B" w:rsidRPr="00EA29C0" w:rsidRDefault="0047187B" w:rsidP="0047187B">
      <w:pPr>
        <w:spacing w:line="276" w:lineRule="auto"/>
        <w:rPr>
          <w:rFonts w:cs="Arial"/>
          <w:lang w:val="en-GB"/>
        </w:rPr>
      </w:pPr>
    </w:p>
    <w:p w:rsidR="00E46AA7" w:rsidRPr="00EA29C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More detailed information on estimated per hectare yields and production of selected crops in the Czech Republic, as a whole and broken by region, are given in the following publication ‘Harvest Forecasts – Operative Report as at </w:t>
      </w:r>
      <w:r w:rsidR="00EF55BC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>0 June 201</w:t>
      </w:r>
      <w:r w:rsidR="00EF55BC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’. Information on the area and structure of sowing areas is released in the publication of ‘Census of Sowing Areas - 201</w:t>
      </w:r>
      <w:r w:rsidR="00EF55BC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’.</w:t>
      </w:r>
    </w:p>
    <w:p w:rsidR="00494C3B" w:rsidRPr="00EA29C0" w:rsidRDefault="00494C3B" w:rsidP="00494C3B">
      <w:pPr>
        <w:spacing w:line="276" w:lineRule="auto"/>
        <w:rPr>
          <w:rFonts w:cs="Arial"/>
          <w:szCs w:val="20"/>
          <w:lang w:val="en-GB"/>
        </w:rPr>
      </w:pPr>
    </w:p>
    <w:p w:rsidR="00494C3B" w:rsidRPr="00EA29C0" w:rsidRDefault="00494C3B" w:rsidP="00494C3B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EA29C0">
        <w:rPr>
          <w:rFonts w:cs="Arial"/>
          <w:i/>
          <w:spacing w:val="-2"/>
          <w:lang w:val="en-GB"/>
        </w:rPr>
        <w:t>Notes:</w:t>
      </w:r>
    </w:p>
    <w:p w:rsidR="00494C3B" w:rsidRPr="00EA29C0" w:rsidRDefault="00EF55BC" w:rsidP="00494C3B">
      <w:pPr>
        <w:pStyle w:val="Poznamkytexty"/>
        <w:spacing w:line="240" w:lineRule="auto"/>
        <w:rPr>
          <w:rFonts w:cs="Arial"/>
          <w:lang w:val="en-GB"/>
        </w:rPr>
      </w:pPr>
      <w:r>
        <w:rPr>
          <w:iCs/>
          <w:lang w:val="en-GB"/>
        </w:rPr>
        <w:t>Responsible head at the CZSO</w:t>
      </w:r>
      <w:r w:rsidR="00494C3B" w:rsidRPr="00EA29C0">
        <w:rPr>
          <w:rFonts w:cs="Arial"/>
          <w:lang w:val="en-GB"/>
        </w:rPr>
        <w:t>:</w:t>
      </w:r>
      <w:r w:rsidR="00494C3B" w:rsidRPr="00EA29C0">
        <w:rPr>
          <w:rFonts w:cs="Arial"/>
          <w:lang w:val="en-GB"/>
        </w:rPr>
        <w:tab/>
      </w:r>
      <w:proofErr w:type="spellStart"/>
      <w:r w:rsidR="00494C3B" w:rsidRPr="00EA29C0">
        <w:rPr>
          <w:rFonts w:cs="Arial"/>
          <w:lang w:val="en-GB"/>
        </w:rPr>
        <w:t>Jiří</w:t>
      </w:r>
      <w:proofErr w:type="spellEnd"/>
      <w:r w:rsidR="00494C3B" w:rsidRPr="00EA29C0">
        <w:rPr>
          <w:rFonts w:cs="Arial"/>
          <w:lang w:val="en-GB"/>
        </w:rPr>
        <w:t xml:space="preserve"> Hrbek, </w:t>
      </w:r>
      <w:r w:rsidR="00494C3B" w:rsidRPr="00EA29C0">
        <w:rPr>
          <w:iCs/>
          <w:lang w:val="en-GB"/>
        </w:rPr>
        <w:t xml:space="preserve">(+420) 274 052 331, e-mail: </w:t>
      </w:r>
      <w:hyperlink r:id="rId7" w:history="1">
        <w:r w:rsidR="00494C3B" w:rsidRPr="00EA29C0">
          <w:rPr>
            <w:rStyle w:val="Hypertextovodkaz"/>
            <w:iCs/>
            <w:lang w:val="en-GB"/>
          </w:rPr>
          <w:t>jiri.hrbek@czso.cz</w:t>
        </w:r>
      </w:hyperlink>
    </w:p>
    <w:p w:rsidR="00EF55BC" w:rsidRDefault="00EF55BC" w:rsidP="00EF55BC">
      <w:pPr>
        <w:pStyle w:val="Poznamkytexty"/>
        <w:spacing w:line="240" w:lineRule="auto"/>
        <w:rPr>
          <w:iCs/>
          <w:lang w:val="en-GB"/>
        </w:rPr>
      </w:pPr>
      <w:r>
        <w:rPr>
          <w:iCs/>
          <w:lang w:val="en-GB"/>
        </w:rPr>
        <w:t xml:space="preserve">Contact person: </w:t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r>
        <w:rPr>
          <w:iCs/>
          <w:lang w:val="en-GB"/>
        </w:rPr>
        <w:tab/>
      </w:r>
      <w:proofErr w:type="spellStart"/>
      <w:r w:rsidRPr="00EA29C0">
        <w:rPr>
          <w:rFonts w:cs="Arial"/>
          <w:lang w:val="en-GB"/>
        </w:rPr>
        <w:t>Jiří</w:t>
      </w:r>
      <w:proofErr w:type="spellEnd"/>
      <w:r w:rsidRPr="00EA29C0">
        <w:rPr>
          <w:rFonts w:cs="Arial"/>
          <w:lang w:val="en-GB"/>
        </w:rPr>
        <w:t xml:space="preserve"> Hrbek, </w:t>
      </w:r>
      <w:r w:rsidRPr="00EA29C0">
        <w:rPr>
          <w:iCs/>
          <w:lang w:val="en-GB"/>
        </w:rPr>
        <w:t xml:space="preserve">(+420) 274 052 331, e-mail: </w:t>
      </w:r>
      <w:hyperlink r:id="rId8" w:history="1">
        <w:r w:rsidRPr="00EA29C0">
          <w:rPr>
            <w:rStyle w:val="Hypertextovodkaz"/>
            <w:iCs/>
            <w:lang w:val="en-GB"/>
          </w:rPr>
          <w:t>jiri.hrbek@czso.cz</w:t>
        </w:r>
      </w:hyperlink>
    </w:p>
    <w:p w:rsidR="00494C3B" w:rsidRPr="00EF55BC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Data source: </w:t>
      </w:r>
      <w:r w:rsidRPr="00EF55BC">
        <w:rPr>
          <w:iCs/>
          <w:lang w:val="en-GB"/>
        </w:rPr>
        <w:tab/>
      </w:r>
      <w:r w:rsidR="00EF55BC">
        <w:rPr>
          <w:iCs/>
          <w:lang w:val="en-GB"/>
        </w:rPr>
        <w:tab/>
      </w:r>
      <w:r w:rsidRPr="00EF55BC">
        <w:rPr>
          <w:iCs/>
          <w:lang w:val="en-GB"/>
        </w:rPr>
        <w:tab/>
      </w:r>
      <w:r w:rsidR="00EF55BC" w:rsidRPr="00EF55BC">
        <w:rPr>
          <w:iCs/>
          <w:lang w:val="en-GB"/>
        </w:rPr>
        <w:t xml:space="preserve">Harvest Forecasts </w:t>
      </w:r>
      <w:r w:rsidR="00EF55BC">
        <w:rPr>
          <w:iCs/>
          <w:lang w:val="en-GB"/>
        </w:rPr>
        <w:t xml:space="preserve">and </w:t>
      </w:r>
      <w:r w:rsidR="00EF55BC" w:rsidRPr="00EF55BC">
        <w:rPr>
          <w:iCs/>
          <w:lang w:val="en-GB"/>
        </w:rPr>
        <w:t xml:space="preserve">Census of Sowing Areas </w:t>
      </w:r>
    </w:p>
    <w:p w:rsidR="00494C3B" w:rsidRPr="00EF55BC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End of data collection: </w:t>
      </w:r>
      <w:r w:rsidRPr="00EF55BC">
        <w:rPr>
          <w:iCs/>
          <w:lang w:val="en-GB"/>
        </w:rPr>
        <w:tab/>
      </w:r>
      <w:r w:rsidR="00EF55BC">
        <w:rPr>
          <w:iCs/>
          <w:lang w:val="en-GB"/>
        </w:rPr>
        <w:tab/>
        <w:t>10</w:t>
      </w:r>
      <w:r w:rsidRPr="00EF55BC">
        <w:rPr>
          <w:iCs/>
          <w:lang w:val="en-GB"/>
        </w:rPr>
        <w:t xml:space="preserve"> June 201</w:t>
      </w:r>
      <w:r w:rsidR="00EF55BC">
        <w:rPr>
          <w:iCs/>
          <w:lang w:val="en-GB"/>
        </w:rPr>
        <w:t>6</w:t>
      </w:r>
    </w:p>
    <w:p w:rsidR="00494C3B" w:rsidRPr="00EF55BC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End of data processing: </w:t>
      </w:r>
      <w:r w:rsidRPr="00EF55BC">
        <w:rPr>
          <w:iCs/>
          <w:lang w:val="en-GB"/>
        </w:rPr>
        <w:tab/>
      </w:r>
      <w:r w:rsidR="00EF55BC">
        <w:rPr>
          <w:iCs/>
          <w:lang w:val="en-GB"/>
        </w:rPr>
        <w:tab/>
        <w:t>3</w:t>
      </w:r>
      <w:r w:rsidRPr="00EF55BC">
        <w:rPr>
          <w:iCs/>
          <w:lang w:val="en-GB"/>
        </w:rPr>
        <w:t xml:space="preserve">0 </w:t>
      </w:r>
      <w:r w:rsidR="004B2E2B">
        <w:rPr>
          <w:iCs/>
          <w:lang w:val="en-GB"/>
        </w:rPr>
        <w:t>June</w:t>
      </w:r>
      <w:r w:rsidRPr="00EF55BC">
        <w:rPr>
          <w:iCs/>
          <w:lang w:val="en-GB"/>
        </w:rPr>
        <w:t xml:space="preserve"> 201</w:t>
      </w:r>
      <w:r w:rsidR="00EF55BC">
        <w:rPr>
          <w:iCs/>
          <w:lang w:val="en-GB"/>
        </w:rPr>
        <w:t>6</w:t>
      </w:r>
    </w:p>
    <w:p w:rsidR="00E46AA7" w:rsidRPr="00EF55BC" w:rsidRDefault="00494C3B" w:rsidP="00EF55BC">
      <w:pPr>
        <w:pStyle w:val="Poznamkytexty"/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Following outcomes: </w:t>
      </w:r>
      <w:r w:rsidRPr="00EF55BC">
        <w:rPr>
          <w:iCs/>
          <w:lang w:val="en-GB"/>
        </w:rPr>
        <w:tab/>
      </w:r>
      <w:r w:rsidR="00EF55BC">
        <w:rPr>
          <w:iCs/>
          <w:lang w:val="en-GB"/>
        </w:rPr>
        <w:tab/>
      </w:r>
      <w:r w:rsidR="00E46AA7" w:rsidRPr="00EF55BC">
        <w:rPr>
          <w:iCs/>
          <w:lang w:val="en-GB"/>
        </w:rPr>
        <w:t xml:space="preserve">Harvest Forecasts – Operative Report as at </w:t>
      </w:r>
      <w:r w:rsidR="00EF55BC">
        <w:rPr>
          <w:iCs/>
          <w:lang w:val="en-GB"/>
        </w:rPr>
        <w:t>1</w:t>
      </w:r>
      <w:r w:rsidR="00E46AA7" w:rsidRPr="00EF55BC">
        <w:rPr>
          <w:iCs/>
          <w:lang w:val="en-GB"/>
        </w:rPr>
        <w:t>0 June 201</w:t>
      </w:r>
      <w:r w:rsidR="00EF55BC">
        <w:rPr>
          <w:iCs/>
          <w:lang w:val="en-GB"/>
        </w:rPr>
        <w:t>6</w:t>
      </w:r>
    </w:p>
    <w:p w:rsidR="00EF55BC" w:rsidRPr="00B10641" w:rsidRDefault="00E46AA7" w:rsidP="00EF55BC">
      <w:pPr>
        <w:tabs>
          <w:tab w:val="left" w:pos="142"/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5" w:hanging="2835"/>
        <w:jc w:val="left"/>
        <w:rPr>
          <w:rFonts w:cs="Arial"/>
          <w:i/>
          <w:iCs/>
          <w:sz w:val="18"/>
          <w:szCs w:val="18"/>
          <w:lang w:val="en-GB"/>
        </w:rPr>
      </w:pPr>
      <w:r w:rsidRPr="00EA29C0">
        <w:rPr>
          <w:rFonts w:cs="Arial"/>
          <w:i/>
          <w:iCs/>
          <w:sz w:val="18"/>
          <w:szCs w:val="18"/>
          <w:lang w:val="en-GB"/>
        </w:rPr>
        <w:tab/>
      </w:r>
      <w:r w:rsidRPr="00EA29C0">
        <w:rPr>
          <w:rFonts w:cs="Arial"/>
          <w:i/>
          <w:iCs/>
          <w:sz w:val="18"/>
          <w:szCs w:val="18"/>
          <w:lang w:val="en-GB"/>
        </w:rPr>
        <w:tab/>
      </w:r>
      <w:r w:rsidRPr="00EA29C0">
        <w:rPr>
          <w:rFonts w:cs="Arial"/>
          <w:i/>
          <w:iCs/>
          <w:sz w:val="18"/>
          <w:szCs w:val="18"/>
          <w:lang w:val="en-GB"/>
        </w:rPr>
        <w:tab/>
      </w:r>
      <w:r w:rsidRPr="00EA29C0">
        <w:rPr>
          <w:rFonts w:cs="Arial"/>
          <w:i/>
          <w:iCs/>
          <w:sz w:val="18"/>
          <w:szCs w:val="18"/>
          <w:lang w:val="en-GB"/>
        </w:rPr>
        <w:tab/>
      </w:r>
      <w:hyperlink r:id="rId9" w:history="1">
        <w:r w:rsidR="004914EE" w:rsidRPr="00B10641">
          <w:rPr>
            <w:rStyle w:val="Hypertextovodkaz"/>
            <w:rFonts w:cs="Arial"/>
            <w:i/>
            <w:sz w:val="18"/>
            <w:szCs w:val="18"/>
          </w:rPr>
          <w:t>https://www.czso.cz</w:t>
        </w:r>
      </w:hyperlink>
      <w:r w:rsidR="004914EE" w:rsidRPr="00B10641">
        <w:rPr>
          <w:rFonts w:cs="Arial"/>
          <w:i/>
          <w:color w:val="000000"/>
          <w:sz w:val="18"/>
          <w:szCs w:val="18"/>
        </w:rPr>
        <w:t>/csu/czso/harvest-forecast-operative-report-as-at-10-june-2016</w:t>
      </w:r>
    </w:p>
    <w:p w:rsidR="00496FD7" w:rsidRPr="00B10641" w:rsidRDefault="00EF55BC" w:rsidP="00EF55BC">
      <w:pPr>
        <w:pStyle w:val="Poznamkytexty"/>
        <w:spacing w:line="240" w:lineRule="auto"/>
        <w:rPr>
          <w:iCs/>
          <w:lang w:val="en-GB"/>
        </w:rPr>
      </w:pPr>
      <w:r w:rsidRPr="00B10641">
        <w:rPr>
          <w:rFonts w:cs="Arial"/>
          <w:i w:val="0"/>
          <w:iCs/>
          <w:lang w:val="en-GB"/>
        </w:rPr>
        <w:tab/>
      </w:r>
      <w:r w:rsidRPr="00B10641">
        <w:rPr>
          <w:rFonts w:cs="Arial"/>
          <w:i w:val="0"/>
          <w:iCs/>
          <w:lang w:val="en-GB"/>
        </w:rPr>
        <w:tab/>
      </w:r>
      <w:r w:rsidRPr="00B10641">
        <w:rPr>
          <w:rFonts w:cs="Arial"/>
          <w:i w:val="0"/>
          <w:iCs/>
          <w:lang w:val="en-GB"/>
        </w:rPr>
        <w:tab/>
      </w:r>
      <w:r w:rsidRPr="00B10641">
        <w:rPr>
          <w:rFonts w:cs="Arial"/>
          <w:i w:val="0"/>
          <w:iCs/>
          <w:lang w:val="en-GB"/>
        </w:rPr>
        <w:tab/>
      </w:r>
      <w:r w:rsidR="00E46AA7" w:rsidRPr="00B10641">
        <w:rPr>
          <w:iCs/>
          <w:lang w:val="en-GB"/>
        </w:rPr>
        <w:t>Census</w:t>
      </w:r>
      <w:r w:rsidR="00496FD7" w:rsidRPr="00B10641">
        <w:rPr>
          <w:iCs/>
          <w:lang w:val="en-GB"/>
        </w:rPr>
        <w:t xml:space="preserve"> of </w:t>
      </w:r>
      <w:r w:rsidR="00E46AA7" w:rsidRPr="00B10641">
        <w:rPr>
          <w:iCs/>
          <w:lang w:val="en-GB"/>
        </w:rPr>
        <w:t xml:space="preserve">Sowing Areas </w:t>
      </w:r>
      <w:r w:rsidR="00496FD7" w:rsidRPr="00B10641">
        <w:rPr>
          <w:iCs/>
          <w:lang w:val="en-GB"/>
        </w:rPr>
        <w:t>- 201</w:t>
      </w:r>
      <w:r w:rsidRPr="00B10641">
        <w:rPr>
          <w:iCs/>
          <w:lang w:val="en-GB"/>
        </w:rPr>
        <w:t>6</w:t>
      </w:r>
    </w:p>
    <w:p w:rsidR="00496FD7" w:rsidRPr="00B10641" w:rsidRDefault="00496FD7" w:rsidP="004914EE">
      <w:pPr>
        <w:tabs>
          <w:tab w:val="left" w:pos="142"/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5" w:hanging="2127"/>
        <w:jc w:val="left"/>
        <w:rPr>
          <w:rFonts w:cs="Arial"/>
          <w:i/>
          <w:color w:val="000080"/>
          <w:sz w:val="18"/>
          <w:szCs w:val="18"/>
          <w:u w:val="single"/>
          <w:lang w:val="en-GB"/>
        </w:rPr>
      </w:pPr>
      <w:r w:rsidRPr="00B10641">
        <w:rPr>
          <w:rFonts w:cs="Arial"/>
          <w:i/>
          <w:sz w:val="18"/>
          <w:szCs w:val="18"/>
          <w:lang w:val="en-GB"/>
        </w:rPr>
        <w:tab/>
      </w:r>
      <w:r w:rsidRPr="00B10641">
        <w:rPr>
          <w:rFonts w:cs="Arial"/>
          <w:i/>
          <w:sz w:val="18"/>
          <w:szCs w:val="18"/>
          <w:lang w:val="en-GB"/>
        </w:rPr>
        <w:tab/>
      </w:r>
      <w:hyperlink r:id="rId10" w:history="1">
        <w:r w:rsidR="004914EE" w:rsidRPr="00B10641">
          <w:rPr>
            <w:rStyle w:val="Hypertextovodkaz"/>
            <w:rFonts w:cs="Arial"/>
            <w:i/>
            <w:sz w:val="18"/>
            <w:szCs w:val="18"/>
          </w:rPr>
          <w:t>https://www.czso.cz</w:t>
        </w:r>
      </w:hyperlink>
      <w:r w:rsidR="004914EE" w:rsidRPr="00B10641">
        <w:rPr>
          <w:rFonts w:cs="Arial"/>
          <w:i/>
          <w:color w:val="000000"/>
          <w:sz w:val="18"/>
          <w:szCs w:val="18"/>
        </w:rPr>
        <w:t>/csu/czso/areas-under-crops-survey-as-at-31-may-2016</w:t>
      </w:r>
    </w:p>
    <w:p w:rsidR="00494C3B" w:rsidRPr="00EA29C0" w:rsidRDefault="00494C3B" w:rsidP="00494C3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127" w:hanging="2127"/>
        <w:rPr>
          <w:rFonts w:cs="Arial"/>
          <w:i/>
          <w:iCs/>
          <w:sz w:val="18"/>
          <w:szCs w:val="18"/>
          <w:lang w:val="en-GB"/>
        </w:rPr>
      </w:pPr>
      <w:r w:rsidRPr="00EA29C0">
        <w:rPr>
          <w:rFonts w:cs="Arial"/>
          <w:i/>
          <w:iCs/>
          <w:sz w:val="18"/>
          <w:szCs w:val="18"/>
          <w:lang w:val="en-GB"/>
        </w:rPr>
        <w:t xml:space="preserve">Update procedure: </w:t>
      </w:r>
      <w:r w:rsidRPr="00EA29C0">
        <w:rPr>
          <w:rFonts w:cs="Arial"/>
          <w:i/>
          <w:iCs/>
          <w:sz w:val="18"/>
          <w:szCs w:val="18"/>
          <w:lang w:val="en-GB"/>
        </w:rPr>
        <w:tab/>
      </w:r>
      <w:r w:rsidR="00EF55BC">
        <w:rPr>
          <w:rFonts w:cs="Arial"/>
          <w:i/>
          <w:iCs/>
          <w:sz w:val="18"/>
          <w:szCs w:val="18"/>
          <w:lang w:val="en-GB"/>
        </w:rPr>
        <w:tab/>
      </w:r>
      <w:r w:rsidR="00EF55BC">
        <w:rPr>
          <w:rFonts w:cs="Arial"/>
          <w:i/>
          <w:iCs/>
          <w:sz w:val="18"/>
          <w:szCs w:val="18"/>
          <w:lang w:val="en-GB"/>
        </w:rPr>
        <w:tab/>
      </w:r>
      <w:r w:rsidR="00496FD7" w:rsidRPr="00EA29C0">
        <w:rPr>
          <w:rFonts w:cs="Arial"/>
          <w:i/>
          <w:iCs/>
          <w:sz w:val="18"/>
          <w:szCs w:val="18"/>
          <w:lang w:val="en-GB"/>
        </w:rPr>
        <w:t xml:space="preserve">Harvest </w:t>
      </w:r>
      <w:r w:rsidR="00E46AA7" w:rsidRPr="00EA29C0">
        <w:rPr>
          <w:rFonts w:cs="Arial"/>
          <w:i/>
          <w:iCs/>
          <w:sz w:val="18"/>
          <w:szCs w:val="18"/>
          <w:lang w:val="en-GB"/>
        </w:rPr>
        <w:t xml:space="preserve">Forecasts </w:t>
      </w:r>
      <w:r w:rsidR="00496FD7" w:rsidRPr="00EA29C0">
        <w:rPr>
          <w:rFonts w:cs="Arial"/>
          <w:i/>
          <w:iCs/>
          <w:sz w:val="18"/>
          <w:szCs w:val="18"/>
          <w:lang w:val="en-GB"/>
        </w:rPr>
        <w:t>–Ju</w:t>
      </w:r>
      <w:r w:rsidR="00EF55BC">
        <w:rPr>
          <w:rFonts w:cs="Arial"/>
          <w:i/>
          <w:iCs/>
          <w:sz w:val="18"/>
          <w:szCs w:val="18"/>
          <w:lang w:val="en-GB"/>
        </w:rPr>
        <w:t>ly</w:t>
      </w:r>
      <w:r w:rsidR="00496FD7" w:rsidRPr="00EA29C0">
        <w:rPr>
          <w:rFonts w:cs="Arial"/>
          <w:i/>
          <w:iCs/>
          <w:sz w:val="18"/>
          <w:szCs w:val="18"/>
          <w:lang w:val="en-GB"/>
        </w:rPr>
        <w:t xml:space="preserve"> 201</w:t>
      </w:r>
      <w:r w:rsidR="00EF55BC">
        <w:rPr>
          <w:rFonts w:cs="Arial"/>
          <w:i/>
          <w:iCs/>
          <w:sz w:val="18"/>
          <w:szCs w:val="18"/>
          <w:lang w:val="en-GB"/>
        </w:rPr>
        <w:t>6</w:t>
      </w:r>
      <w:r w:rsidR="00496FD7" w:rsidRPr="00EA29C0">
        <w:rPr>
          <w:rFonts w:cs="Arial"/>
          <w:i/>
          <w:iCs/>
          <w:sz w:val="18"/>
          <w:szCs w:val="18"/>
          <w:lang w:val="en-GB"/>
        </w:rPr>
        <w:t xml:space="preserve">; to be published on </w:t>
      </w:r>
      <w:r w:rsidRPr="00EA29C0">
        <w:rPr>
          <w:rFonts w:cs="Arial"/>
          <w:i/>
          <w:iCs/>
          <w:sz w:val="18"/>
          <w:szCs w:val="18"/>
          <w:lang w:val="en-GB"/>
        </w:rPr>
        <w:t>1</w:t>
      </w:r>
      <w:r w:rsidR="00EF55BC">
        <w:rPr>
          <w:rFonts w:cs="Arial"/>
          <w:i/>
          <w:iCs/>
          <w:sz w:val="18"/>
          <w:szCs w:val="18"/>
          <w:lang w:val="en-GB"/>
        </w:rPr>
        <w:t>2</w:t>
      </w:r>
      <w:r w:rsidRPr="00EA29C0">
        <w:rPr>
          <w:rFonts w:cs="Arial"/>
          <w:i/>
          <w:iCs/>
          <w:sz w:val="18"/>
          <w:szCs w:val="18"/>
          <w:lang w:val="en-GB"/>
        </w:rPr>
        <w:t xml:space="preserve"> August 201</w:t>
      </w:r>
      <w:r w:rsidR="00EF55BC">
        <w:rPr>
          <w:rFonts w:cs="Arial"/>
          <w:i/>
          <w:iCs/>
          <w:sz w:val="18"/>
          <w:szCs w:val="18"/>
          <w:lang w:val="en-GB"/>
        </w:rPr>
        <w:t>6</w:t>
      </w:r>
      <w:r w:rsidRPr="00EA29C0">
        <w:rPr>
          <w:rFonts w:cs="Arial"/>
          <w:i/>
          <w:iCs/>
          <w:sz w:val="18"/>
          <w:szCs w:val="18"/>
          <w:lang w:val="en-GB"/>
        </w:rPr>
        <w:t xml:space="preserve"> </w:t>
      </w:r>
    </w:p>
    <w:p w:rsidR="00494C3B" w:rsidRPr="00EA29C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EA29C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EA29C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EA29C0">
        <w:rPr>
          <w:i w:val="0"/>
          <w:lang w:val="en-GB"/>
        </w:rPr>
        <w:t>Annex:</w:t>
      </w:r>
    </w:p>
    <w:p w:rsidR="00494C3B" w:rsidRPr="00EA29C0" w:rsidRDefault="00494C3B" w:rsidP="00494C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rFonts w:cs="Arial"/>
          <w:sz w:val="18"/>
          <w:szCs w:val="18"/>
          <w:lang w:val="en-GB"/>
        </w:rPr>
      </w:pPr>
      <w:r w:rsidRPr="00EA29C0">
        <w:rPr>
          <w:rFonts w:cs="Arial"/>
          <w:sz w:val="18"/>
          <w:szCs w:val="18"/>
          <w:lang w:val="en-GB"/>
        </w:rPr>
        <w:t xml:space="preserve">Table 1 Yield and production forecasts (selected crops, </w:t>
      </w:r>
      <w:r w:rsidR="00496FD7" w:rsidRPr="00EA29C0">
        <w:rPr>
          <w:rFonts w:cs="Arial"/>
          <w:sz w:val="18"/>
          <w:szCs w:val="18"/>
          <w:lang w:val="en-GB"/>
        </w:rPr>
        <w:t>absolute figures</w:t>
      </w:r>
      <w:r w:rsidRPr="00EA29C0">
        <w:rPr>
          <w:rFonts w:cs="Arial"/>
          <w:sz w:val="18"/>
          <w:szCs w:val="18"/>
          <w:lang w:val="en-GB"/>
        </w:rPr>
        <w:t>, indices)</w:t>
      </w:r>
    </w:p>
    <w:p w:rsidR="00494C3B" w:rsidRPr="00EA29C0" w:rsidRDefault="00494C3B" w:rsidP="00494C3B">
      <w:pPr>
        <w:spacing w:line="240" w:lineRule="auto"/>
        <w:rPr>
          <w:sz w:val="18"/>
          <w:szCs w:val="18"/>
          <w:lang w:val="en-GB"/>
        </w:rPr>
      </w:pPr>
    </w:p>
    <w:p w:rsidR="0018375D" w:rsidRPr="00496FD7" w:rsidRDefault="0018375D" w:rsidP="00D12099">
      <w:pPr>
        <w:spacing w:line="276" w:lineRule="auto"/>
        <w:rPr>
          <w:sz w:val="18"/>
          <w:szCs w:val="18"/>
          <w:lang w:val="en-GB"/>
        </w:rPr>
      </w:pPr>
    </w:p>
    <w:sectPr w:rsidR="0018375D" w:rsidRPr="00496FD7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E5" w:rsidRDefault="003E0BE5" w:rsidP="00BA6370">
      <w:r>
        <w:separator/>
      </w:r>
    </w:p>
  </w:endnote>
  <w:endnote w:type="continuationSeparator" w:id="0">
    <w:p w:rsidR="003E0BE5" w:rsidRDefault="003E0BE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046C8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1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4218C7" w:rsidRPr="001944B0" w:rsidRDefault="004218C7" w:rsidP="00EA29C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4218C7" w:rsidRPr="001944B0" w:rsidRDefault="004218C7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4218C7" w:rsidRPr="001944B0" w:rsidRDefault="004218C7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1944B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1944B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4218C7" w:rsidRPr="000172E7" w:rsidRDefault="004218C7" w:rsidP="00EA29C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e-mail: </w:t>
                </w:r>
                <w:hyperlink r:id="rId1" w:history="1">
                  <w:r w:rsidRPr="001944B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46C8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46C80" w:rsidRPr="007E75DE">
                  <w:rPr>
                    <w:rFonts w:cs="Arial"/>
                    <w:szCs w:val="15"/>
                  </w:rPr>
                  <w:fldChar w:fldCharType="separate"/>
                </w:r>
                <w:r w:rsidR="004B2E2B">
                  <w:rPr>
                    <w:rFonts w:cs="Arial"/>
                    <w:noProof/>
                    <w:szCs w:val="15"/>
                  </w:rPr>
                  <w:t>2</w:t>
                </w:r>
                <w:r w:rsidR="00046C8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E5" w:rsidRDefault="003E0BE5" w:rsidP="00BA6370">
      <w:r>
        <w:separator/>
      </w:r>
    </w:p>
  </w:footnote>
  <w:footnote w:type="continuationSeparator" w:id="0">
    <w:p w:rsidR="003E0BE5" w:rsidRDefault="003E0BE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046C80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C7" w:rsidRDefault="004218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99"/>
    <w:rsid w:val="00020454"/>
    <w:rsid w:val="0002241D"/>
    <w:rsid w:val="00043BF4"/>
    <w:rsid w:val="00046C80"/>
    <w:rsid w:val="00070B8C"/>
    <w:rsid w:val="000843A5"/>
    <w:rsid w:val="000910DA"/>
    <w:rsid w:val="00096D6C"/>
    <w:rsid w:val="000A4C57"/>
    <w:rsid w:val="000B6F63"/>
    <w:rsid w:val="000D093F"/>
    <w:rsid w:val="000E43CC"/>
    <w:rsid w:val="00100273"/>
    <w:rsid w:val="001404AB"/>
    <w:rsid w:val="0017231D"/>
    <w:rsid w:val="00172C09"/>
    <w:rsid w:val="001810DC"/>
    <w:rsid w:val="0018375D"/>
    <w:rsid w:val="00187D2E"/>
    <w:rsid w:val="001944B0"/>
    <w:rsid w:val="001B1669"/>
    <w:rsid w:val="001B607F"/>
    <w:rsid w:val="001C7ADA"/>
    <w:rsid w:val="001D369A"/>
    <w:rsid w:val="001E01A6"/>
    <w:rsid w:val="001F08B3"/>
    <w:rsid w:val="001F11D0"/>
    <w:rsid w:val="001F2FE0"/>
    <w:rsid w:val="001F51CA"/>
    <w:rsid w:val="00200854"/>
    <w:rsid w:val="00201EA9"/>
    <w:rsid w:val="002070FB"/>
    <w:rsid w:val="00213159"/>
    <w:rsid w:val="00213729"/>
    <w:rsid w:val="00234ACC"/>
    <w:rsid w:val="002406FA"/>
    <w:rsid w:val="00247A5E"/>
    <w:rsid w:val="0026107B"/>
    <w:rsid w:val="002760BA"/>
    <w:rsid w:val="00276CDE"/>
    <w:rsid w:val="00293FEE"/>
    <w:rsid w:val="00295A06"/>
    <w:rsid w:val="00296F8B"/>
    <w:rsid w:val="002A2286"/>
    <w:rsid w:val="002B01A2"/>
    <w:rsid w:val="002B2324"/>
    <w:rsid w:val="002B2E47"/>
    <w:rsid w:val="002B78ED"/>
    <w:rsid w:val="003150E8"/>
    <w:rsid w:val="003301A3"/>
    <w:rsid w:val="003316D4"/>
    <w:rsid w:val="003521B3"/>
    <w:rsid w:val="003546DC"/>
    <w:rsid w:val="0036777B"/>
    <w:rsid w:val="00381C0C"/>
    <w:rsid w:val="0038282A"/>
    <w:rsid w:val="00397580"/>
    <w:rsid w:val="003A45C8"/>
    <w:rsid w:val="003B424F"/>
    <w:rsid w:val="003C2DCF"/>
    <w:rsid w:val="003C63BC"/>
    <w:rsid w:val="003C70CC"/>
    <w:rsid w:val="003C7FE7"/>
    <w:rsid w:val="003D0499"/>
    <w:rsid w:val="003D3576"/>
    <w:rsid w:val="003E0BE5"/>
    <w:rsid w:val="003E4155"/>
    <w:rsid w:val="003F1B41"/>
    <w:rsid w:val="003F526A"/>
    <w:rsid w:val="00405244"/>
    <w:rsid w:val="00406495"/>
    <w:rsid w:val="00412B8D"/>
    <w:rsid w:val="004154C7"/>
    <w:rsid w:val="004218C7"/>
    <w:rsid w:val="00440FF1"/>
    <w:rsid w:val="004436EE"/>
    <w:rsid w:val="0045547F"/>
    <w:rsid w:val="00467A8B"/>
    <w:rsid w:val="0047187B"/>
    <w:rsid w:val="00471DEF"/>
    <w:rsid w:val="004914EE"/>
    <w:rsid w:val="004914FF"/>
    <w:rsid w:val="004920AD"/>
    <w:rsid w:val="00494C3B"/>
    <w:rsid w:val="00496C56"/>
    <w:rsid w:val="00496FD7"/>
    <w:rsid w:val="00497838"/>
    <w:rsid w:val="004B2E2B"/>
    <w:rsid w:val="004C66BC"/>
    <w:rsid w:val="004D05B3"/>
    <w:rsid w:val="004D2BC5"/>
    <w:rsid w:val="004E479E"/>
    <w:rsid w:val="004F34BB"/>
    <w:rsid w:val="004F686C"/>
    <w:rsid w:val="004F78E6"/>
    <w:rsid w:val="0050420E"/>
    <w:rsid w:val="00512D99"/>
    <w:rsid w:val="00526AF7"/>
    <w:rsid w:val="00531DBB"/>
    <w:rsid w:val="00573994"/>
    <w:rsid w:val="005969B1"/>
    <w:rsid w:val="005B7836"/>
    <w:rsid w:val="005D6EB1"/>
    <w:rsid w:val="005F5404"/>
    <w:rsid w:val="005F6B1E"/>
    <w:rsid w:val="005F79FB"/>
    <w:rsid w:val="00604406"/>
    <w:rsid w:val="00605F4A"/>
    <w:rsid w:val="006073D8"/>
    <w:rsid w:val="00607822"/>
    <w:rsid w:val="006103AA"/>
    <w:rsid w:val="00613BBF"/>
    <w:rsid w:val="00622B80"/>
    <w:rsid w:val="00633332"/>
    <w:rsid w:val="0064139A"/>
    <w:rsid w:val="006931CF"/>
    <w:rsid w:val="0069322C"/>
    <w:rsid w:val="006E024F"/>
    <w:rsid w:val="006E034E"/>
    <w:rsid w:val="006E2F56"/>
    <w:rsid w:val="006E4E81"/>
    <w:rsid w:val="006F17FE"/>
    <w:rsid w:val="007022D8"/>
    <w:rsid w:val="00707F7D"/>
    <w:rsid w:val="00715BDE"/>
    <w:rsid w:val="00717EC5"/>
    <w:rsid w:val="00734831"/>
    <w:rsid w:val="00754C20"/>
    <w:rsid w:val="00772872"/>
    <w:rsid w:val="00796292"/>
    <w:rsid w:val="007A2048"/>
    <w:rsid w:val="007A57F2"/>
    <w:rsid w:val="007B1333"/>
    <w:rsid w:val="007C07F1"/>
    <w:rsid w:val="007C39E0"/>
    <w:rsid w:val="007E6884"/>
    <w:rsid w:val="007E79FA"/>
    <w:rsid w:val="007F340F"/>
    <w:rsid w:val="007F4AEB"/>
    <w:rsid w:val="007F75B2"/>
    <w:rsid w:val="00801F6B"/>
    <w:rsid w:val="00803993"/>
    <w:rsid w:val="008043C4"/>
    <w:rsid w:val="00820425"/>
    <w:rsid w:val="00827584"/>
    <w:rsid w:val="00831B1B"/>
    <w:rsid w:val="00855FB3"/>
    <w:rsid w:val="00861D0E"/>
    <w:rsid w:val="00861E9C"/>
    <w:rsid w:val="008662BB"/>
    <w:rsid w:val="00867278"/>
    <w:rsid w:val="00867569"/>
    <w:rsid w:val="008A750A"/>
    <w:rsid w:val="008B3970"/>
    <w:rsid w:val="008C384C"/>
    <w:rsid w:val="008D0F11"/>
    <w:rsid w:val="008F73B4"/>
    <w:rsid w:val="009031EA"/>
    <w:rsid w:val="00917BAA"/>
    <w:rsid w:val="00934352"/>
    <w:rsid w:val="00934F7A"/>
    <w:rsid w:val="00943BC8"/>
    <w:rsid w:val="0096423C"/>
    <w:rsid w:val="00986DD7"/>
    <w:rsid w:val="00992016"/>
    <w:rsid w:val="009A6B5A"/>
    <w:rsid w:val="009B3E69"/>
    <w:rsid w:val="009B55B1"/>
    <w:rsid w:val="009C38D8"/>
    <w:rsid w:val="009F1A7C"/>
    <w:rsid w:val="009F2DA9"/>
    <w:rsid w:val="00A0762A"/>
    <w:rsid w:val="00A2678B"/>
    <w:rsid w:val="00A4343D"/>
    <w:rsid w:val="00A502F1"/>
    <w:rsid w:val="00A50F56"/>
    <w:rsid w:val="00A5598A"/>
    <w:rsid w:val="00A63A35"/>
    <w:rsid w:val="00A70A83"/>
    <w:rsid w:val="00A81EB3"/>
    <w:rsid w:val="00A86F81"/>
    <w:rsid w:val="00AA7A23"/>
    <w:rsid w:val="00AB3410"/>
    <w:rsid w:val="00AC6C2F"/>
    <w:rsid w:val="00AD3389"/>
    <w:rsid w:val="00AE6B9C"/>
    <w:rsid w:val="00B00C1D"/>
    <w:rsid w:val="00B10641"/>
    <w:rsid w:val="00B1269B"/>
    <w:rsid w:val="00B17C36"/>
    <w:rsid w:val="00B55375"/>
    <w:rsid w:val="00B632CC"/>
    <w:rsid w:val="00B77612"/>
    <w:rsid w:val="00B81494"/>
    <w:rsid w:val="00BA12F1"/>
    <w:rsid w:val="00BA439F"/>
    <w:rsid w:val="00BA6370"/>
    <w:rsid w:val="00BB0494"/>
    <w:rsid w:val="00BB59DB"/>
    <w:rsid w:val="00BB6FD5"/>
    <w:rsid w:val="00BC68EE"/>
    <w:rsid w:val="00C269D4"/>
    <w:rsid w:val="00C32994"/>
    <w:rsid w:val="00C37ADB"/>
    <w:rsid w:val="00C4160D"/>
    <w:rsid w:val="00C76426"/>
    <w:rsid w:val="00C8406E"/>
    <w:rsid w:val="00C92BF8"/>
    <w:rsid w:val="00CB2709"/>
    <w:rsid w:val="00CB6F89"/>
    <w:rsid w:val="00CC0AE9"/>
    <w:rsid w:val="00CE228C"/>
    <w:rsid w:val="00CE71D9"/>
    <w:rsid w:val="00CF545B"/>
    <w:rsid w:val="00CF7033"/>
    <w:rsid w:val="00D12099"/>
    <w:rsid w:val="00D209A7"/>
    <w:rsid w:val="00D27D69"/>
    <w:rsid w:val="00D33658"/>
    <w:rsid w:val="00D448C2"/>
    <w:rsid w:val="00D45DE9"/>
    <w:rsid w:val="00D53366"/>
    <w:rsid w:val="00D64AF5"/>
    <w:rsid w:val="00D666C3"/>
    <w:rsid w:val="00D9189F"/>
    <w:rsid w:val="00DB3AFC"/>
    <w:rsid w:val="00DE2E6C"/>
    <w:rsid w:val="00DF47FE"/>
    <w:rsid w:val="00E0156A"/>
    <w:rsid w:val="00E26704"/>
    <w:rsid w:val="00E31980"/>
    <w:rsid w:val="00E46AA7"/>
    <w:rsid w:val="00E553C0"/>
    <w:rsid w:val="00E5687C"/>
    <w:rsid w:val="00E6423C"/>
    <w:rsid w:val="00E93830"/>
    <w:rsid w:val="00E93E0E"/>
    <w:rsid w:val="00EA29C0"/>
    <w:rsid w:val="00EB1ED3"/>
    <w:rsid w:val="00ED712C"/>
    <w:rsid w:val="00EE3DDA"/>
    <w:rsid w:val="00EF55BC"/>
    <w:rsid w:val="00F0310D"/>
    <w:rsid w:val="00F72989"/>
    <w:rsid w:val="00F7579D"/>
    <w:rsid w:val="00F75F2A"/>
    <w:rsid w:val="00F77F78"/>
    <w:rsid w:val="00FA48E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  <w:style w:type="paragraph" w:styleId="Zkladntext2">
    <w:name w:val="Body Text 2"/>
    <w:basedOn w:val="Normln"/>
    <w:link w:val="Zkladntext2Char"/>
    <w:semiHidden/>
    <w:unhideWhenUsed/>
    <w:rsid w:val="002A228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A2286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83FD-2E45-4FEF-9426-20A64BB9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</Template>
  <TotalTime>58</TotalTime>
  <Pages>2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18</cp:revision>
  <cp:lastPrinted>2015-07-09T08:13:00Z</cp:lastPrinted>
  <dcterms:created xsi:type="dcterms:W3CDTF">2016-06-30T13:21:00Z</dcterms:created>
  <dcterms:modified xsi:type="dcterms:W3CDTF">2016-07-01T08:29:00Z</dcterms:modified>
</cp:coreProperties>
</file>