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Pr="00E323A3" w:rsidRDefault="006F5DDF" w:rsidP="00E323A3">
      <w:pPr>
        <w:pStyle w:val="datum"/>
        <w:rPr>
          <w:lang w:val="en-US"/>
        </w:rPr>
      </w:pPr>
      <w:r>
        <w:rPr>
          <w:lang w:val="en-US"/>
        </w:rPr>
        <w:t>May 11, 2015</w:t>
      </w:r>
    </w:p>
    <w:p w:rsidR="00E323A3" w:rsidRPr="00E323A3" w:rsidRDefault="006F5DDF" w:rsidP="00E323A3">
      <w:pPr>
        <w:pStyle w:val="Nadpis1"/>
        <w:rPr>
          <w:lang w:val="en-US"/>
        </w:rPr>
      </w:pPr>
      <w:r>
        <w:rPr>
          <w:lang w:val="en-US"/>
        </w:rPr>
        <w:t>Winter attracted tourists to the mountains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517EC9">
        <w:rPr>
          <w:lang w:val="en-US"/>
        </w:rPr>
        <w:t>1</w:t>
      </w:r>
      <w:r w:rsidR="00517EC9" w:rsidRPr="00517EC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6F5DDF">
        <w:rPr>
          <w:lang w:val="en-US"/>
        </w:rPr>
        <w:t>5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F5DDF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Q1 2015</w:t>
      </w:r>
      <w:r w:rsidR="00764BAE">
        <w:rPr>
          <w:b/>
          <w:lang w:val="en-US" w:eastAsia="cs-CZ"/>
        </w:rPr>
        <w:t xml:space="preserve">, </w:t>
      </w:r>
      <w:r w:rsidR="00764BAE" w:rsidRPr="00764BAE">
        <w:rPr>
          <w:b/>
          <w:lang w:val="en-US" w:eastAsia="cs-CZ"/>
        </w:rPr>
        <w:t>the number of guests’ overnight stays in collective accommodation</w:t>
      </w:r>
      <w:r>
        <w:rPr>
          <w:b/>
          <w:lang w:val="en-US" w:eastAsia="cs-CZ"/>
        </w:rPr>
        <w:t xml:space="preserve"> establishments increased by 8.7</w:t>
      </w:r>
      <w:r w:rsidR="00676BCC">
        <w:rPr>
          <w:b/>
          <w:lang w:val="en-US" w:eastAsia="cs-CZ"/>
        </w:rPr>
        <w:t>% year-on-year.</w:t>
      </w:r>
      <w:r w:rsidR="00764BAE" w:rsidRPr="00764BAE">
        <w:rPr>
          <w:b/>
          <w:lang w:val="en-US" w:eastAsia="cs-CZ"/>
        </w:rPr>
        <w:t xml:space="preserve"> </w:t>
      </w:r>
      <w:r w:rsidR="00676BCC">
        <w:rPr>
          <w:b/>
          <w:lang w:val="en-US" w:eastAsia="cs-CZ"/>
        </w:rPr>
        <w:t xml:space="preserve">The number of </w:t>
      </w:r>
      <w:r>
        <w:rPr>
          <w:b/>
          <w:lang w:val="en-US" w:eastAsia="cs-CZ"/>
        </w:rPr>
        <w:t xml:space="preserve">nights by </w:t>
      </w:r>
      <w:r w:rsidR="00676BCC">
        <w:rPr>
          <w:b/>
          <w:lang w:val="en-US" w:eastAsia="cs-CZ"/>
        </w:rPr>
        <w:t xml:space="preserve">domestic </w:t>
      </w:r>
      <w:r>
        <w:rPr>
          <w:b/>
          <w:lang w:val="en-US" w:eastAsia="cs-CZ"/>
        </w:rPr>
        <w:t>visitors</w:t>
      </w:r>
      <w:r w:rsidR="00676BCC">
        <w:rPr>
          <w:b/>
          <w:lang w:val="en-US" w:eastAsia="cs-CZ"/>
        </w:rPr>
        <w:t xml:space="preserve"> went </w:t>
      </w:r>
      <w:r>
        <w:rPr>
          <w:b/>
          <w:lang w:val="en-US" w:eastAsia="cs-CZ"/>
        </w:rPr>
        <w:t>up by 15.3</w:t>
      </w:r>
      <w:r w:rsidR="00676BCC">
        <w:rPr>
          <w:b/>
          <w:lang w:val="en-US" w:eastAsia="cs-CZ"/>
        </w:rPr>
        <w:t xml:space="preserve">%, </w:t>
      </w:r>
      <w:r w:rsidR="00764BAE" w:rsidRPr="00764BAE">
        <w:rPr>
          <w:b/>
          <w:lang w:val="en-US" w:eastAsia="cs-CZ"/>
        </w:rPr>
        <w:t xml:space="preserve">non-residents by </w:t>
      </w:r>
      <w:r>
        <w:rPr>
          <w:b/>
          <w:lang w:val="en-US" w:eastAsia="cs-CZ"/>
        </w:rPr>
        <w:t>2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7</w:t>
      </w:r>
      <w:r w:rsidR="00A47168">
        <w:rPr>
          <w:b/>
          <w:lang w:val="en-US" w:eastAsia="cs-CZ"/>
        </w:rPr>
        <w:t>%</w:t>
      </w:r>
      <w:r w:rsidR="00676BCC">
        <w:rPr>
          <w:b/>
          <w:lang w:val="en-US" w:eastAsia="cs-CZ"/>
        </w:rPr>
        <w:t>.</w:t>
      </w:r>
      <w:r w:rsidR="00A47168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 xml:space="preserve">There were more </w:t>
      </w:r>
      <w:r w:rsidR="002E763F">
        <w:rPr>
          <w:b/>
          <w:lang w:val="en-US" w:eastAsia="cs-CZ"/>
        </w:rPr>
        <w:t>guests</w:t>
      </w:r>
      <w:r>
        <w:rPr>
          <w:b/>
          <w:lang w:val="en-US" w:eastAsia="cs-CZ"/>
        </w:rPr>
        <w:t>’</w:t>
      </w:r>
      <w:r w:rsidR="002E763F">
        <w:rPr>
          <w:b/>
          <w:lang w:val="en-US" w:eastAsia="cs-CZ"/>
        </w:rPr>
        <w:t xml:space="preserve"> arrivals</w:t>
      </w:r>
      <w:r w:rsidR="00764BAE" w:rsidRPr="00764BAE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too; residents</w:t>
      </w:r>
      <w:r w:rsidR="002E763F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by 12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7</w:t>
      </w:r>
      <w:r w:rsidR="00764BAE" w:rsidRPr="00764BAE">
        <w:rPr>
          <w:b/>
          <w:lang w:val="en-US" w:eastAsia="cs-CZ"/>
        </w:rPr>
        <w:t xml:space="preserve">% </w:t>
      </w:r>
      <w:r>
        <w:rPr>
          <w:b/>
          <w:lang w:val="en-US" w:eastAsia="cs-CZ"/>
        </w:rPr>
        <w:t>and non-residents</w:t>
      </w:r>
      <w:r w:rsidR="00764BAE" w:rsidRPr="00764BAE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by 7.1</w:t>
      </w:r>
      <w:r w:rsidR="00764BAE" w:rsidRPr="00764BAE">
        <w:rPr>
          <w:b/>
          <w:lang w:val="en-US" w:eastAsia="cs-CZ"/>
        </w:rPr>
        <w:t>%.</w:t>
      </w:r>
    </w:p>
    <w:p w:rsidR="00F11E5A" w:rsidRDefault="00F11E5A" w:rsidP="00E323A3">
      <w:pPr>
        <w:rPr>
          <w:lang w:val="en-US"/>
        </w:rPr>
      </w:pPr>
    </w:p>
    <w:p w:rsidR="0093452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E87E0C">
        <w:rPr>
          <w:b/>
          <w:lang w:val="en-US"/>
        </w:rPr>
        <w:t>8.5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E87E0C">
        <w:rPr>
          <w:lang w:val="en-US"/>
        </w:rPr>
        <w:t>in Q1 2015</w:t>
      </w:r>
      <w:r w:rsidRPr="00F11E5A">
        <w:rPr>
          <w:lang w:val="en-US"/>
        </w:rPr>
        <w:t xml:space="preserve">; this was by </w:t>
      </w:r>
      <w:r w:rsidR="00E87E0C">
        <w:rPr>
          <w:lang w:val="en-US"/>
        </w:rPr>
        <w:t>8.7</w:t>
      </w:r>
      <w:r w:rsidR="004532D2">
        <w:rPr>
          <w:lang w:val="en-US"/>
        </w:rPr>
        <w:t xml:space="preserve">% </w:t>
      </w:r>
      <w:r w:rsidR="00E87E0C">
        <w:rPr>
          <w:lang w:val="en-US"/>
        </w:rPr>
        <w:t>more</w:t>
      </w:r>
      <w:r w:rsidRPr="00F11E5A">
        <w:rPr>
          <w:lang w:val="en-US"/>
        </w:rPr>
        <w:t xml:space="preserve"> than in the same period of the previous year. </w:t>
      </w:r>
      <w:r w:rsidR="004532D2">
        <w:rPr>
          <w:lang w:val="en-US"/>
        </w:rPr>
        <w:t xml:space="preserve">Domestic clients spent in accommodation establishments </w:t>
      </w:r>
      <w:r w:rsidR="00E87E0C">
        <w:rPr>
          <w:lang w:val="en-US"/>
        </w:rPr>
        <w:t>more nights by 15.3</w:t>
      </w:r>
      <w:r w:rsidR="004532D2">
        <w:rPr>
          <w:lang w:val="en-US"/>
        </w:rPr>
        <w:t xml:space="preserve">% and guests from abroad </w:t>
      </w:r>
      <w:r w:rsidR="00E87E0C">
        <w:rPr>
          <w:lang w:val="en-US"/>
        </w:rPr>
        <w:t>increased</w:t>
      </w:r>
      <w:r w:rsidR="004532D2">
        <w:rPr>
          <w:lang w:val="en-US"/>
        </w:rPr>
        <w:t xml:space="preserve"> the number of overnight </w:t>
      </w:r>
      <w:r w:rsidR="00E87E0C">
        <w:rPr>
          <w:lang w:val="en-US"/>
        </w:rPr>
        <w:t>stays by 2.7</w:t>
      </w:r>
      <w:r w:rsidR="004532D2">
        <w:rPr>
          <w:lang w:val="en-US"/>
        </w:rPr>
        <w:t>%. T</w:t>
      </w:r>
      <w:r w:rsidR="003408DF">
        <w:rPr>
          <w:lang w:val="en-US"/>
        </w:rPr>
        <w:t>he highest number of nights</w:t>
      </w:r>
      <w:r w:rsidR="00E87E0C">
        <w:rPr>
          <w:lang w:val="en-US"/>
        </w:rPr>
        <w:t xml:space="preserve"> (5.7 million)</w:t>
      </w:r>
      <w:r w:rsidR="003408DF">
        <w:rPr>
          <w:lang w:val="en-US"/>
        </w:rPr>
        <w:t xml:space="preserve"> was</w:t>
      </w:r>
      <w:r w:rsidR="00E87E0C">
        <w:rPr>
          <w:lang w:val="en-US"/>
        </w:rPr>
        <w:t xml:space="preserve"> recorded in hotels, with a y-o-y increase by 6.0</w:t>
      </w:r>
      <w:r w:rsidR="004532D2">
        <w:rPr>
          <w:lang w:val="en-US"/>
        </w:rPr>
        <w:t xml:space="preserve">%. </w:t>
      </w:r>
      <w:r w:rsidR="00E87E0C">
        <w:rPr>
          <w:lang w:val="en-US"/>
        </w:rPr>
        <w:t xml:space="preserve">There were </w:t>
      </w:r>
      <w:r w:rsidR="002733D7">
        <w:rPr>
          <w:lang w:val="en-US"/>
        </w:rPr>
        <w:t>960 thousand night stays in pensions</w:t>
      </w:r>
      <w:r w:rsidR="00874F52">
        <w:rPr>
          <w:lang w:val="en-US"/>
        </w:rPr>
        <w:t xml:space="preserve"> with</w:t>
      </w:r>
      <w:r w:rsidR="002733D7">
        <w:rPr>
          <w:lang w:val="en-US"/>
        </w:rPr>
        <w:t xml:space="preserve"> an increase by 16.5%. </w:t>
      </w:r>
      <w:r w:rsidR="00E87E0C">
        <w:rPr>
          <w:lang w:val="en-US"/>
        </w:rPr>
        <w:t>Other</w:t>
      </w:r>
      <w:r w:rsidR="003408DF">
        <w:rPr>
          <w:lang w:val="en-US"/>
        </w:rPr>
        <w:t xml:space="preserve"> </w:t>
      </w:r>
      <w:r w:rsidR="002733D7">
        <w:rPr>
          <w:lang w:val="en-US"/>
        </w:rPr>
        <w:t xml:space="preserve">collective </w:t>
      </w:r>
      <w:r w:rsidR="003408DF">
        <w:rPr>
          <w:lang w:val="en-US"/>
        </w:rPr>
        <w:t>accommodation establishments</w:t>
      </w:r>
      <w:r w:rsidR="002733D7">
        <w:rPr>
          <w:lang w:val="en-US"/>
        </w:rPr>
        <w:t xml:space="preserve"> showed a growth by 13.2%. </w:t>
      </w:r>
      <w:r w:rsidRPr="00F11E5A">
        <w:rPr>
          <w:lang w:val="en-US"/>
        </w:rPr>
        <w:t xml:space="preserve">From </w:t>
      </w:r>
      <w:r w:rsidRPr="00411309">
        <w:rPr>
          <w:b/>
          <w:lang w:val="en-US"/>
        </w:rPr>
        <w:t>regional point of view</w:t>
      </w:r>
      <w:r w:rsidR="003408DF">
        <w:rPr>
          <w:lang w:val="en-US"/>
        </w:rPr>
        <w:t xml:space="preserve">, </w:t>
      </w:r>
      <w:r w:rsidR="00997A0C">
        <w:rPr>
          <w:lang w:val="en-US"/>
        </w:rPr>
        <w:t>an</w:t>
      </w:r>
      <w:r w:rsidRPr="00F11E5A">
        <w:rPr>
          <w:lang w:val="en-US"/>
        </w:rPr>
        <w:t xml:space="preserve"> increase was shown by </w:t>
      </w:r>
      <w:r w:rsidR="002733D7">
        <w:rPr>
          <w:lang w:val="en-US"/>
        </w:rPr>
        <w:t xml:space="preserve">all regions apart from </w:t>
      </w:r>
      <w:proofErr w:type="spellStart"/>
      <w:r w:rsidR="002733D7">
        <w:rPr>
          <w:lang w:val="en-US"/>
        </w:rPr>
        <w:t>Karlovarsky</w:t>
      </w:r>
      <w:proofErr w:type="spellEnd"/>
      <w:r w:rsidR="002733D7">
        <w:rPr>
          <w:lang w:val="en-US"/>
        </w:rPr>
        <w:t xml:space="preserve"> region (a decrease by 1.2%). Although domestic guests spent more nights by 35.8% compared to previous year in </w:t>
      </w:r>
      <w:proofErr w:type="spellStart"/>
      <w:r w:rsidR="002733D7">
        <w:rPr>
          <w:lang w:val="en-US"/>
        </w:rPr>
        <w:t>Karlovarsky</w:t>
      </w:r>
      <w:proofErr w:type="spellEnd"/>
      <w:r w:rsidR="002733D7">
        <w:rPr>
          <w:lang w:val="en-US"/>
        </w:rPr>
        <w:t xml:space="preserve"> region</w:t>
      </w:r>
      <w:r w:rsidR="00874F52">
        <w:rPr>
          <w:lang w:val="en-US"/>
        </w:rPr>
        <w:t xml:space="preserve"> they did </w:t>
      </w:r>
      <w:r w:rsidR="002733D7">
        <w:rPr>
          <w:lang w:val="en-US"/>
        </w:rPr>
        <w:t>not make up for the drop of foreign clients (a decrease by 10.4%).</w:t>
      </w:r>
    </w:p>
    <w:p w:rsidR="003408DF" w:rsidRDefault="003408DF" w:rsidP="00F11E5A">
      <w:pPr>
        <w:rPr>
          <w:lang w:val="en-US"/>
        </w:rPr>
      </w:pPr>
    </w:p>
    <w:p w:rsidR="00400874" w:rsidRDefault="0093452F" w:rsidP="00935138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2733D7">
        <w:rPr>
          <w:b/>
          <w:lang w:val="en-US"/>
        </w:rPr>
        <w:t>3.0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2733D7">
        <w:rPr>
          <w:lang w:val="en-US"/>
        </w:rPr>
        <w:t>; this was 9.8</w:t>
      </w:r>
      <w:r w:rsidRPr="0093452F">
        <w:rPr>
          <w:lang w:val="en-US"/>
        </w:rPr>
        <w:t xml:space="preserve">% </w:t>
      </w:r>
      <w:r w:rsidR="002733D7">
        <w:rPr>
          <w:lang w:val="en-US"/>
        </w:rPr>
        <w:t>more than in Q1 2014</w:t>
      </w:r>
      <w:r w:rsidRPr="0093452F">
        <w:rPr>
          <w:lang w:val="en-US"/>
        </w:rPr>
        <w:t xml:space="preserve">. </w:t>
      </w:r>
      <w:r w:rsidR="00252B19">
        <w:rPr>
          <w:lang w:val="en-US"/>
        </w:rPr>
        <w:t>T</w:t>
      </w:r>
      <w:r w:rsidRPr="0093452F">
        <w:rPr>
          <w:lang w:val="en-US"/>
        </w:rPr>
        <w:t xml:space="preserve">he number of </w:t>
      </w:r>
      <w:r w:rsidR="00252B19">
        <w:rPr>
          <w:lang w:val="en-US"/>
        </w:rPr>
        <w:t xml:space="preserve">domestic guests </w:t>
      </w:r>
      <w:r w:rsidR="00935138">
        <w:rPr>
          <w:lang w:val="en-US"/>
        </w:rPr>
        <w:t>was higher by 21 thousand than the number of foreigners. Compared to the prev</w:t>
      </w:r>
      <w:r w:rsidR="00874F52">
        <w:rPr>
          <w:lang w:val="en-US"/>
        </w:rPr>
        <w:t>ious year the number of guest f</w:t>
      </w:r>
      <w:r w:rsidR="00935138">
        <w:rPr>
          <w:lang w:val="en-US"/>
        </w:rPr>
        <w:t>r</w:t>
      </w:r>
      <w:r w:rsidR="00874F52">
        <w:rPr>
          <w:lang w:val="en-US"/>
        </w:rPr>
        <w:t>o</w:t>
      </w:r>
      <w:r w:rsidR="00935138">
        <w:rPr>
          <w:lang w:val="en-US"/>
        </w:rPr>
        <w:t>m abroad went up by 7.1% and the number of residents by 12.7%. Three out of four guests preferred overnight in hotels; the most popular were four-star hotels (+6.8%) and three-star hotels (+11.0%). Pensions reported 330 thousand guests (+12.1%) and other collective accommodation establishments were chosen by 433 thousand guests (+10.7%).</w:t>
      </w:r>
      <w:r w:rsidR="003E319B">
        <w:rPr>
          <w:lang w:val="en-US"/>
        </w:rPr>
        <w:t xml:space="preserve">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26A06">
        <w:rPr>
          <w:lang w:val="en-US"/>
        </w:rPr>
        <w:t xml:space="preserve">an increase </w:t>
      </w:r>
      <w:r w:rsidR="00252B19">
        <w:rPr>
          <w:lang w:val="en-US"/>
        </w:rPr>
        <w:t xml:space="preserve">was shown in </w:t>
      </w:r>
      <w:r w:rsidR="00385FE4">
        <w:rPr>
          <w:lang w:val="en-US"/>
        </w:rPr>
        <w:t xml:space="preserve">all regions of the Czech Republic but </w:t>
      </w:r>
      <w:proofErr w:type="spellStart"/>
      <w:r w:rsidR="00385FE4">
        <w:rPr>
          <w:lang w:val="en-US"/>
        </w:rPr>
        <w:t>Jihomoravsky</w:t>
      </w:r>
      <w:proofErr w:type="spellEnd"/>
      <w:r w:rsidR="00385FE4">
        <w:rPr>
          <w:lang w:val="en-US"/>
        </w:rPr>
        <w:t xml:space="preserve"> region (-3.8%). Over 20% increase compared to the poor winter season previous year was recorded in the mountain and sub</w:t>
      </w:r>
      <w:r w:rsidR="00874F52">
        <w:rPr>
          <w:lang w:val="en-US"/>
        </w:rPr>
        <w:t>-</w:t>
      </w:r>
      <w:r w:rsidR="00385FE4">
        <w:rPr>
          <w:lang w:val="en-US"/>
        </w:rPr>
        <w:t xml:space="preserve">mountain regions in </w:t>
      </w:r>
      <w:proofErr w:type="spellStart"/>
      <w:r w:rsidR="00385FE4">
        <w:rPr>
          <w:lang w:val="en-US"/>
        </w:rPr>
        <w:t>Kra</w:t>
      </w:r>
      <w:r w:rsidR="004B2868">
        <w:rPr>
          <w:lang w:val="en-US"/>
        </w:rPr>
        <w:t>lovehradecky</w:t>
      </w:r>
      <w:proofErr w:type="spellEnd"/>
      <w:r w:rsidR="004B2868">
        <w:rPr>
          <w:lang w:val="en-US"/>
        </w:rPr>
        <w:t xml:space="preserve">, </w:t>
      </w:r>
      <w:proofErr w:type="spellStart"/>
      <w:r w:rsidR="004B2868">
        <w:rPr>
          <w:lang w:val="en-US"/>
        </w:rPr>
        <w:t>Liberecky</w:t>
      </w:r>
      <w:proofErr w:type="spellEnd"/>
      <w:r w:rsidR="004B2868">
        <w:rPr>
          <w:lang w:val="en-US"/>
        </w:rPr>
        <w:t xml:space="preserve"> and </w:t>
      </w:r>
      <w:proofErr w:type="spellStart"/>
      <w:r w:rsidR="004B2868">
        <w:rPr>
          <w:lang w:val="en-US"/>
        </w:rPr>
        <w:t>Ustecky</w:t>
      </w:r>
      <w:proofErr w:type="spellEnd"/>
      <w:r w:rsidR="004B2868">
        <w:rPr>
          <w:lang w:val="en-US"/>
        </w:rPr>
        <w:t xml:space="preserve"> region. Two-digit increase was reported also from </w:t>
      </w:r>
      <w:proofErr w:type="spellStart"/>
      <w:r w:rsidR="004B2868">
        <w:rPr>
          <w:lang w:val="en-US"/>
        </w:rPr>
        <w:t>Olomoucky</w:t>
      </w:r>
      <w:proofErr w:type="spellEnd"/>
      <w:r w:rsidR="004B2868">
        <w:rPr>
          <w:lang w:val="en-US"/>
        </w:rPr>
        <w:t xml:space="preserve"> region</w:t>
      </w:r>
      <w:r w:rsidR="00874F52">
        <w:rPr>
          <w:lang w:val="en-US"/>
        </w:rPr>
        <w:t xml:space="preserve"> (+17.2%), </w:t>
      </w:r>
      <w:proofErr w:type="spellStart"/>
      <w:r w:rsidR="00874F52">
        <w:rPr>
          <w:lang w:val="en-US"/>
        </w:rPr>
        <w:t>Moravskoslezsky</w:t>
      </w:r>
      <w:proofErr w:type="spellEnd"/>
      <w:r w:rsidR="00874F52">
        <w:rPr>
          <w:lang w:val="en-US"/>
        </w:rPr>
        <w:t xml:space="preserve"> (+13.9%) or </w:t>
      </w:r>
      <w:proofErr w:type="spellStart"/>
      <w:r w:rsidR="00874F52">
        <w:rPr>
          <w:lang w:val="en-US"/>
        </w:rPr>
        <w:t>Jihocesky</w:t>
      </w:r>
      <w:proofErr w:type="spellEnd"/>
      <w:r w:rsidR="00874F52">
        <w:rPr>
          <w:lang w:val="en-US"/>
        </w:rPr>
        <w:t> </w:t>
      </w:r>
      <w:r w:rsidR="004B2868">
        <w:rPr>
          <w:lang w:val="en-US"/>
        </w:rPr>
        <w:t>region (+15.2%).</w:t>
      </w:r>
      <w:r w:rsidR="00D5483B">
        <w:rPr>
          <w:lang w:val="en-US"/>
        </w:rPr>
        <w:t xml:space="preserve"> </w:t>
      </w:r>
      <w:r w:rsidR="004B2868">
        <w:rPr>
          <w:lang w:val="en-US"/>
        </w:rPr>
        <w:t>T</w:t>
      </w:r>
      <w:r w:rsidR="00874F52">
        <w:rPr>
          <w:lang w:val="en-US"/>
        </w:rPr>
        <w:t>here was a</w:t>
      </w:r>
      <w:r w:rsidR="00400874">
        <w:rPr>
          <w:lang w:val="en-US"/>
        </w:rPr>
        <w:t xml:space="preserve"> decrease in </w:t>
      </w:r>
      <w:r w:rsidR="004B2868">
        <w:rPr>
          <w:lang w:val="en-US"/>
        </w:rPr>
        <w:t xml:space="preserve">South Moravia both in </w:t>
      </w:r>
      <w:r w:rsidR="00400874">
        <w:rPr>
          <w:lang w:val="en-US"/>
        </w:rPr>
        <w:t xml:space="preserve">the number of </w:t>
      </w:r>
      <w:r w:rsidR="004B2868">
        <w:rPr>
          <w:lang w:val="en-US"/>
        </w:rPr>
        <w:t>residents</w:t>
      </w:r>
      <w:r w:rsidR="00400874">
        <w:rPr>
          <w:lang w:val="en-US"/>
        </w:rPr>
        <w:t xml:space="preserve"> </w:t>
      </w:r>
      <w:r w:rsidR="004B2868">
        <w:rPr>
          <w:lang w:val="en-US"/>
        </w:rPr>
        <w:t>(-1.0%) and non-residents (-8.4%).</w:t>
      </w:r>
    </w:p>
    <w:p w:rsidR="00400874" w:rsidRDefault="00400874" w:rsidP="0093452F">
      <w:pPr>
        <w:rPr>
          <w:lang w:val="en-US"/>
        </w:rPr>
      </w:pPr>
    </w:p>
    <w:p w:rsidR="00B97775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There were </w:t>
      </w:r>
      <w:r w:rsidR="00F3442A">
        <w:rPr>
          <w:lang w:val="en-US"/>
        </w:rPr>
        <w:t>328</w:t>
      </w:r>
      <w:r w:rsidR="00F65C9E">
        <w:rPr>
          <w:lang w:val="en-US"/>
        </w:rPr>
        <w:t xml:space="preserve"> thousand Germans in the surveyed establishments</w:t>
      </w:r>
      <w:r w:rsidR="00106212">
        <w:rPr>
          <w:lang w:val="en-US"/>
        </w:rPr>
        <w:t>;</w:t>
      </w:r>
      <w:r w:rsidR="00F3442A">
        <w:rPr>
          <w:lang w:val="en-US"/>
        </w:rPr>
        <w:t xml:space="preserve"> this was by 17.3</w:t>
      </w:r>
      <w:r w:rsidR="0093452F" w:rsidRPr="0093452F">
        <w:rPr>
          <w:lang w:val="en-US"/>
        </w:rPr>
        <w:t xml:space="preserve">% </w:t>
      </w:r>
      <w:r w:rsidR="00F3442A">
        <w:rPr>
          <w:lang w:val="en-US"/>
        </w:rPr>
        <w:t>more</w:t>
      </w:r>
      <w:r>
        <w:rPr>
          <w:lang w:val="en-US"/>
        </w:rPr>
        <w:t xml:space="preserve"> than</w:t>
      </w:r>
      <w:r w:rsidR="0093452F" w:rsidRPr="0093452F">
        <w:rPr>
          <w:lang w:val="en-US"/>
        </w:rPr>
        <w:t xml:space="preserve"> </w:t>
      </w:r>
      <w:r w:rsidR="0097745A">
        <w:rPr>
          <w:lang w:val="en-US"/>
        </w:rPr>
        <w:t xml:space="preserve">a </w:t>
      </w:r>
      <w:r w:rsidR="0093452F" w:rsidRPr="0093452F">
        <w:rPr>
          <w:lang w:val="en-US"/>
        </w:rPr>
        <w:t>year</w:t>
      </w:r>
      <w:r>
        <w:rPr>
          <w:lang w:val="en-US"/>
        </w:rPr>
        <w:t xml:space="preserve"> ago</w:t>
      </w:r>
      <w:r w:rsidR="0093452F" w:rsidRPr="0093452F">
        <w:rPr>
          <w:lang w:val="en-US"/>
        </w:rPr>
        <w:t xml:space="preserve">. </w:t>
      </w:r>
      <w:r>
        <w:rPr>
          <w:lang w:val="en-US"/>
        </w:rPr>
        <w:t xml:space="preserve">The second largest group </w:t>
      </w:r>
      <w:r w:rsidR="00997A0C">
        <w:rPr>
          <w:lang w:val="en-US"/>
        </w:rPr>
        <w:t xml:space="preserve">of </w:t>
      </w:r>
      <w:r w:rsidR="0093452F" w:rsidRPr="0093452F">
        <w:rPr>
          <w:lang w:val="en-US"/>
        </w:rPr>
        <w:t xml:space="preserve">guests </w:t>
      </w:r>
      <w:r w:rsidR="00997A0C">
        <w:rPr>
          <w:lang w:val="en-US"/>
        </w:rPr>
        <w:t xml:space="preserve">was </w:t>
      </w:r>
      <w:r w:rsidR="00F3442A">
        <w:rPr>
          <w:lang w:val="en-US"/>
        </w:rPr>
        <w:t xml:space="preserve">visitors </w:t>
      </w:r>
      <w:r w:rsidR="0093452F" w:rsidRPr="0093452F">
        <w:rPr>
          <w:lang w:val="en-US"/>
        </w:rPr>
        <w:t xml:space="preserve">from </w:t>
      </w:r>
      <w:r w:rsidR="00F3442A">
        <w:rPr>
          <w:lang w:val="en-US"/>
        </w:rPr>
        <w:t>Slovakia</w:t>
      </w:r>
      <w:r w:rsidR="0093452F" w:rsidRPr="0093452F">
        <w:rPr>
          <w:lang w:val="en-US"/>
        </w:rPr>
        <w:t xml:space="preserve"> </w:t>
      </w:r>
      <w:r w:rsidR="00F3442A">
        <w:rPr>
          <w:lang w:val="en-US"/>
        </w:rPr>
        <w:t>(10</w:t>
      </w:r>
      <w:r w:rsidR="00F65C9E">
        <w:rPr>
          <w:lang w:val="en-US"/>
        </w:rPr>
        <w:t>4</w:t>
      </w:r>
      <w:r>
        <w:rPr>
          <w:lang w:val="en-US"/>
        </w:rPr>
        <w:t xml:space="preserve"> thousand)</w:t>
      </w:r>
      <w:r w:rsidR="0093452F" w:rsidRPr="0093452F">
        <w:rPr>
          <w:lang w:val="en-US"/>
        </w:rPr>
        <w:t xml:space="preserve"> </w:t>
      </w:r>
      <w:r w:rsidR="00997A0C">
        <w:rPr>
          <w:lang w:val="en-US"/>
        </w:rPr>
        <w:t>with</w:t>
      </w:r>
      <w:r w:rsidR="0097745A">
        <w:rPr>
          <w:lang w:val="en-US"/>
        </w:rPr>
        <w:t xml:space="preserve"> </w:t>
      </w:r>
      <w:r>
        <w:rPr>
          <w:lang w:val="en-US"/>
        </w:rPr>
        <w:t>y-o-y in</w:t>
      </w:r>
      <w:r w:rsidR="00F3442A">
        <w:rPr>
          <w:lang w:val="en-US"/>
        </w:rPr>
        <w:t>crease in arrivals by 19.7</w:t>
      </w:r>
      <w:r>
        <w:rPr>
          <w:lang w:val="en-US"/>
        </w:rPr>
        <w:t>%.</w:t>
      </w:r>
      <w:r w:rsidR="0093452F" w:rsidRPr="0093452F">
        <w:rPr>
          <w:lang w:val="en-US"/>
        </w:rPr>
        <w:t xml:space="preserve"> </w:t>
      </w:r>
      <w:r w:rsidR="00F65C9E">
        <w:rPr>
          <w:lang w:val="en-US"/>
        </w:rPr>
        <w:t xml:space="preserve">Third place took </w:t>
      </w:r>
      <w:r w:rsidR="00F3442A">
        <w:rPr>
          <w:lang w:val="en-US"/>
        </w:rPr>
        <w:t>guests from Poland (97</w:t>
      </w:r>
      <w:r w:rsidR="00F65C9E">
        <w:rPr>
          <w:lang w:val="en-US"/>
        </w:rPr>
        <w:t xml:space="preserve"> thousa</w:t>
      </w:r>
      <w:r w:rsidR="00F3442A">
        <w:rPr>
          <w:lang w:val="en-US"/>
        </w:rPr>
        <w:t>nd arrivals, y-o-y increase by 18.7</w:t>
      </w:r>
      <w:r w:rsidR="00F65C9E">
        <w:rPr>
          <w:lang w:val="en-US"/>
        </w:rPr>
        <w:t xml:space="preserve">%). </w:t>
      </w:r>
      <w:r w:rsidR="0093452F" w:rsidRPr="0093452F">
        <w:rPr>
          <w:lang w:val="en-US"/>
        </w:rPr>
        <w:t xml:space="preserve">From </w:t>
      </w:r>
      <w:r w:rsidR="00F3442A">
        <w:rPr>
          <w:lang w:val="en-US"/>
        </w:rPr>
        <w:t xml:space="preserve">the second place to the fourth place </w:t>
      </w:r>
      <w:r w:rsidR="00874F52">
        <w:rPr>
          <w:lang w:val="en-US"/>
        </w:rPr>
        <w:t>moved Russians, there were 96 </w:t>
      </w:r>
      <w:r w:rsidR="00F3442A">
        <w:rPr>
          <w:lang w:val="en-US"/>
        </w:rPr>
        <w:t xml:space="preserve">thousands arrivals. In the first three months of this year </w:t>
      </w:r>
      <w:r w:rsidR="007F3419">
        <w:rPr>
          <w:lang w:val="en-US"/>
        </w:rPr>
        <w:t>the biggest decrease of Russians was shown, both in the number of guests (-47.8%) and overnight stays (-47.7%).</w:t>
      </w:r>
      <w:r w:rsidR="00316124">
        <w:rPr>
          <w:lang w:val="en-US"/>
        </w:rPr>
        <w:t xml:space="preserve"> On the contrary the biggest increase from</w:t>
      </w:r>
      <w:r w:rsidR="00F3442A">
        <w:rPr>
          <w:lang w:val="en-US"/>
        </w:rPr>
        <w:t xml:space="preserve"> </w:t>
      </w:r>
      <w:r w:rsidR="0093452F" w:rsidRPr="0093452F">
        <w:rPr>
          <w:lang w:val="en-US"/>
        </w:rPr>
        <w:t>top ten countries</w:t>
      </w:r>
      <w:r w:rsidR="00316124">
        <w:rPr>
          <w:lang w:val="en-US"/>
        </w:rPr>
        <w:t xml:space="preserve"> was recorded by accommodation </w:t>
      </w:r>
      <w:r w:rsidR="00874F52">
        <w:rPr>
          <w:lang w:val="en-US"/>
        </w:rPr>
        <w:lastRenderedPageBreak/>
        <w:t>establishments for visitors f</w:t>
      </w:r>
      <w:r w:rsidR="00316124">
        <w:rPr>
          <w:lang w:val="en-US"/>
        </w:rPr>
        <w:t>r</w:t>
      </w:r>
      <w:r w:rsidR="00874F52">
        <w:rPr>
          <w:lang w:val="en-US"/>
        </w:rPr>
        <w:t>o</w:t>
      </w:r>
      <w:r w:rsidR="00316124">
        <w:rPr>
          <w:lang w:val="en-US"/>
        </w:rPr>
        <w:t>m South Korea (+40.6%)</w:t>
      </w:r>
      <w:r w:rsidR="0093452F" w:rsidRPr="0093452F">
        <w:rPr>
          <w:lang w:val="en-US"/>
        </w:rPr>
        <w:t xml:space="preserve">, </w:t>
      </w:r>
      <w:r w:rsidR="00316124">
        <w:rPr>
          <w:lang w:val="en-US"/>
        </w:rPr>
        <w:t>who jumped their neighbors from China in the number of arrivals to the Czech Republic.</w:t>
      </w:r>
    </w:p>
    <w:p w:rsidR="00316124" w:rsidRDefault="00316124" w:rsidP="0093452F">
      <w:pPr>
        <w:rPr>
          <w:lang w:val="en-US"/>
        </w:rPr>
      </w:pPr>
    </w:p>
    <w:p w:rsidR="00316124" w:rsidRDefault="001470C2" w:rsidP="0093452F">
      <w:pPr>
        <w:rPr>
          <w:lang w:val="en-US"/>
        </w:rPr>
      </w:pPr>
      <w:r w:rsidRPr="00E87613">
        <w:rPr>
          <w:b/>
          <w:lang w:val="en-US"/>
        </w:rPr>
        <w:t>Spa accommodation establishments</w:t>
      </w:r>
      <w:r w:rsidRPr="00825977">
        <w:rPr>
          <w:lang w:val="en-US"/>
        </w:rPr>
        <w:t xml:space="preserve"> </w:t>
      </w:r>
      <w:r>
        <w:rPr>
          <w:lang w:val="en-US"/>
        </w:rPr>
        <w:t>were vi</w:t>
      </w:r>
      <w:r>
        <w:rPr>
          <w:lang w:val="en-US"/>
        </w:rPr>
        <w:t>sited by 165</w:t>
      </w:r>
      <w:r w:rsidRPr="00825977">
        <w:rPr>
          <w:lang w:val="en-US"/>
        </w:rPr>
        <w:t xml:space="preserve"> thousand </w:t>
      </w:r>
      <w:r>
        <w:rPr>
          <w:lang w:val="en-US"/>
        </w:rPr>
        <w:t>guests; this was 0.9% up</w:t>
      </w:r>
      <w:r>
        <w:rPr>
          <w:lang w:val="en-US"/>
        </w:rPr>
        <w:t xml:space="preserve"> y-o-y. </w:t>
      </w:r>
      <w:r>
        <w:rPr>
          <w:lang w:val="en-US"/>
        </w:rPr>
        <w:t>T</w:t>
      </w:r>
      <w:r>
        <w:rPr>
          <w:lang w:val="en-US"/>
        </w:rPr>
        <w:t xml:space="preserve">he number of overnight stays by tourist </w:t>
      </w:r>
      <w:r>
        <w:rPr>
          <w:lang w:val="en-US"/>
        </w:rPr>
        <w:t>increased by 3.4</w:t>
      </w:r>
      <w:r>
        <w:rPr>
          <w:lang w:val="en-US"/>
        </w:rPr>
        <w:t xml:space="preserve">%. Domestic clients </w:t>
      </w:r>
      <w:r>
        <w:rPr>
          <w:lang w:val="en-US"/>
        </w:rPr>
        <w:t xml:space="preserve">increased their number </w:t>
      </w:r>
      <w:r w:rsidR="00874F52">
        <w:rPr>
          <w:lang w:val="en-US"/>
        </w:rPr>
        <w:t xml:space="preserve">of arrivals </w:t>
      </w:r>
      <w:r>
        <w:rPr>
          <w:lang w:val="en-US"/>
        </w:rPr>
        <w:t>by 13.4%</w:t>
      </w:r>
      <w:r w:rsidR="00874F52">
        <w:rPr>
          <w:lang w:val="en-US"/>
        </w:rPr>
        <w:t xml:space="preserve"> and</w:t>
      </w:r>
      <w:r>
        <w:rPr>
          <w:lang w:val="en-US"/>
        </w:rPr>
        <w:t xml:space="preserve"> overnight stays by 22.5</w:t>
      </w:r>
      <w:r>
        <w:rPr>
          <w:lang w:val="en-US"/>
        </w:rPr>
        <w:t>%</w:t>
      </w:r>
      <w:r>
        <w:rPr>
          <w:lang w:val="en-US"/>
        </w:rPr>
        <w:t xml:space="preserve">. On the contrary the number of arrivals of non-residents as well as their number of nights went down by 11.5% and 12.9% respectively.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Karlovarsky</w:t>
      </w:r>
      <w:proofErr w:type="spellEnd"/>
      <w:r>
        <w:rPr>
          <w:lang w:val="en-US"/>
        </w:rPr>
        <w:t xml:space="preserve"> region, which is constantly showing </w:t>
      </w:r>
      <w:r w:rsidRPr="00825977">
        <w:rPr>
          <w:lang w:val="en-US"/>
        </w:rPr>
        <w:t xml:space="preserve">the share more than </w:t>
      </w:r>
      <w:r>
        <w:rPr>
          <w:lang w:val="en-US"/>
        </w:rPr>
        <w:t xml:space="preserve">a </w:t>
      </w:r>
      <w:r w:rsidRPr="00825977">
        <w:rPr>
          <w:lang w:val="en-US"/>
        </w:rPr>
        <w:t xml:space="preserve">half </w:t>
      </w:r>
      <w:r>
        <w:rPr>
          <w:lang w:val="en-US"/>
        </w:rPr>
        <w:t>of the number of </w:t>
      </w:r>
      <w:r w:rsidRPr="00825977">
        <w:rPr>
          <w:lang w:val="en-US"/>
        </w:rPr>
        <w:t xml:space="preserve">arrivals as well as overnight stays </w:t>
      </w:r>
      <w:r>
        <w:rPr>
          <w:lang w:val="en-US"/>
        </w:rPr>
        <w:t>in spa establishments</w:t>
      </w:r>
      <w:r>
        <w:rPr>
          <w:lang w:val="en-US"/>
        </w:rPr>
        <w:t xml:space="preserve">, </w:t>
      </w:r>
      <w:r>
        <w:rPr>
          <w:lang w:val="en-US"/>
        </w:rPr>
        <w:t>t</w:t>
      </w:r>
      <w:r w:rsidRPr="00825977">
        <w:rPr>
          <w:lang w:val="en-US"/>
        </w:rPr>
        <w:t xml:space="preserve">he number of arrivals of </w:t>
      </w:r>
      <w:r>
        <w:rPr>
          <w:lang w:val="en-US"/>
        </w:rPr>
        <w:t>residents</w:t>
      </w:r>
      <w:r>
        <w:rPr>
          <w:lang w:val="en-US"/>
        </w:rPr>
        <w:t xml:space="preserve"> increased by 28.3</w:t>
      </w:r>
      <w:r>
        <w:rPr>
          <w:lang w:val="en-US"/>
        </w:rPr>
        <w:t xml:space="preserve">% but the number of non-residents on the </w:t>
      </w:r>
      <w:r>
        <w:rPr>
          <w:lang w:val="en-US"/>
        </w:rPr>
        <w:t>contrary dropped by 13.1</w:t>
      </w:r>
      <w:r>
        <w:rPr>
          <w:lang w:val="en-US"/>
        </w:rPr>
        <w:t>%</w:t>
      </w:r>
      <w:r w:rsidRPr="00825977">
        <w:rPr>
          <w:lang w:val="en-US"/>
        </w:rPr>
        <w:t>.</w:t>
      </w:r>
    </w:p>
    <w:p w:rsidR="00F965F2" w:rsidRDefault="00F965F2" w:rsidP="0093452F">
      <w:pPr>
        <w:rPr>
          <w:lang w:val="en-US"/>
        </w:rPr>
      </w:pPr>
      <w:bookmarkStart w:id="0" w:name="_GoBack"/>
      <w:bookmarkEnd w:id="0"/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566120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27</w:t>
      </w:r>
      <w:r w:rsidR="004F3911">
        <w:rPr>
          <w:lang w:val="en-GB"/>
        </w:rPr>
        <w:t xml:space="preserve"> </w:t>
      </w:r>
      <w:r w:rsidR="00D70DEB">
        <w:rPr>
          <w:lang w:val="en-GB"/>
        </w:rPr>
        <w:t>April</w:t>
      </w:r>
      <w:r>
        <w:rPr>
          <w:lang w:val="en-GB"/>
        </w:rPr>
        <w:t xml:space="preserve"> 2015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566120">
        <w:rPr>
          <w:lang w:val="en-GB"/>
        </w:rPr>
        <w:t>4</w:t>
      </w:r>
      <w:r w:rsidR="0099138F">
        <w:rPr>
          <w:lang w:val="en-GB"/>
        </w:rPr>
        <w:t xml:space="preserve"> </w:t>
      </w:r>
      <w:r w:rsidR="00566120">
        <w:rPr>
          <w:lang w:val="en-GB"/>
        </w:rPr>
        <w:t>May 2015</w:t>
      </w:r>
    </w:p>
    <w:p w:rsidR="00D74964" w:rsidRDefault="004F3911" w:rsidP="00566120">
      <w:pPr>
        <w:pStyle w:val="Poznmkykontaktytext"/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hyperlink r:id="rId7" w:history="1">
        <w:r w:rsidR="00566120" w:rsidRPr="00CE688E">
          <w:rPr>
            <w:rStyle w:val="Hypertextovodkaz"/>
          </w:rPr>
          <w:t>https://www.czso.cz/csu/czso/cru_ts</w:t>
        </w:r>
      </w:hyperlink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424440">
        <w:rPr>
          <w:lang w:val="en-GB"/>
        </w:rPr>
        <w:t>ws Release will be published:</w:t>
      </w:r>
      <w:r w:rsidR="00424440">
        <w:rPr>
          <w:lang w:val="en-GB"/>
        </w:rPr>
        <w:tab/>
        <w:t>7</w:t>
      </w:r>
      <w:r>
        <w:rPr>
          <w:lang w:val="en-GB"/>
        </w:rPr>
        <w:t xml:space="preserve"> </w:t>
      </w:r>
      <w:r w:rsidR="00487A56">
        <w:rPr>
          <w:lang w:val="en-GB"/>
        </w:rPr>
        <w:t>A</w:t>
      </w:r>
      <w:r w:rsidR="00424440">
        <w:rPr>
          <w:lang w:val="en-GB"/>
        </w:rPr>
        <w:t>ugust</w:t>
      </w:r>
      <w:r w:rsidR="00566120">
        <w:rPr>
          <w:lang w:val="en-GB"/>
        </w:rPr>
        <w:t xml:space="preserve"> 2015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566120" w:rsidRDefault="00566120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p w:rsidR="00566120" w:rsidRPr="006E33F6" w:rsidRDefault="00566120" w:rsidP="006E33F6">
      <w:pPr>
        <w:rPr>
          <w:lang w:val="en-GB"/>
        </w:rPr>
      </w:pPr>
    </w:p>
    <w:sectPr w:rsidR="00566120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D9" w:rsidRDefault="002C5FD9" w:rsidP="00BA6370">
      <w:r>
        <w:separator/>
      </w:r>
    </w:p>
  </w:endnote>
  <w:endnote w:type="continuationSeparator" w:id="0">
    <w:p w:rsidR="002C5FD9" w:rsidRDefault="002C5F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2C5FD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2420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2420" w:rsidRPr="006418DA">
                  <w:rPr>
                    <w:rFonts w:cs="Arial"/>
                    <w:szCs w:val="15"/>
                  </w:rPr>
                  <w:fldChar w:fldCharType="separate"/>
                </w:r>
                <w:r w:rsidR="00F965F2">
                  <w:rPr>
                    <w:rFonts w:cs="Arial"/>
                    <w:noProof/>
                    <w:szCs w:val="15"/>
                  </w:rPr>
                  <w:t>1</w:t>
                </w:r>
                <w:r w:rsidR="001E2420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D9" w:rsidRDefault="002C5FD9" w:rsidP="00BA6370">
      <w:r>
        <w:separator/>
      </w:r>
    </w:p>
  </w:footnote>
  <w:footnote w:type="continuationSeparator" w:id="0">
    <w:p w:rsidR="002C5FD9" w:rsidRDefault="002C5F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2C5FD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AE"/>
    <w:rsid w:val="00042533"/>
    <w:rsid w:val="000800E2"/>
    <w:rsid w:val="000969F1"/>
    <w:rsid w:val="00097751"/>
    <w:rsid w:val="000F5DA1"/>
    <w:rsid w:val="000F7CF7"/>
    <w:rsid w:val="00106212"/>
    <w:rsid w:val="001328F4"/>
    <w:rsid w:val="001470C2"/>
    <w:rsid w:val="001907D5"/>
    <w:rsid w:val="001A23DC"/>
    <w:rsid w:val="001B607F"/>
    <w:rsid w:val="001E2420"/>
    <w:rsid w:val="002304ED"/>
    <w:rsid w:val="0025099A"/>
    <w:rsid w:val="00252B19"/>
    <w:rsid w:val="00273381"/>
    <w:rsid w:val="002733D7"/>
    <w:rsid w:val="002C5FD9"/>
    <w:rsid w:val="002D3EEB"/>
    <w:rsid w:val="002D54D0"/>
    <w:rsid w:val="002E763F"/>
    <w:rsid w:val="00301D2A"/>
    <w:rsid w:val="00312CD7"/>
    <w:rsid w:val="00316124"/>
    <w:rsid w:val="00331FC5"/>
    <w:rsid w:val="003408DF"/>
    <w:rsid w:val="00351AF3"/>
    <w:rsid w:val="00372B3C"/>
    <w:rsid w:val="00385FE4"/>
    <w:rsid w:val="003B59ED"/>
    <w:rsid w:val="003C62B3"/>
    <w:rsid w:val="003E144B"/>
    <w:rsid w:val="003E319B"/>
    <w:rsid w:val="003F526A"/>
    <w:rsid w:val="00400874"/>
    <w:rsid w:val="00411309"/>
    <w:rsid w:val="00424440"/>
    <w:rsid w:val="00426A06"/>
    <w:rsid w:val="00432415"/>
    <w:rsid w:val="004472BC"/>
    <w:rsid w:val="004514AB"/>
    <w:rsid w:val="004532D2"/>
    <w:rsid w:val="0045547F"/>
    <w:rsid w:val="00487A56"/>
    <w:rsid w:val="004A2A0B"/>
    <w:rsid w:val="004A48A7"/>
    <w:rsid w:val="004B2868"/>
    <w:rsid w:val="004B7598"/>
    <w:rsid w:val="004F3911"/>
    <w:rsid w:val="004F78E6"/>
    <w:rsid w:val="004F7C2D"/>
    <w:rsid w:val="0050012A"/>
    <w:rsid w:val="00517EC9"/>
    <w:rsid w:val="005469F7"/>
    <w:rsid w:val="00566120"/>
    <w:rsid w:val="00595D4F"/>
    <w:rsid w:val="006418DA"/>
    <w:rsid w:val="00645DB3"/>
    <w:rsid w:val="00662572"/>
    <w:rsid w:val="00676BCC"/>
    <w:rsid w:val="00692B9D"/>
    <w:rsid w:val="006D3110"/>
    <w:rsid w:val="006E024F"/>
    <w:rsid w:val="006E33F6"/>
    <w:rsid w:val="006E53BE"/>
    <w:rsid w:val="006F5DDF"/>
    <w:rsid w:val="00707F7D"/>
    <w:rsid w:val="00717EC5"/>
    <w:rsid w:val="00722234"/>
    <w:rsid w:val="00731AEB"/>
    <w:rsid w:val="00741077"/>
    <w:rsid w:val="007443D7"/>
    <w:rsid w:val="007543E3"/>
    <w:rsid w:val="00764BAE"/>
    <w:rsid w:val="00787810"/>
    <w:rsid w:val="007D4F10"/>
    <w:rsid w:val="007F3419"/>
    <w:rsid w:val="00803A1F"/>
    <w:rsid w:val="00825977"/>
    <w:rsid w:val="0083363C"/>
    <w:rsid w:val="00874F52"/>
    <w:rsid w:val="00885A91"/>
    <w:rsid w:val="00890395"/>
    <w:rsid w:val="008C384C"/>
    <w:rsid w:val="0093452F"/>
    <w:rsid w:val="0093509D"/>
    <w:rsid w:val="00935138"/>
    <w:rsid w:val="0093655D"/>
    <w:rsid w:val="009450A5"/>
    <w:rsid w:val="00951B49"/>
    <w:rsid w:val="009661E6"/>
    <w:rsid w:val="00975982"/>
    <w:rsid w:val="0097745A"/>
    <w:rsid w:val="0099138F"/>
    <w:rsid w:val="00997A0C"/>
    <w:rsid w:val="009A6F7D"/>
    <w:rsid w:val="009B55B1"/>
    <w:rsid w:val="009C265C"/>
    <w:rsid w:val="00A47168"/>
    <w:rsid w:val="00A66205"/>
    <w:rsid w:val="00A81EB3"/>
    <w:rsid w:val="00AD02AE"/>
    <w:rsid w:val="00B00C1D"/>
    <w:rsid w:val="00B3623A"/>
    <w:rsid w:val="00B97775"/>
    <w:rsid w:val="00BA6370"/>
    <w:rsid w:val="00BE226C"/>
    <w:rsid w:val="00BF568E"/>
    <w:rsid w:val="00BF6A92"/>
    <w:rsid w:val="00C217DF"/>
    <w:rsid w:val="00C4160D"/>
    <w:rsid w:val="00C7760D"/>
    <w:rsid w:val="00C8406E"/>
    <w:rsid w:val="00D03B1B"/>
    <w:rsid w:val="00D24AA2"/>
    <w:rsid w:val="00D30027"/>
    <w:rsid w:val="00D5483B"/>
    <w:rsid w:val="00D70DEB"/>
    <w:rsid w:val="00D74964"/>
    <w:rsid w:val="00D84A17"/>
    <w:rsid w:val="00DC2FC6"/>
    <w:rsid w:val="00DE5A29"/>
    <w:rsid w:val="00DF47FE"/>
    <w:rsid w:val="00E13A91"/>
    <w:rsid w:val="00E26B54"/>
    <w:rsid w:val="00E323A3"/>
    <w:rsid w:val="00E41EAB"/>
    <w:rsid w:val="00E87E0C"/>
    <w:rsid w:val="00E93ACE"/>
    <w:rsid w:val="00EA5F04"/>
    <w:rsid w:val="00F11E5A"/>
    <w:rsid w:val="00F146E0"/>
    <w:rsid w:val="00F2111C"/>
    <w:rsid w:val="00F22DC1"/>
    <w:rsid w:val="00F265C9"/>
    <w:rsid w:val="00F3442A"/>
    <w:rsid w:val="00F65C9E"/>
    <w:rsid w:val="00F86B45"/>
    <w:rsid w:val="00F965F2"/>
    <w:rsid w:val="00FA7E60"/>
    <w:rsid w:val="00FB687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56612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661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u_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EN.dot</Template>
  <TotalTime>222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4928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vancura9096</cp:lastModifiedBy>
  <cp:revision>20</cp:revision>
  <dcterms:created xsi:type="dcterms:W3CDTF">2014-05-07T06:05:00Z</dcterms:created>
  <dcterms:modified xsi:type="dcterms:W3CDTF">2015-05-07T09:23:00Z</dcterms:modified>
</cp:coreProperties>
</file>