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392F" w14:textId="37364088" w:rsidR="00CF484D" w:rsidRPr="004A1B78" w:rsidRDefault="00CF484D" w:rsidP="00CF484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BE5D74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4A5422">
        <w:rPr>
          <w:rFonts w:cs="Arial"/>
          <w:b/>
          <w:sz w:val="18"/>
        </w:rPr>
        <w:t>6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2C39FD84" w14:textId="0DC6C4BF" w:rsidR="005B011A" w:rsidRDefault="005B011A" w:rsidP="00ED5B07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v ekonomiku klesla pod dlouhodobý průměr</w:t>
      </w:r>
    </w:p>
    <w:p w14:paraId="1D71B660" w14:textId="1C8BB107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4A5422">
        <w:rPr>
          <w:rFonts w:eastAsia="Times New Roman"/>
          <w:b/>
          <w:bCs/>
          <w:sz w:val="28"/>
          <w:szCs w:val="28"/>
        </w:rPr>
        <w:t>červen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2022</w:t>
      </w:r>
    </w:p>
    <w:p w14:paraId="4545EA77" w14:textId="31FA4C12" w:rsidR="00CF484D" w:rsidRPr="003E5321" w:rsidRDefault="00CF484D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 w:rsidRPr="003E5321">
        <w:rPr>
          <w:rFonts w:cs="Arial"/>
          <w:b/>
          <w:color w:val="000000" w:themeColor="text1"/>
          <w:szCs w:val="18"/>
        </w:rPr>
        <w:t xml:space="preserve">Souhrnný indikátor důvěry (indikátor ekonomického sentimentu), vyjádřený bazickým indexem, se meziměsíčně </w:t>
      </w:r>
      <w:r w:rsidR="003E5321">
        <w:rPr>
          <w:rFonts w:cs="Arial"/>
          <w:b/>
          <w:color w:val="000000" w:themeColor="text1"/>
          <w:szCs w:val="18"/>
        </w:rPr>
        <w:t>snížil o 3,5</w:t>
      </w:r>
      <w:r w:rsidRPr="003E5321">
        <w:rPr>
          <w:rFonts w:cs="Arial"/>
          <w:b/>
          <w:color w:val="000000" w:themeColor="text1"/>
          <w:szCs w:val="18"/>
        </w:rPr>
        <w:t xml:space="preserve"> bodu na hodnotu </w:t>
      </w:r>
      <w:r w:rsidR="003E5321">
        <w:rPr>
          <w:rFonts w:cs="Arial"/>
          <w:b/>
          <w:color w:val="000000" w:themeColor="text1"/>
          <w:szCs w:val="18"/>
        </w:rPr>
        <w:t>98,3</w:t>
      </w:r>
      <w:r w:rsidR="00C00D91" w:rsidRPr="003E5321">
        <w:rPr>
          <w:rFonts w:cs="Arial"/>
          <w:b/>
          <w:color w:val="000000" w:themeColor="text1"/>
          <w:szCs w:val="18"/>
        </w:rPr>
        <w:t xml:space="preserve"> při</w:t>
      </w:r>
      <w:r w:rsidRPr="003E5321">
        <w:rPr>
          <w:rFonts w:cs="Arial"/>
          <w:b/>
          <w:color w:val="000000" w:themeColor="text1"/>
          <w:szCs w:val="18"/>
        </w:rPr>
        <w:t xml:space="preserve"> </w:t>
      </w:r>
      <w:r w:rsidR="001F02C6">
        <w:rPr>
          <w:rFonts w:cs="Arial"/>
          <w:b/>
          <w:color w:val="000000" w:themeColor="text1"/>
          <w:szCs w:val="18"/>
        </w:rPr>
        <w:t>současném poklesu obou</w:t>
      </w:r>
      <w:r w:rsidR="00C00D91" w:rsidRPr="003E5321">
        <w:rPr>
          <w:rFonts w:cs="Arial"/>
          <w:b/>
          <w:color w:val="000000" w:themeColor="text1"/>
          <w:szCs w:val="18"/>
        </w:rPr>
        <w:t xml:space="preserve"> jeho složek</w:t>
      </w:r>
      <w:r w:rsidRPr="003E5321">
        <w:rPr>
          <w:rFonts w:cs="Arial"/>
          <w:b/>
          <w:color w:val="000000" w:themeColor="text1"/>
          <w:szCs w:val="18"/>
        </w:rPr>
        <w:t xml:space="preserve">. Indikátor důvěry podnikatelů </w:t>
      </w:r>
      <w:r w:rsidR="003E5321">
        <w:rPr>
          <w:rFonts w:cs="Arial"/>
          <w:b/>
          <w:color w:val="000000" w:themeColor="text1"/>
          <w:szCs w:val="18"/>
        </w:rPr>
        <w:t>poklesl</w:t>
      </w:r>
      <w:r w:rsidRPr="003E5321">
        <w:rPr>
          <w:rFonts w:cs="Arial"/>
          <w:b/>
          <w:color w:val="000000" w:themeColor="text1"/>
          <w:szCs w:val="18"/>
        </w:rPr>
        <w:t xml:space="preserve"> o </w:t>
      </w:r>
      <w:r w:rsidR="00634DE8" w:rsidRPr="003E5321">
        <w:rPr>
          <w:rFonts w:cs="Arial"/>
          <w:b/>
          <w:color w:val="000000" w:themeColor="text1"/>
          <w:szCs w:val="18"/>
        </w:rPr>
        <w:t>3,</w:t>
      </w:r>
      <w:r w:rsidR="00D21FF4" w:rsidRPr="003E5321">
        <w:rPr>
          <w:rFonts w:cs="Arial"/>
          <w:b/>
          <w:color w:val="000000" w:themeColor="text1"/>
          <w:szCs w:val="18"/>
        </w:rPr>
        <w:t>9</w:t>
      </w:r>
      <w:r w:rsidRPr="003E5321">
        <w:rPr>
          <w:rFonts w:cs="Arial"/>
          <w:b/>
          <w:color w:val="000000" w:themeColor="text1"/>
          <w:szCs w:val="18"/>
        </w:rPr>
        <w:t xml:space="preserve"> bodu na hodnotu </w:t>
      </w:r>
      <w:r w:rsidR="00D21FF4" w:rsidRPr="003E5321">
        <w:rPr>
          <w:rFonts w:cs="Arial"/>
          <w:b/>
          <w:color w:val="000000" w:themeColor="text1"/>
          <w:szCs w:val="18"/>
        </w:rPr>
        <w:t>103,1</w:t>
      </w:r>
      <w:r w:rsidR="00C00D91" w:rsidRPr="003E5321">
        <w:rPr>
          <w:rFonts w:cs="Arial"/>
          <w:b/>
          <w:color w:val="000000" w:themeColor="text1"/>
          <w:szCs w:val="18"/>
        </w:rPr>
        <w:t xml:space="preserve">, </w:t>
      </w:r>
      <w:r w:rsidRPr="003E5321">
        <w:rPr>
          <w:rFonts w:cs="Arial"/>
          <w:b/>
          <w:color w:val="000000" w:themeColor="text1"/>
          <w:szCs w:val="18"/>
        </w:rPr>
        <w:t xml:space="preserve">indikátor důvěry spotřebitelů </w:t>
      </w:r>
      <w:r w:rsidR="003E5321">
        <w:rPr>
          <w:rFonts w:cs="Arial"/>
          <w:b/>
          <w:color w:val="000000" w:themeColor="text1"/>
          <w:szCs w:val="18"/>
        </w:rPr>
        <w:t xml:space="preserve">se snížil </w:t>
      </w:r>
      <w:r w:rsidR="00C00D91" w:rsidRPr="003E5321">
        <w:rPr>
          <w:rFonts w:cs="Arial"/>
          <w:b/>
          <w:color w:val="000000" w:themeColor="text1"/>
          <w:szCs w:val="18"/>
        </w:rPr>
        <w:t xml:space="preserve">o </w:t>
      </w:r>
      <w:r w:rsidR="003E5321">
        <w:rPr>
          <w:rFonts w:cs="Arial"/>
          <w:b/>
          <w:color w:val="000000" w:themeColor="text1"/>
          <w:szCs w:val="18"/>
        </w:rPr>
        <w:t>1,1</w:t>
      </w:r>
      <w:r w:rsidRPr="003E5321">
        <w:rPr>
          <w:rFonts w:cs="Arial"/>
          <w:b/>
          <w:color w:val="000000" w:themeColor="text1"/>
          <w:szCs w:val="18"/>
        </w:rPr>
        <w:t xml:space="preserve"> bodu na hodnotu </w:t>
      </w:r>
      <w:r w:rsidR="00634DE8" w:rsidRPr="003E5321">
        <w:rPr>
          <w:rFonts w:cs="Arial"/>
          <w:b/>
          <w:color w:val="000000" w:themeColor="text1"/>
          <w:szCs w:val="18"/>
        </w:rPr>
        <w:t>7</w:t>
      </w:r>
      <w:r w:rsidR="003E5321">
        <w:rPr>
          <w:rFonts w:cs="Arial"/>
          <w:b/>
          <w:color w:val="000000" w:themeColor="text1"/>
          <w:szCs w:val="18"/>
        </w:rPr>
        <w:t>4</w:t>
      </w:r>
      <w:r w:rsidR="00634DE8" w:rsidRPr="003E5321">
        <w:rPr>
          <w:rFonts w:cs="Arial"/>
          <w:b/>
          <w:color w:val="000000" w:themeColor="text1"/>
          <w:szCs w:val="18"/>
        </w:rPr>
        <w:t>,</w:t>
      </w:r>
      <w:r w:rsidR="003E5321">
        <w:rPr>
          <w:rFonts w:cs="Arial"/>
          <w:b/>
          <w:color w:val="000000" w:themeColor="text1"/>
          <w:szCs w:val="18"/>
        </w:rPr>
        <w:t>7</w:t>
      </w:r>
      <w:r w:rsidRPr="003E5321">
        <w:rPr>
          <w:rFonts w:cs="Arial"/>
          <w:b/>
          <w:color w:val="000000" w:themeColor="text1"/>
          <w:szCs w:val="18"/>
        </w:rPr>
        <w:t xml:space="preserve">. </w:t>
      </w:r>
    </w:p>
    <w:p w14:paraId="196BA182" w14:textId="22774950" w:rsidR="00CF484D" w:rsidRDefault="00850AC3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196A5B48" wp14:editId="6CCD926D">
            <wp:extent cx="5415915" cy="378668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690" cy="3793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3B99BBF4" w:rsidR="00CF484D" w:rsidRPr="00201ABC" w:rsidRDefault="00D56088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Důvěra mezi podnikateli v červnu zaznamenala pokles napříč všemi odvětvími</w:t>
      </w:r>
      <w:r w:rsidR="00AE4BE6">
        <w:rPr>
          <w:rFonts w:cs="Arial"/>
          <w:szCs w:val="18"/>
        </w:rPr>
        <w:t xml:space="preserve">. </w:t>
      </w:r>
      <w:r w:rsidR="00426E00">
        <w:rPr>
          <w:rFonts w:cs="Arial"/>
          <w:szCs w:val="18"/>
        </w:rPr>
        <w:t>Meziměsíčně nejvíce poklesl indikátor důvěry ve službách</w:t>
      </w:r>
      <w:r>
        <w:rPr>
          <w:rFonts w:cs="Arial"/>
          <w:szCs w:val="18"/>
        </w:rPr>
        <w:t xml:space="preserve">. </w:t>
      </w:r>
    </w:p>
    <w:p w14:paraId="376E3B19" w14:textId="6D664304" w:rsidR="00CF484D" w:rsidRDefault="0042395C" w:rsidP="00CF484D">
      <w:r>
        <w:rPr>
          <w:i/>
          <w:iCs/>
        </w:rPr>
        <w:t>„Ve službách výrazně poklesl počet podnikatelů kladně hodnotících aktuální poptávku. Ještě výrazněji pak poklesl počet podnikatelů očekávajících růst poptávky v následujících měsících. To spolu se setrvale klesající důvěrou v odvětví obchodu koresponduje s výrazně negativním sentimentem spotřebitelů,“</w:t>
      </w:r>
      <w:r>
        <w:t xml:space="preserve"> </w:t>
      </w:r>
      <w:r w:rsidR="00CF484D" w:rsidRPr="006D5A77">
        <w:t>uvedl Jiří Obst, vedoucí oddělení konjunkturálních průzkumů ČSÚ.</w:t>
      </w:r>
    </w:p>
    <w:p w14:paraId="1ADDF5F1" w14:textId="77777777" w:rsidR="00CF484D" w:rsidRPr="006D5A77" w:rsidRDefault="00CF484D" w:rsidP="00CF484D"/>
    <w:p w14:paraId="5030D972" w14:textId="5255111E" w:rsidR="00CF484D" w:rsidRPr="003E5321" w:rsidRDefault="00C95B31" w:rsidP="00CF484D">
      <w:pPr>
        <w:rPr>
          <w:color w:val="000000" w:themeColor="text1"/>
        </w:rPr>
      </w:pPr>
      <w:r w:rsidRPr="003E5321">
        <w:rPr>
          <w:b/>
          <w:color w:val="000000" w:themeColor="text1"/>
        </w:rPr>
        <w:t>D</w:t>
      </w:r>
      <w:r w:rsidR="00CF484D" w:rsidRPr="003E5321">
        <w:rPr>
          <w:b/>
          <w:color w:val="000000" w:themeColor="text1"/>
        </w:rPr>
        <w:t>ůvě</w:t>
      </w:r>
      <w:r w:rsidR="001A6972" w:rsidRPr="003E5321">
        <w:rPr>
          <w:b/>
          <w:color w:val="000000" w:themeColor="text1"/>
        </w:rPr>
        <w:t>ra</w:t>
      </w:r>
      <w:r w:rsidR="00CF484D" w:rsidRPr="003E5321">
        <w:rPr>
          <w:b/>
          <w:color w:val="000000" w:themeColor="text1"/>
        </w:rPr>
        <w:t xml:space="preserve"> spotřebitelů</w:t>
      </w:r>
      <w:r w:rsidR="00CF484D" w:rsidRPr="003E5321">
        <w:rPr>
          <w:color w:val="000000" w:themeColor="text1"/>
        </w:rPr>
        <w:t xml:space="preserve"> </w:t>
      </w:r>
      <w:r w:rsidR="00F61BC8" w:rsidRPr="003E5321">
        <w:rPr>
          <w:color w:val="000000" w:themeColor="text1"/>
        </w:rPr>
        <w:t>v</w:t>
      </w:r>
      <w:r w:rsidR="003E5321">
        <w:rPr>
          <w:color w:val="000000" w:themeColor="text1"/>
        </w:rPr>
        <w:t xml:space="preserve"> ekonomiku klesla </w:t>
      </w:r>
      <w:r w:rsidR="00132920">
        <w:rPr>
          <w:color w:val="000000" w:themeColor="text1"/>
        </w:rPr>
        <w:t xml:space="preserve">již čtvrtý měsíc v řadě a to </w:t>
      </w:r>
      <w:r w:rsidR="00D56088">
        <w:rPr>
          <w:color w:val="000000" w:themeColor="text1"/>
        </w:rPr>
        <w:t>n</w:t>
      </w:r>
      <w:r w:rsidR="003E5321">
        <w:rPr>
          <w:color w:val="000000" w:themeColor="text1"/>
        </w:rPr>
        <w:t>a druh</w:t>
      </w:r>
      <w:r w:rsidR="00D56088">
        <w:rPr>
          <w:color w:val="000000" w:themeColor="text1"/>
        </w:rPr>
        <w:t>ou</w:t>
      </w:r>
      <w:r w:rsidR="003E5321">
        <w:rPr>
          <w:color w:val="000000" w:themeColor="text1"/>
        </w:rPr>
        <w:t xml:space="preserve"> nejnižší hodnot</w:t>
      </w:r>
      <w:r w:rsidR="00D56088">
        <w:rPr>
          <w:color w:val="000000" w:themeColor="text1"/>
        </w:rPr>
        <w:t>u</w:t>
      </w:r>
      <w:r w:rsidR="003E5321">
        <w:rPr>
          <w:color w:val="000000" w:themeColor="text1"/>
        </w:rPr>
        <w:t xml:space="preserve"> v historii zjišťování. </w:t>
      </w:r>
      <w:r w:rsidR="00D56088">
        <w:rPr>
          <w:color w:val="000000" w:themeColor="text1"/>
        </w:rPr>
        <w:t xml:space="preserve">Rekordní počet </w:t>
      </w:r>
      <w:r w:rsidR="002B2EB1" w:rsidRPr="003E5321">
        <w:rPr>
          <w:color w:val="000000" w:themeColor="text1"/>
        </w:rPr>
        <w:t xml:space="preserve">respondentů </w:t>
      </w:r>
      <w:r w:rsidR="00D56088">
        <w:rPr>
          <w:color w:val="000000" w:themeColor="text1"/>
        </w:rPr>
        <w:t xml:space="preserve">(nejvyšší od počátku sledování) se obává </w:t>
      </w:r>
      <w:r w:rsidRPr="003E5321">
        <w:rPr>
          <w:color w:val="000000" w:themeColor="text1"/>
        </w:rPr>
        <w:lastRenderedPageBreak/>
        <w:t xml:space="preserve">zhoršení </w:t>
      </w:r>
      <w:r w:rsidRPr="00713077">
        <w:rPr>
          <w:color w:val="000000" w:themeColor="text1"/>
        </w:rPr>
        <w:t>vlastní finanční situace</w:t>
      </w:r>
      <w:r w:rsidR="00D56088" w:rsidRPr="00713077">
        <w:rPr>
          <w:color w:val="000000" w:themeColor="text1"/>
        </w:rPr>
        <w:t>.</w:t>
      </w:r>
      <w:r w:rsidR="00D56088">
        <w:rPr>
          <w:color w:val="000000" w:themeColor="text1"/>
        </w:rPr>
        <w:t xml:space="preserve"> Blízko svého historického maxima je i počet spotřebitelů, kteří hodnotí svou finanční </w:t>
      </w:r>
      <w:r w:rsidR="00132920">
        <w:rPr>
          <w:color w:val="000000" w:themeColor="text1"/>
        </w:rPr>
        <w:t>situaci</w:t>
      </w:r>
      <w:r w:rsidR="00D56088">
        <w:rPr>
          <w:color w:val="000000" w:themeColor="text1"/>
        </w:rPr>
        <w:t xml:space="preserve"> hůř než v předešlých dvanácti měsících</w:t>
      </w:r>
      <w:r w:rsidR="003E5321">
        <w:rPr>
          <w:color w:val="000000" w:themeColor="text1"/>
        </w:rPr>
        <w:t xml:space="preserve">. Vzrostl též počet domácností obávajících se zvýšení nezaměstnanosti. 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58C6BE49" w:rsidR="00CF484D" w:rsidRPr="00D26E75" w:rsidRDefault="00CF484D" w:rsidP="00CF484D">
      <w:pPr>
        <w:rPr>
          <w:i/>
          <w:szCs w:val="20"/>
        </w:rPr>
      </w:pPr>
      <w:r w:rsidRPr="003E5321">
        <w:rPr>
          <w:i/>
          <w:color w:val="000000" w:themeColor="text1"/>
          <w:szCs w:val="20"/>
        </w:rPr>
        <w:t>„</w:t>
      </w:r>
      <w:r w:rsidR="003E5321">
        <w:rPr>
          <w:i/>
          <w:color w:val="000000" w:themeColor="text1"/>
          <w:szCs w:val="20"/>
        </w:rPr>
        <w:t xml:space="preserve">Důvěra spotřebitelů v ekonomiku od března setrvale klesá. Domácnosti výrazně hůře hodnotí svou současnou finanční situaci a prohlubují se rovněž i obavy z jejího dalšího zhoršení. </w:t>
      </w:r>
      <w:r w:rsidR="00254249">
        <w:rPr>
          <w:i/>
          <w:color w:val="000000" w:themeColor="text1"/>
          <w:szCs w:val="20"/>
        </w:rPr>
        <w:t>Stále více</w:t>
      </w:r>
      <w:r w:rsidR="003E5321">
        <w:rPr>
          <w:i/>
          <w:color w:val="000000" w:themeColor="text1"/>
          <w:szCs w:val="20"/>
        </w:rPr>
        <w:t xml:space="preserve"> domácností se </w:t>
      </w:r>
      <w:r w:rsidR="00254249">
        <w:rPr>
          <w:i/>
          <w:color w:val="000000" w:themeColor="text1"/>
          <w:szCs w:val="20"/>
        </w:rPr>
        <w:t xml:space="preserve">rovněž </w:t>
      </w:r>
      <w:r w:rsidR="003E5321">
        <w:rPr>
          <w:i/>
          <w:color w:val="000000" w:themeColor="text1"/>
          <w:szCs w:val="20"/>
        </w:rPr>
        <w:t xml:space="preserve">domnívá, že </w:t>
      </w:r>
      <w:r w:rsidR="00254249">
        <w:rPr>
          <w:i/>
          <w:color w:val="000000" w:themeColor="text1"/>
          <w:szCs w:val="20"/>
        </w:rPr>
        <w:t>kvůli výrazně rostoucím cenám se jim v</w:t>
      </w:r>
      <w:r w:rsidR="005B011A">
        <w:rPr>
          <w:i/>
          <w:color w:val="000000" w:themeColor="text1"/>
          <w:szCs w:val="20"/>
        </w:rPr>
        <w:t xml:space="preserve"> horizontu nadcházejících dvanácti měsíců </w:t>
      </w:r>
      <w:r w:rsidR="00254249">
        <w:rPr>
          <w:i/>
          <w:color w:val="000000" w:themeColor="text1"/>
          <w:szCs w:val="20"/>
        </w:rPr>
        <w:t>nepodaří uspořit finanční prostředky a budou muset omezit</w:t>
      </w:r>
      <w:r w:rsidR="003E5321">
        <w:rPr>
          <w:i/>
          <w:color w:val="000000" w:themeColor="text1"/>
          <w:szCs w:val="20"/>
        </w:rPr>
        <w:t xml:space="preserve"> velké nákupy,</w:t>
      </w:r>
      <w:r w:rsidRPr="003E5321">
        <w:rPr>
          <w:i/>
          <w:color w:val="000000" w:themeColor="text1"/>
          <w:szCs w:val="20"/>
        </w:rPr>
        <w:t>“</w:t>
      </w:r>
      <w:r w:rsidRPr="003E5321">
        <w:rPr>
          <w:color w:val="000000" w:themeColor="text1"/>
          <w:szCs w:val="20"/>
        </w:rPr>
        <w:t xml:space="preserve">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r w:rsidRPr="00D26E75">
        <w:rPr>
          <w:szCs w:val="20"/>
        </w:rPr>
        <w:t>Anastasija Nejasova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256CBB49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9" w:history="1">
        <w:r w:rsidRPr="00070F28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0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16DB487A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BE5D74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4A5422">
        <w:rPr>
          <w:rFonts w:cs="ArialMT"/>
          <w:i/>
          <w:iCs/>
          <w:color w:val="000000"/>
          <w:sz w:val="18"/>
          <w:szCs w:val="18"/>
        </w:rPr>
        <w:t>6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213DCA07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BE5D74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4A5422">
        <w:rPr>
          <w:rFonts w:cs="ArialMT"/>
          <w:i/>
          <w:iCs/>
          <w:color w:val="000000"/>
          <w:sz w:val="18"/>
          <w:szCs w:val="18"/>
        </w:rPr>
        <w:t>6</w:t>
      </w:r>
      <w:r w:rsidRPr="003C02AE">
        <w:rPr>
          <w:rFonts w:cs="ArialMT"/>
          <w:i/>
          <w:iCs/>
          <w:color w:val="000000"/>
          <w:sz w:val="18"/>
          <w:szCs w:val="18"/>
        </w:rPr>
        <w:t>. 2022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1A6BC0CC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="004A5422">
        <w:rPr>
          <w:rFonts w:cs="ArialMT"/>
          <w:i/>
          <w:iCs/>
          <w:color w:val="000000"/>
          <w:sz w:val="18"/>
          <w:szCs w:val="18"/>
        </w:rPr>
        <w:t>6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4A5422">
        <w:rPr>
          <w:rFonts w:cs="ArialMT"/>
          <w:i/>
          <w:iCs/>
          <w:color w:val="000000"/>
          <w:sz w:val="18"/>
          <w:szCs w:val="18"/>
        </w:rPr>
        <w:t>7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>
        <w:rPr>
          <w:rFonts w:cs="ArialMT"/>
          <w:i/>
          <w:iCs/>
          <w:color w:val="000000"/>
          <w:sz w:val="18"/>
          <w:szCs w:val="18"/>
        </w:rPr>
        <w:t>2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1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964882" w:rsidP="00CF484D">
      <w:pPr>
        <w:jc w:val="left"/>
        <w:rPr>
          <w:i/>
          <w:sz w:val="18"/>
          <w:szCs w:val="18"/>
        </w:rPr>
      </w:pPr>
      <w:hyperlink r:id="rId12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3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7255299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482A821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>
        <w:rPr>
          <w:szCs w:val="20"/>
        </w:rPr>
        <w:t>2</w:t>
      </w:r>
      <w:r w:rsidRPr="0096305F">
        <w:rPr>
          <w:szCs w:val="20"/>
        </w:rPr>
        <w:t xml:space="preserve">) </w:t>
      </w:r>
    </w:p>
    <w:p w14:paraId="21CE8C25" w14:textId="77777777" w:rsidR="00CF484D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56196459" w14:textId="7ADA7F7C" w:rsidR="002D4F55" w:rsidRPr="008F273F" w:rsidRDefault="002D4F55" w:rsidP="008F273F"/>
    <w:sectPr w:rsidR="002D4F55" w:rsidRPr="008F273F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DF994" w14:textId="77777777" w:rsidR="00964882" w:rsidRDefault="00964882" w:rsidP="00BA6370">
      <w:r>
        <w:separator/>
      </w:r>
    </w:p>
  </w:endnote>
  <w:endnote w:type="continuationSeparator" w:id="0">
    <w:p w14:paraId="6597C1F0" w14:textId="77777777" w:rsidR="00964882" w:rsidRDefault="009648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49931" w14:textId="77777777" w:rsidR="00964882" w:rsidRDefault="00964882" w:rsidP="00BA6370">
      <w:r>
        <w:separator/>
      </w:r>
    </w:p>
  </w:footnote>
  <w:footnote w:type="continuationSeparator" w:id="0">
    <w:p w14:paraId="77B76B19" w14:textId="77777777" w:rsidR="00964882" w:rsidRDefault="0096488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16287"/>
    <w:rsid w:val="000213B6"/>
    <w:rsid w:val="0002146D"/>
    <w:rsid w:val="000224CB"/>
    <w:rsid w:val="000232B8"/>
    <w:rsid w:val="000245F6"/>
    <w:rsid w:val="000249D3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104"/>
    <w:rsid w:val="0006543F"/>
    <w:rsid w:val="00065D53"/>
    <w:rsid w:val="000660CB"/>
    <w:rsid w:val="0006624C"/>
    <w:rsid w:val="00070F28"/>
    <w:rsid w:val="00072592"/>
    <w:rsid w:val="00073488"/>
    <w:rsid w:val="0007385C"/>
    <w:rsid w:val="000742A0"/>
    <w:rsid w:val="000772AA"/>
    <w:rsid w:val="00077C44"/>
    <w:rsid w:val="00081834"/>
    <w:rsid w:val="00081D61"/>
    <w:rsid w:val="00083B0F"/>
    <w:rsid w:val="000843A5"/>
    <w:rsid w:val="00087E44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404AB"/>
    <w:rsid w:val="00140905"/>
    <w:rsid w:val="00140B01"/>
    <w:rsid w:val="001441E9"/>
    <w:rsid w:val="0014529D"/>
    <w:rsid w:val="00146303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796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A6972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7B3B"/>
    <w:rsid w:val="00200854"/>
    <w:rsid w:val="00201ABC"/>
    <w:rsid w:val="002049CE"/>
    <w:rsid w:val="00204C41"/>
    <w:rsid w:val="00206369"/>
    <w:rsid w:val="002070FB"/>
    <w:rsid w:val="0021264D"/>
    <w:rsid w:val="0021367F"/>
    <w:rsid w:val="00213729"/>
    <w:rsid w:val="00213D09"/>
    <w:rsid w:val="00215CE0"/>
    <w:rsid w:val="002231F4"/>
    <w:rsid w:val="00223A63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902F2"/>
    <w:rsid w:val="00292848"/>
    <w:rsid w:val="00292F99"/>
    <w:rsid w:val="00294080"/>
    <w:rsid w:val="002949E5"/>
    <w:rsid w:val="00294E57"/>
    <w:rsid w:val="0029502C"/>
    <w:rsid w:val="002A2D41"/>
    <w:rsid w:val="002A3198"/>
    <w:rsid w:val="002A415C"/>
    <w:rsid w:val="002A4477"/>
    <w:rsid w:val="002A73D3"/>
    <w:rsid w:val="002A74E1"/>
    <w:rsid w:val="002B1C23"/>
    <w:rsid w:val="002B2D43"/>
    <w:rsid w:val="002B2E47"/>
    <w:rsid w:val="002B2EB1"/>
    <w:rsid w:val="002B373F"/>
    <w:rsid w:val="002B53D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51AA"/>
    <w:rsid w:val="003654E4"/>
    <w:rsid w:val="00365C32"/>
    <w:rsid w:val="0036777B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45C8"/>
    <w:rsid w:val="003A50C4"/>
    <w:rsid w:val="003A5B20"/>
    <w:rsid w:val="003A60A8"/>
    <w:rsid w:val="003A6968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042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2E77"/>
    <w:rsid w:val="004154C7"/>
    <w:rsid w:val="00415FA3"/>
    <w:rsid w:val="004208BE"/>
    <w:rsid w:val="00420EE5"/>
    <w:rsid w:val="00421208"/>
    <w:rsid w:val="00421635"/>
    <w:rsid w:val="0042395C"/>
    <w:rsid w:val="00425ADF"/>
    <w:rsid w:val="00425EA5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3786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894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2F3B"/>
    <w:rsid w:val="004C36D6"/>
    <w:rsid w:val="004C3C13"/>
    <w:rsid w:val="004C468E"/>
    <w:rsid w:val="004C4A98"/>
    <w:rsid w:val="004C5483"/>
    <w:rsid w:val="004C570E"/>
    <w:rsid w:val="004C6660"/>
    <w:rsid w:val="004C6F74"/>
    <w:rsid w:val="004C7776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63AB"/>
    <w:rsid w:val="00536458"/>
    <w:rsid w:val="005436FE"/>
    <w:rsid w:val="005442A9"/>
    <w:rsid w:val="00546541"/>
    <w:rsid w:val="00550183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3FFA"/>
    <w:rsid w:val="0058597E"/>
    <w:rsid w:val="00586F07"/>
    <w:rsid w:val="005914CF"/>
    <w:rsid w:val="005936BC"/>
    <w:rsid w:val="005972DD"/>
    <w:rsid w:val="00597757"/>
    <w:rsid w:val="005A085E"/>
    <w:rsid w:val="005A1B15"/>
    <w:rsid w:val="005A2F14"/>
    <w:rsid w:val="005A31A9"/>
    <w:rsid w:val="005B011A"/>
    <w:rsid w:val="005B3E49"/>
    <w:rsid w:val="005C11CD"/>
    <w:rsid w:val="005C13B5"/>
    <w:rsid w:val="005C13CE"/>
    <w:rsid w:val="005C387B"/>
    <w:rsid w:val="005D25C9"/>
    <w:rsid w:val="005D306A"/>
    <w:rsid w:val="005D41E6"/>
    <w:rsid w:val="005D43B9"/>
    <w:rsid w:val="005D7BAF"/>
    <w:rsid w:val="005E08BD"/>
    <w:rsid w:val="005E0DB4"/>
    <w:rsid w:val="005E53C3"/>
    <w:rsid w:val="005E67E5"/>
    <w:rsid w:val="005E7E70"/>
    <w:rsid w:val="005F003E"/>
    <w:rsid w:val="005F0828"/>
    <w:rsid w:val="005F160A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09F1"/>
    <w:rsid w:val="00634DE8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2486"/>
    <w:rsid w:val="00664309"/>
    <w:rsid w:val="006674A2"/>
    <w:rsid w:val="00667FA9"/>
    <w:rsid w:val="00676AF6"/>
    <w:rsid w:val="0068031D"/>
    <w:rsid w:val="0068127E"/>
    <w:rsid w:val="00681799"/>
    <w:rsid w:val="00686591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2069"/>
    <w:rsid w:val="006E465A"/>
    <w:rsid w:val="006E4E81"/>
    <w:rsid w:val="006E55B4"/>
    <w:rsid w:val="006E6E63"/>
    <w:rsid w:val="006F1BF3"/>
    <w:rsid w:val="006F524D"/>
    <w:rsid w:val="006F6958"/>
    <w:rsid w:val="007021A8"/>
    <w:rsid w:val="00707F7D"/>
    <w:rsid w:val="007100CA"/>
    <w:rsid w:val="0071234B"/>
    <w:rsid w:val="00713077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5FF2"/>
    <w:rsid w:val="007A6352"/>
    <w:rsid w:val="007A728A"/>
    <w:rsid w:val="007B1333"/>
    <w:rsid w:val="007B140A"/>
    <w:rsid w:val="007B197F"/>
    <w:rsid w:val="007B5A03"/>
    <w:rsid w:val="007C2B72"/>
    <w:rsid w:val="007C5BEF"/>
    <w:rsid w:val="007C6B4B"/>
    <w:rsid w:val="007C7F45"/>
    <w:rsid w:val="007D30C5"/>
    <w:rsid w:val="007D3408"/>
    <w:rsid w:val="007D3C05"/>
    <w:rsid w:val="007D3E59"/>
    <w:rsid w:val="007E0325"/>
    <w:rsid w:val="007E28A2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5D37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7845"/>
    <w:rsid w:val="00850A62"/>
    <w:rsid w:val="00850AC3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6F13"/>
    <w:rsid w:val="008B741B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377BB"/>
    <w:rsid w:val="00940468"/>
    <w:rsid w:val="009409E7"/>
    <w:rsid w:val="00941C16"/>
    <w:rsid w:val="0094292C"/>
    <w:rsid w:val="00946B35"/>
    <w:rsid w:val="00950F62"/>
    <w:rsid w:val="00951D2D"/>
    <w:rsid w:val="0095200F"/>
    <w:rsid w:val="009540C5"/>
    <w:rsid w:val="00956EB1"/>
    <w:rsid w:val="00960E20"/>
    <w:rsid w:val="00961410"/>
    <w:rsid w:val="00961B45"/>
    <w:rsid w:val="009628E8"/>
    <w:rsid w:val="0096305F"/>
    <w:rsid w:val="00964882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60137"/>
    <w:rsid w:val="00A63B51"/>
    <w:rsid w:val="00A65E81"/>
    <w:rsid w:val="00A70A83"/>
    <w:rsid w:val="00A72727"/>
    <w:rsid w:val="00A72FA2"/>
    <w:rsid w:val="00A73DD6"/>
    <w:rsid w:val="00A75E9C"/>
    <w:rsid w:val="00A77417"/>
    <w:rsid w:val="00A77E33"/>
    <w:rsid w:val="00A80880"/>
    <w:rsid w:val="00A81EB3"/>
    <w:rsid w:val="00A84217"/>
    <w:rsid w:val="00A84DE1"/>
    <w:rsid w:val="00A85407"/>
    <w:rsid w:val="00A85961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4BE6"/>
    <w:rsid w:val="00AE603D"/>
    <w:rsid w:val="00AE7465"/>
    <w:rsid w:val="00AF2F74"/>
    <w:rsid w:val="00AF625E"/>
    <w:rsid w:val="00AF65DC"/>
    <w:rsid w:val="00AF7F19"/>
    <w:rsid w:val="00B00C1D"/>
    <w:rsid w:val="00B01BBF"/>
    <w:rsid w:val="00B024E8"/>
    <w:rsid w:val="00B02CCB"/>
    <w:rsid w:val="00B061E3"/>
    <w:rsid w:val="00B06A91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316EE"/>
    <w:rsid w:val="00B339D2"/>
    <w:rsid w:val="00B33C8F"/>
    <w:rsid w:val="00B3607C"/>
    <w:rsid w:val="00B4086A"/>
    <w:rsid w:val="00B40C0E"/>
    <w:rsid w:val="00B412C3"/>
    <w:rsid w:val="00B41B40"/>
    <w:rsid w:val="00B42486"/>
    <w:rsid w:val="00B4430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590A"/>
    <w:rsid w:val="00BC6096"/>
    <w:rsid w:val="00BC67DF"/>
    <w:rsid w:val="00BD02DE"/>
    <w:rsid w:val="00BD03D7"/>
    <w:rsid w:val="00BD2676"/>
    <w:rsid w:val="00BD39E4"/>
    <w:rsid w:val="00BD4AC5"/>
    <w:rsid w:val="00BE0293"/>
    <w:rsid w:val="00BE0857"/>
    <w:rsid w:val="00BE3C21"/>
    <w:rsid w:val="00BE5D74"/>
    <w:rsid w:val="00BF0BB4"/>
    <w:rsid w:val="00BF1C5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6134"/>
    <w:rsid w:val="00C372DE"/>
    <w:rsid w:val="00C37ADB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6677"/>
    <w:rsid w:val="00CA6960"/>
    <w:rsid w:val="00CA77A5"/>
    <w:rsid w:val="00CB2709"/>
    <w:rsid w:val="00CB2DBC"/>
    <w:rsid w:val="00CB48D2"/>
    <w:rsid w:val="00CB6F89"/>
    <w:rsid w:val="00CB74F9"/>
    <w:rsid w:val="00CC0A66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5D7C"/>
    <w:rsid w:val="00D068A6"/>
    <w:rsid w:val="00D07B80"/>
    <w:rsid w:val="00D10A36"/>
    <w:rsid w:val="00D13E2E"/>
    <w:rsid w:val="00D140CB"/>
    <w:rsid w:val="00D202DF"/>
    <w:rsid w:val="00D209A7"/>
    <w:rsid w:val="00D20AB0"/>
    <w:rsid w:val="00D20F78"/>
    <w:rsid w:val="00D21FF4"/>
    <w:rsid w:val="00D248F0"/>
    <w:rsid w:val="00D26010"/>
    <w:rsid w:val="00D26E75"/>
    <w:rsid w:val="00D27D69"/>
    <w:rsid w:val="00D33658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B0F"/>
    <w:rsid w:val="00D52D80"/>
    <w:rsid w:val="00D55A16"/>
    <w:rsid w:val="00D56088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786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3460"/>
    <w:rsid w:val="00D9600F"/>
    <w:rsid w:val="00D961EF"/>
    <w:rsid w:val="00D96B9A"/>
    <w:rsid w:val="00DA25C1"/>
    <w:rsid w:val="00DA2784"/>
    <w:rsid w:val="00DA3131"/>
    <w:rsid w:val="00DA44C8"/>
    <w:rsid w:val="00DA5ABC"/>
    <w:rsid w:val="00DA6B3C"/>
    <w:rsid w:val="00DA72B2"/>
    <w:rsid w:val="00DB0110"/>
    <w:rsid w:val="00DB0F75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A8C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40B89"/>
    <w:rsid w:val="00E41467"/>
    <w:rsid w:val="00E41D3D"/>
    <w:rsid w:val="00E42FE4"/>
    <w:rsid w:val="00E4538F"/>
    <w:rsid w:val="00E45F7B"/>
    <w:rsid w:val="00E476D2"/>
    <w:rsid w:val="00E4789E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71040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389C"/>
    <w:rsid w:val="00F4466D"/>
    <w:rsid w:val="00F501EF"/>
    <w:rsid w:val="00F5077A"/>
    <w:rsid w:val="00F57A80"/>
    <w:rsid w:val="00F60F38"/>
    <w:rsid w:val="00F61BC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009D"/>
    <w:rsid w:val="00FB37CB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eurostat/web/euro-indicators/business-and-consumer%20surv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business-economy-euro/indicators-statistics/economic-databases/business-and-consumer-surveys_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pr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obst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documents/11350/165533637/ckpr062422_komenta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EA25-698C-4EDA-9F89-5E069D0D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Slunečková Markéta</cp:lastModifiedBy>
  <cp:revision>8</cp:revision>
  <cp:lastPrinted>2021-10-21T08:47:00Z</cp:lastPrinted>
  <dcterms:created xsi:type="dcterms:W3CDTF">2022-06-22T07:13:00Z</dcterms:created>
  <dcterms:modified xsi:type="dcterms:W3CDTF">2022-06-24T07:03:00Z</dcterms:modified>
</cp:coreProperties>
</file>