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2A6A4516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2841DD">
        <w:t>1</w:t>
      </w:r>
      <w:r w:rsidR="007B7264" w:rsidRPr="0058507F">
        <w:t xml:space="preserve">. </w:t>
      </w:r>
      <w:r w:rsidR="002841DD">
        <w:t>4</w:t>
      </w:r>
      <w:r w:rsidR="00DD7B41" w:rsidRPr="0058507F">
        <w:t>. 20</w:t>
      </w:r>
      <w:r w:rsidR="00653604">
        <w:t>2</w:t>
      </w:r>
      <w:r>
        <w:t>2</w:t>
      </w:r>
    </w:p>
    <w:p w14:paraId="36F1C58E" w14:textId="6C6F8504" w:rsidR="00372344" w:rsidRPr="00F1503E" w:rsidRDefault="0014228D" w:rsidP="00372344">
      <w:pPr>
        <w:pStyle w:val="Nzev"/>
      </w:pPr>
      <w:r>
        <w:t xml:space="preserve">Vývozní a dovozní ceny </w:t>
      </w:r>
      <w:r w:rsidR="00F14B1F">
        <w:t>se zvýšil</w:t>
      </w:r>
      <w:r>
        <w:t>y</w:t>
      </w:r>
    </w:p>
    <w:p w14:paraId="7434B199" w14:textId="17724E2B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E071F5">
        <w:t>únor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69913AA0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>V</w:t>
      </w:r>
      <w:r w:rsidR="004B205D">
        <w:rPr>
          <w:szCs w:val="20"/>
        </w:rPr>
        <w:t> </w:t>
      </w:r>
      <w:r w:rsidR="00E071F5">
        <w:rPr>
          <w:szCs w:val="20"/>
        </w:rPr>
        <w:t>únoru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047BC3">
        <w:rPr>
          <w:szCs w:val="20"/>
        </w:rPr>
        <w:t>vz</w:t>
      </w:r>
      <w:r w:rsidR="00122D8B">
        <w:rPr>
          <w:szCs w:val="20"/>
        </w:rPr>
        <w:t>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7B35F3">
        <w:rPr>
          <w:szCs w:val="20"/>
        </w:rPr>
        <w:t>0</w:t>
      </w:r>
      <w:r w:rsidR="00964F3D">
        <w:rPr>
          <w:szCs w:val="20"/>
        </w:rPr>
        <w:t>,</w:t>
      </w:r>
      <w:r w:rsidR="00122D8B">
        <w:rPr>
          <w:szCs w:val="20"/>
        </w:rPr>
        <w:t>3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>, dovozní ceny o 1,5 %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7646E1">
        <w:rPr>
          <w:szCs w:val="20"/>
        </w:rPr>
        <w:t>98</w:t>
      </w:r>
      <w:r w:rsidR="00E23E4F">
        <w:rPr>
          <w:szCs w:val="20"/>
        </w:rPr>
        <w:t>,</w:t>
      </w:r>
      <w:r w:rsidR="007646E1">
        <w:rPr>
          <w:szCs w:val="20"/>
        </w:rPr>
        <w:t>8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9F717B">
        <w:rPr>
          <w:szCs w:val="20"/>
        </w:rPr>
        <w:t>10</w:t>
      </w:r>
      <w:r w:rsidR="00372344">
        <w:rPr>
          <w:szCs w:val="20"/>
        </w:rPr>
        <w:t>,</w:t>
      </w:r>
      <w:r w:rsidR="007646E1">
        <w:rPr>
          <w:szCs w:val="20"/>
        </w:rPr>
        <w:t>4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9F717B">
        <w:rPr>
          <w:szCs w:val="20"/>
        </w:rPr>
        <w:t>1</w:t>
      </w:r>
      <w:r w:rsidR="007646E1">
        <w:rPr>
          <w:szCs w:val="20"/>
        </w:rPr>
        <w:t>4</w:t>
      </w:r>
      <w:r w:rsidR="00143761" w:rsidRPr="008C34C2">
        <w:rPr>
          <w:szCs w:val="20"/>
        </w:rPr>
        <w:t>,</w:t>
      </w:r>
      <w:r w:rsidR="007646E1">
        <w:rPr>
          <w:szCs w:val="20"/>
        </w:rPr>
        <w:t>0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7646E1">
        <w:rPr>
          <w:szCs w:val="20"/>
        </w:rPr>
        <w:t>6</w:t>
      </w:r>
      <w:r w:rsidRPr="008C34C2">
        <w:rPr>
          <w:szCs w:val="20"/>
        </w:rPr>
        <w:t>,</w:t>
      </w:r>
      <w:r w:rsidR="007646E1">
        <w:rPr>
          <w:szCs w:val="20"/>
        </w:rPr>
        <w:t>8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5FB6A210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E071F5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7646E1">
        <w:rPr>
          <w:sz w:val="20"/>
          <w:szCs w:val="20"/>
          <w:lang w:val="cs-CZ"/>
        </w:rPr>
        <w:t>vzrost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>
        <w:rPr>
          <w:sz w:val="20"/>
          <w:szCs w:val="20"/>
          <w:lang w:val="cs-CZ"/>
        </w:rPr>
        <w:t>0</w:t>
      </w:r>
      <w:r w:rsidRPr="000C3786">
        <w:rPr>
          <w:sz w:val="20"/>
          <w:szCs w:val="20"/>
          <w:lang w:val="cs-CZ"/>
        </w:rPr>
        <w:t>,</w:t>
      </w:r>
      <w:r w:rsidR="007646E1">
        <w:rPr>
          <w:sz w:val="20"/>
          <w:szCs w:val="20"/>
          <w:lang w:val="cs-CZ"/>
        </w:rPr>
        <w:t>3</w:t>
      </w:r>
      <w:r w:rsidRPr="000C3786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</w:t>
      </w:r>
      <w:r w:rsidRPr="00EB0DE7">
        <w:rPr>
          <w:sz w:val="20"/>
          <w:szCs w:val="20"/>
          <w:lang w:val="cs-CZ"/>
        </w:rPr>
        <w:t>(</w:t>
      </w:r>
      <w:r w:rsidR="00782151" w:rsidRPr="00EB0DE7">
        <w:rPr>
          <w:sz w:val="20"/>
          <w:szCs w:val="20"/>
          <w:lang w:val="cs-CZ"/>
        </w:rPr>
        <w:t xml:space="preserve">po </w:t>
      </w:r>
      <w:r w:rsidRPr="00EB0DE7">
        <w:rPr>
          <w:sz w:val="20"/>
          <w:szCs w:val="20"/>
          <w:lang w:val="cs-CZ"/>
        </w:rPr>
        <w:t>kurzov</w:t>
      </w:r>
      <w:r w:rsidR="00782151" w:rsidRPr="00EB0DE7">
        <w:rPr>
          <w:sz w:val="20"/>
          <w:szCs w:val="20"/>
          <w:lang w:val="cs-CZ"/>
        </w:rPr>
        <w:t>ém</w:t>
      </w:r>
      <w:r w:rsidRPr="00EB0DE7">
        <w:rPr>
          <w:sz w:val="20"/>
          <w:szCs w:val="20"/>
          <w:lang w:val="cs-CZ"/>
        </w:rPr>
        <w:t xml:space="preserve"> očištěn</w:t>
      </w:r>
      <w:r w:rsidR="00782151" w:rsidRPr="00EB0DE7">
        <w:rPr>
          <w:sz w:val="20"/>
          <w:szCs w:val="20"/>
          <w:lang w:val="cs-CZ"/>
        </w:rPr>
        <w:t>í</w:t>
      </w:r>
      <w:r w:rsidRPr="00EB0DE7">
        <w:rPr>
          <w:sz w:val="20"/>
          <w:szCs w:val="20"/>
          <w:lang w:val="cs-CZ"/>
        </w:rPr>
        <w:t xml:space="preserve"> </w:t>
      </w:r>
      <w:r w:rsidR="00EB0DE7" w:rsidRPr="00EB0DE7">
        <w:rPr>
          <w:sz w:val="20"/>
          <w:szCs w:val="20"/>
          <w:lang w:val="cs-CZ"/>
        </w:rPr>
        <w:t>o </w:t>
      </w:r>
      <w:r w:rsidR="007646E1">
        <w:rPr>
          <w:sz w:val="20"/>
          <w:szCs w:val="20"/>
          <w:lang w:val="cs-CZ"/>
        </w:rPr>
        <w:t>0</w:t>
      </w:r>
      <w:r w:rsidR="00EB0DE7" w:rsidRPr="00EB0DE7">
        <w:rPr>
          <w:sz w:val="20"/>
          <w:szCs w:val="20"/>
          <w:lang w:val="cs-CZ"/>
        </w:rPr>
        <w:t>,</w:t>
      </w:r>
      <w:r w:rsidR="007646E1">
        <w:rPr>
          <w:sz w:val="20"/>
          <w:szCs w:val="20"/>
          <w:lang w:val="cs-CZ"/>
        </w:rPr>
        <w:t>4</w:t>
      </w:r>
      <w:r w:rsidRPr="00EB0DE7">
        <w:rPr>
          <w:sz w:val="20"/>
          <w:szCs w:val="20"/>
          <w:lang w:val="cs-CZ"/>
        </w:rPr>
        <w:t> %</w:t>
      </w:r>
      <w:r w:rsidRPr="007E3632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640F56">
        <w:rPr>
          <w:sz w:val="20"/>
          <w:szCs w:val="20"/>
          <w:lang w:val="cs-CZ"/>
        </w:rPr>
        <w:t>růst</w:t>
      </w:r>
      <w:r>
        <w:rPr>
          <w:sz w:val="20"/>
          <w:szCs w:val="20"/>
          <w:lang w:val="cs-CZ"/>
        </w:rPr>
        <w:t xml:space="preserve"> cen </w:t>
      </w:r>
      <w:r w:rsidR="00640F56">
        <w:rPr>
          <w:sz w:val="20"/>
          <w:szCs w:val="20"/>
          <w:lang w:val="cs-CZ"/>
        </w:rPr>
        <w:t>potravin</w:t>
      </w:r>
      <w:r w:rsidR="00FE4923">
        <w:rPr>
          <w:sz w:val="20"/>
          <w:szCs w:val="20"/>
          <w:lang w:val="cs-CZ"/>
        </w:rPr>
        <w:t xml:space="preserve"> o </w:t>
      </w:r>
      <w:r w:rsidR="00640F56">
        <w:rPr>
          <w:sz w:val="20"/>
          <w:szCs w:val="20"/>
          <w:lang w:val="cs-CZ"/>
        </w:rPr>
        <w:t>3</w:t>
      </w:r>
      <w:r w:rsidR="00FE4923">
        <w:rPr>
          <w:sz w:val="20"/>
          <w:szCs w:val="20"/>
          <w:lang w:val="cs-CZ"/>
        </w:rPr>
        <w:t>,</w:t>
      </w:r>
      <w:r w:rsidR="00640F56">
        <w:rPr>
          <w:sz w:val="20"/>
          <w:szCs w:val="20"/>
          <w:lang w:val="cs-CZ"/>
        </w:rPr>
        <w:t>0</w:t>
      </w:r>
      <w:r w:rsidR="00FE4923">
        <w:rPr>
          <w:sz w:val="20"/>
          <w:szCs w:val="20"/>
          <w:lang w:val="cs-CZ"/>
        </w:rPr>
        <w:t> %</w:t>
      </w:r>
      <w:r w:rsidR="00F076B8">
        <w:rPr>
          <w:sz w:val="20"/>
          <w:szCs w:val="20"/>
          <w:lang w:val="cs-CZ"/>
        </w:rPr>
        <w:t xml:space="preserve"> (zejména obilovin)</w:t>
      </w:r>
      <w:r w:rsidR="00FE4923">
        <w:rPr>
          <w:sz w:val="20"/>
          <w:szCs w:val="20"/>
          <w:lang w:val="cs-CZ"/>
        </w:rPr>
        <w:t xml:space="preserve">. </w:t>
      </w:r>
      <w:r w:rsidR="00F076B8">
        <w:rPr>
          <w:sz w:val="20"/>
          <w:szCs w:val="20"/>
          <w:lang w:val="cs-CZ"/>
        </w:rPr>
        <w:t>C</w:t>
      </w:r>
      <w:r w:rsidR="00FE4923">
        <w:rPr>
          <w:sz w:val="20"/>
          <w:szCs w:val="20"/>
          <w:lang w:val="cs-CZ"/>
        </w:rPr>
        <w:t xml:space="preserve">eny </w:t>
      </w:r>
      <w:r w:rsidR="00F076B8">
        <w:rPr>
          <w:sz w:val="20"/>
          <w:szCs w:val="20"/>
          <w:lang w:val="cs-CZ"/>
        </w:rPr>
        <w:t xml:space="preserve">ostatních </w:t>
      </w:r>
      <w:r w:rsidR="00F076B8" w:rsidRPr="004125F1">
        <w:rPr>
          <w:sz w:val="20"/>
          <w:szCs w:val="20"/>
          <w:lang w:val="cs-CZ"/>
        </w:rPr>
        <w:t>surovin</w:t>
      </w:r>
      <w:r w:rsidR="00F076B8" w:rsidRPr="004125F1">
        <w:rPr>
          <w:rStyle w:val="Znakapoznpodarou"/>
          <w:sz w:val="20"/>
          <w:szCs w:val="20"/>
          <w:lang w:val="cs-CZ"/>
        </w:rPr>
        <w:footnoteReference w:id="1"/>
      </w:r>
      <w:r w:rsidR="00F076B8">
        <w:rPr>
          <w:sz w:val="20"/>
          <w:szCs w:val="20"/>
          <w:lang w:val="cs-CZ"/>
        </w:rPr>
        <w:t xml:space="preserve"> vzrostly</w:t>
      </w:r>
      <w:r w:rsidR="00FE4923">
        <w:rPr>
          <w:sz w:val="20"/>
          <w:szCs w:val="20"/>
          <w:lang w:val="cs-CZ"/>
        </w:rPr>
        <w:t xml:space="preserve"> o </w:t>
      </w:r>
      <w:r w:rsidR="00F076B8">
        <w:rPr>
          <w:sz w:val="20"/>
          <w:szCs w:val="20"/>
          <w:lang w:val="cs-CZ"/>
        </w:rPr>
        <w:t>3</w:t>
      </w:r>
      <w:r w:rsidR="00FE4923">
        <w:rPr>
          <w:sz w:val="20"/>
          <w:szCs w:val="20"/>
          <w:lang w:val="cs-CZ"/>
        </w:rPr>
        <w:t>,</w:t>
      </w:r>
      <w:r w:rsidR="00F076B8">
        <w:rPr>
          <w:sz w:val="20"/>
          <w:szCs w:val="20"/>
          <w:lang w:val="cs-CZ"/>
        </w:rPr>
        <w:t>6</w:t>
      </w:r>
      <w:r w:rsidR="00FE4923">
        <w:rPr>
          <w:sz w:val="20"/>
          <w:szCs w:val="20"/>
          <w:lang w:val="cs-CZ"/>
        </w:rPr>
        <w:t> %</w:t>
      </w:r>
      <w:r w:rsidR="00F076B8">
        <w:rPr>
          <w:sz w:val="20"/>
          <w:szCs w:val="20"/>
          <w:lang w:val="cs-CZ"/>
        </w:rPr>
        <w:t xml:space="preserve"> (především olejnatých semen),</w:t>
      </w:r>
      <w:r w:rsidR="003D0E20">
        <w:rPr>
          <w:sz w:val="20"/>
          <w:szCs w:val="20"/>
          <w:lang w:val="cs-CZ"/>
        </w:rPr>
        <w:t> ceny</w:t>
      </w:r>
      <w:r w:rsidR="00536925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minerálních paliv </w:t>
      </w:r>
      <w:r w:rsidR="006178EA">
        <w:rPr>
          <w:sz w:val="20"/>
          <w:szCs w:val="20"/>
          <w:lang w:val="cs-CZ"/>
        </w:rPr>
        <w:t>se snížily</w:t>
      </w:r>
      <w:r w:rsidR="00F076B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1,</w:t>
      </w:r>
      <w:r w:rsidR="00F076B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% (</w:t>
      </w:r>
      <w:r w:rsidR="006178EA">
        <w:rPr>
          <w:sz w:val="20"/>
          <w:szCs w:val="20"/>
          <w:lang w:val="cs-CZ"/>
        </w:rPr>
        <w:t>klesly pouze ceny</w:t>
      </w:r>
      <w:r w:rsidR="0042374E">
        <w:rPr>
          <w:sz w:val="20"/>
          <w:szCs w:val="20"/>
          <w:lang w:val="cs-CZ"/>
        </w:rPr>
        <w:t xml:space="preserve"> </w:t>
      </w:r>
      <w:r w:rsidR="00F076B8" w:rsidRPr="0042374E">
        <w:rPr>
          <w:sz w:val="20"/>
          <w:szCs w:val="20"/>
          <w:lang w:val="cs-CZ"/>
        </w:rPr>
        <w:t>elektřiny</w:t>
      </w:r>
      <w:r>
        <w:rPr>
          <w:sz w:val="20"/>
          <w:szCs w:val="20"/>
          <w:lang w:val="cs-CZ"/>
        </w:rPr>
        <w:t>)</w:t>
      </w:r>
      <w:r w:rsidR="003E2B7C">
        <w:rPr>
          <w:sz w:val="20"/>
          <w:szCs w:val="20"/>
          <w:lang w:val="cs-CZ"/>
        </w:rPr>
        <w:t>.</w:t>
      </w:r>
    </w:p>
    <w:p w14:paraId="42FC48AD" w14:textId="37543E97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se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zvýšil</w:t>
      </w:r>
      <w:r>
        <w:rPr>
          <w:sz w:val="20"/>
          <w:szCs w:val="20"/>
          <w:lang w:val="cs-CZ"/>
        </w:rPr>
        <w:t>y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10</w:t>
      </w:r>
      <w:r>
        <w:rPr>
          <w:sz w:val="20"/>
          <w:szCs w:val="20"/>
          <w:lang w:val="cs-CZ"/>
        </w:rPr>
        <w:t>,</w:t>
      </w:r>
      <w:r w:rsidR="00B953E2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>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B953E2">
        <w:rPr>
          <w:sz w:val="20"/>
          <w:szCs w:val="20"/>
          <w:lang w:val="cs-CZ"/>
        </w:rPr>
        <w:t>4</w:t>
      </w:r>
      <w:r w:rsidRPr="00EB0DE7">
        <w:rPr>
          <w:sz w:val="20"/>
          <w:szCs w:val="20"/>
          <w:lang w:val="cs-CZ"/>
        </w:rPr>
        <w:t>,</w:t>
      </w:r>
      <w:r w:rsidR="00B953E2">
        <w:rPr>
          <w:sz w:val="20"/>
          <w:szCs w:val="20"/>
          <w:lang w:val="cs-CZ"/>
        </w:rPr>
        <w:t>8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36200D">
        <w:rPr>
          <w:sz w:val="20"/>
          <w:szCs w:val="20"/>
          <w:lang w:val="cs-CZ"/>
        </w:rPr>
        <w:t>minerálních paliv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864300">
        <w:rPr>
          <w:sz w:val="20"/>
          <w:szCs w:val="20"/>
          <w:lang w:val="cs-CZ"/>
        </w:rPr>
        <w:t>18</w:t>
      </w:r>
      <w:r w:rsidR="0036200D">
        <w:rPr>
          <w:sz w:val="20"/>
          <w:szCs w:val="20"/>
          <w:lang w:val="cs-CZ"/>
        </w:rPr>
        <w:t>,</w:t>
      </w:r>
      <w:r w:rsidR="00864300">
        <w:rPr>
          <w:sz w:val="20"/>
          <w:szCs w:val="20"/>
          <w:lang w:val="cs-CZ"/>
        </w:rPr>
        <w:t>2</w:t>
      </w:r>
      <w:r w:rsidR="0036200D">
        <w:rPr>
          <w:sz w:val="20"/>
          <w:szCs w:val="20"/>
          <w:lang w:val="cs-CZ"/>
        </w:rPr>
        <w:t xml:space="preserve"> % (elektřiny, plynu, ropných výrobků a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uhlí).</w:t>
      </w:r>
      <w:r w:rsidR="007E0DFE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</w:t>
      </w:r>
      <w:r w:rsidR="00AB793C">
        <w:rPr>
          <w:sz w:val="20"/>
          <w:szCs w:val="20"/>
          <w:lang w:val="cs-CZ"/>
        </w:rPr>
        <w:t>razn</w:t>
      </w:r>
      <w:r>
        <w:rPr>
          <w:sz w:val="20"/>
          <w:szCs w:val="20"/>
          <w:lang w:val="cs-CZ"/>
        </w:rPr>
        <w:t xml:space="preserve">ě </w:t>
      </w:r>
      <w:r w:rsidR="00A13A9E">
        <w:rPr>
          <w:sz w:val="20"/>
          <w:szCs w:val="20"/>
          <w:lang w:val="cs-CZ"/>
        </w:rPr>
        <w:t>rostly</w:t>
      </w:r>
      <w:r w:rsidR="00372008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ceny</w:t>
      </w:r>
      <w:r w:rsidR="00AB793C">
        <w:rPr>
          <w:sz w:val="20"/>
          <w:szCs w:val="20"/>
          <w:lang w:val="cs-CZ"/>
        </w:rPr>
        <w:t xml:space="preserve"> ostatních surovin</w:t>
      </w:r>
      <w:r w:rsidR="00F15C94">
        <w:rPr>
          <w:sz w:val="20"/>
          <w:szCs w:val="20"/>
          <w:lang w:val="cs-CZ"/>
        </w:rPr>
        <w:t xml:space="preserve"> </w:t>
      </w:r>
      <w:r w:rsidR="00A13A9E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4</w:t>
      </w:r>
      <w:r w:rsidR="00AB793C">
        <w:rPr>
          <w:sz w:val="20"/>
          <w:szCs w:val="20"/>
          <w:lang w:val="cs-CZ"/>
        </w:rPr>
        <w:t>0</w:t>
      </w:r>
      <w:r w:rsidR="00A13A9E">
        <w:rPr>
          <w:sz w:val="20"/>
          <w:szCs w:val="20"/>
          <w:lang w:val="cs-CZ"/>
        </w:rPr>
        <w:t>,</w:t>
      </w:r>
      <w:r w:rsidR="00AB793C">
        <w:rPr>
          <w:sz w:val="20"/>
          <w:szCs w:val="20"/>
          <w:lang w:val="cs-CZ"/>
        </w:rPr>
        <w:t>0 </w:t>
      </w:r>
      <w:r w:rsidR="00A13A9E">
        <w:rPr>
          <w:sz w:val="20"/>
          <w:szCs w:val="20"/>
          <w:lang w:val="cs-CZ"/>
        </w:rPr>
        <w:t>% (</w:t>
      </w:r>
      <w:r w:rsidR="00AB793C">
        <w:rPr>
          <w:sz w:val="20"/>
          <w:szCs w:val="20"/>
          <w:lang w:val="cs-CZ"/>
        </w:rPr>
        <w:t xml:space="preserve">hlavně </w:t>
      </w:r>
      <w:r>
        <w:rPr>
          <w:sz w:val="20"/>
          <w:szCs w:val="20"/>
          <w:lang w:val="cs-CZ"/>
        </w:rPr>
        <w:t>dřeva a</w:t>
      </w:r>
      <w:r w:rsidR="004B205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kovového odpadu),</w:t>
      </w:r>
      <w:r w:rsidR="00A13A9E">
        <w:rPr>
          <w:sz w:val="20"/>
          <w:szCs w:val="20"/>
          <w:lang w:val="cs-CZ"/>
        </w:rPr>
        <w:t xml:space="preserve"> </w:t>
      </w:r>
      <w:r w:rsidR="003D0E20" w:rsidRPr="004125F1">
        <w:rPr>
          <w:sz w:val="20"/>
          <w:szCs w:val="20"/>
          <w:lang w:val="cs-CZ"/>
        </w:rPr>
        <w:t>polotovarů</w:t>
      </w:r>
      <w:r w:rsidR="003D0E20" w:rsidRPr="004125F1">
        <w:rPr>
          <w:rStyle w:val="Znakapoznpodarou"/>
          <w:sz w:val="20"/>
          <w:szCs w:val="20"/>
          <w:lang w:val="cs-CZ"/>
        </w:rPr>
        <w:footnoteReference w:id="2"/>
      </w:r>
      <w:r w:rsidR="0036200D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AB793C">
        <w:rPr>
          <w:sz w:val="20"/>
          <w:szCs w:val="20"/>
          <w:lang w:val="cs-CZ"/>
        </w:rPr>
        <w:t>8</w:t>
      </w:r>
      <w:r w:rsidR="0036200D">
        <w:rPr>
          <w:sz w:val="20"/>
          <w:szCs w:val="20"/>
          <w:lang w:val="cs-CZ"/>
        </w:rPr>
        <w:t>,</w:t>
      </w:r>
      <w:r w:rsidR="00AB793C">
        <w:rPr>
          <w:sz w:val="20"/>
          <w:szCs w:val="20"/>
          <w:lang w:val="cs-CZ"/>
        </w:rPr>
        <w:t>3</w:t>
      </w:r>
      <w:r w:rsidR="0036200D">
        <w:rPr>
          <w:sz w:val="20"/>
          <w:szCs w:val="20"/>
          <w:lang w:val="cs-CZ"/>
        </w:rPr>
        <w:t xml:space="preserve"> % (</w:t>
      </w:r>
      <w:r w:rsidR="00AB793C">
        <w:rPr>
          <w:sz w:val="20"/>
          <w:szCs w:val="20"/>
          <w:lang w:val="cs-CZ"/>
        </w:rPr>
        <w:t>zejména</w:t>
      </w:r>
      <w:r w:rsidR="0036200D">
        <w:rPr>
          <w:sz w:val="20"/>
          <w:szCs w:val="20"/>
          <w:lang w:val="cs-CZ"/>
        </w:rPr>
        <w:t xml:space="preserve"> železa, oceli</w:t>
      </w:r>
      <w:r w:rsidR="00AB793C">
        <w:rPr>
          <w:sz w:val="20"/>
          <w:szCs w:val="20"/>
          <w:lang w:val="cs-CZ"/>
        </w:rPr>
        <w:t>, </w:t>
      </w:r>
      <w:r w:rsidR="00341040">
        <w:rPr>
          <w:sz w:val="20"/>
          <w:szCs w:val="20"/>
          <w:lang w:val="cs-CZ"/>
        </w:rPr>
        <w:t>kovových</w:t>
      </w:r>
      <w:r w:rsidR="00AB793C">
        <w:rPr>
          <w:sz w:val="20"/>
          <w:szCs w:val="20"/>
          <w:lang w:val="cs-CZ"/>
        </w:rPr>
        <w:t xml:space="preserve"> a dřevěných</w:t>
      </w:r>
      <w:r w:rsidR="0048552E">
        <w:rPr>
          <w:sz w:val="20"/>
          <w:szCs w:val="20"/>
          <w:lang w:val="cs-CZ"/>
        </w:rPr>
        <w:t xml:space="preserve"> </w:t>
      </w:r>
      <w:r w:rsidR="0036200D">
        <w:rPr>
          <w:sz w:val="20"/>
          <w:szCs w:val="20"/>
          <w:lang w:val="cs-CZ"/>
        </w:rPr>
        <w:t xml:space="preserve">výrobků) </w:t>
      </w:r>
      <w:r w:rsidR="00782151">
        <w:rPr>
          <w:sz w:val="20"/>
          <w:szCs w:val="20"/>
          <w:lang w:val="cs-CZ"/>
        </w:rPr>
        <w:t>a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ceny chemikálií o</w:t>
      </w:r>
      <w:r w:rsidR="004B205D">
        <w:rPr>
          <w:sz w:val="20"/>
          <w:szCs w:val="20"/>
          <w:lang w:val="cs-CZ"/>
        </w:rPr>
        <w:t> </w:t>
      </w:r>
      <w:r w:rsidR="00782151">
        <w:rPr>
          <w:sz w:val="20"/>
          <w:szCs w:val="20"/>
          <w:lang w:val="cs-CZ"/>
        </w:rPr>
        <w:t>1</w:t>
      </w:r>
      <w:r w:rsidR="0036200D">
        <w:rPr>
          <w:sz w:val="20"/>
          <w:szCs w:val="20"/>
          <w:lang w:val="cs-CZ"/>
        </w:rPr>
        <w:t>7</w:t>
      </w:r>
      <w:r w:rsidR="00782151">
        <w:rPr>
          <w:sz w:val="20"/>
          <w:szCs w:val="20"/>
          <w:lang w:val="cs-CZ"/>
        </w:rPr>
        <w:t>,</w:t>
      </w:r>
      <w:r w:rsidR="00AB793C">
        <w:rPr>
          <w:sz w:val="20"/>
          <w:szCs w:val="20"/>
          <w:lang w:val="cs-CZ"/>
        </w:rPr>
        <w:t>0</w:t>
      </w:r>
      <w:r w:rsidR="00782151">
        <w:rPr>
          <w:sz w:val="20"/>
          <w:szCs w:val="20"/>
          <w:lang w:val="cs-CZ"/>
        </w:rPr>
        <w:t xml:space="preserve"> %</w:t>
      </w:r>
      <w:r w:rsidR="00341040">
        <w:rPr>
          <w:sz w:val="20"/>
          <w:szCs w:val="20"/>
          <w:lang w:val="cs-CZ"/>
        </w:rPr>
        <w:t xml:space="preserve"> (</w:t>
      </w:r>
      <w:r w:rsidR="00AB793C">
        <w:rPr>
          <w:sz w:val="20"/>
          <w:szCs w:val="20"/>
          <w:lang w:val="cs-CZ"/>
        </w:rPr>
        <w:t>především</w:t>
      </w:r>
      <w:r w:rsidR="00341040">
        <w:rPr>
          <w:sz w:val="20"/>
          <w:szCs w:val="20"/>
          <w:lang w:val="cs-CZ"/>
        </w:rPr>
        <w:t xml:space="preserve"> organických chemikálií a plastů)</w:t>
      </w:r>
      <w:r w:rsidR="00782151">
        <w:rPr>
          <w:sz w:val="20"/>
          <w:szCs w:val="20"/>
          <w:lang w:val="cs-CZ"/>
        </w:rPr>
        <w:t>.</w:t>
      </w:r>
      <w:r w:rsidR="00933633" w:rsidRPr="00933633">
        <w:rPr>
          <w:sz w:val="20"/>
          <w:szCs w:val="20"/>
          <w:lang w:val="cs-CZ"/>
        </w:rPr>
        <w:t xml:space="preserve"> 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16A8AC9F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E071F5">
        <w:rPr>
          <w:sz w:val="20"/>
          <w:szCs w:val="20"/>
          <w:lang w:val="cs-CZ"/>
        </w:rPr>
        <w:t>únoru</w:t>
      </w:r>
      <w:r w:rsidRPr="00455CA4">
        <w:rPr>
          <w:sz w:val="20"/>
          <w:szCs w:val="20"/>
          <w:lang w:val="cs-CZ"/>
        </w:rPr>
        <w:t xml:space="preserve"> </w:t>
      </w:r>
      <w:r w:rsidR="00AB793C">
        <w:rPr>
          <w:sz w:val="20"/>
          <w:szCs w:val="20"/>
          <w:lang w:val="cs-CZ"/>
        </w:rPr>
        <w:t>vzrostly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B953E2">
        <w:rPr>
          <w:sz w:val="20"/>
          <w:szCs w:val="20"/>
          <w:lang w:val="cs-CZ"/>
        </w:rPr>
        <w:t>1</w:t>
      </w:r>
      <w:r w:rsidRPr="00455CA4">
        <w:rPr>
          <w:sz w:val="20"/>
          <w:szCs w:val="20"/>
          <w:lang w:val="cs-CZ"/>
        </w:rPr>
        <w:t>,</w:t>
      </w:r>
      <w:r w:rsidR="00B953E2">
        <w:rPr>
          <w:sz w:val="20"/>
          <w:szCs w:val="20"/>
          <w:lang w:val="cs-CZ"/>
        </w:rPr>
        <w:t>5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>% (</w:t>
      </w:r>
      <w:r w:rsidRPr="00EB0DE7">
        <w:rPr>
          <w:sz w:val="20"/>
          <w:szCs w:val="20"/>
          <w:lang w:val="cs-CZ"/>
        </w:rPr>
        <w:t xml:space="preserve">po </w:t>
      </w:r>
      <w:r w:rsidR="003E2B7C" w:rsidRPr="00EB0DE7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1,</w:t>
      </w:r>
      <w:r w:rsidR="00B953E2">
        <w:rPr>
          <w:sz w:val="20"/>
          <w:szCs w:val="20"/>
          <w:lang w:val="cs-CZ"/>
        </w:rPr>
        <w:t>6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 w:rsidRPr="00455CA4"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 w:rsidR="00B819D4">
        <w:rPr>
          <w:sz w:val="20"/>
          <w:szCs w:val="20"/>
          <w:lang w:val="cs-CZ"/>
        </w:rPr>
        <w:t xml:space="preserve"> </w:t>
      </w:r>
      <w:r w:rsidR="00AB793C">
        <w:rPr>
          <w:sz w:val="20"/>
          <w:szCs w:val="20"/>
          <w:lang w:val="cs-CZ"/>
        </w:rPr>
        <w:t>růst cen polotovarů o 2,4 % (především železa,</w:t>
      </w:r>
      <w:r w:rsidR="00FC1F4B">
        <w:rPr>
          <w:sz w:val="20"/>
          <w:szCs w:val="20"/>
          <w:lang w:val="cs-CZ"/>
        </w:rPr>
        <w:t xml:space="preserve"> </w:t>
      </w:r>
      <w:r w:rsidR="00AB793C">
        <w:rPr>
          <w:sz w:val="20"/>
          <w:szCs w:val="20"/>
          <w:lang w:val="cs-CZ"/>
        </w:rPr>
        <w:t xml:space="preserve">oceli a neželezných kovů). </w:t>
      </w:r>
      <w:r w:rsidR="00DC75CB">
        <w:rPr>
          <w:sz w:val="20"/>
          <w:szCs w:val="20"/>
          <w:lang w:val="cs-CZ"/>
        </w:rPr>
        <w:t>Ceny</w:t>
      </w:r>
      <w:r w:rsidR="00DC75CB" w:rsidRPr="00455CA4">
        <w:rPr>
          <w:sz w:val="20"/>
          <w:szCs w:val="20"/>
          <w:lang w:val="cs-CZ"/>
        </w:rPr>
        <w:t xml:space="preserve"> ostatních surovin</w:t>
      </w:r>
      <w:r w:rsidR="00DC75CB">
        <w:rPr>
          <w:sz w:val="20"/>
          <w:szCs w:val="20"/>
          <w:lang w:val="cs-CZ"/>
        </w:rPr>
        <w:t xml:space="preserve"> vzrostly o 6,1 % </w:t>
      </w:r>
      <w:r w:rsidR="00DC75CB" w:rsidRPr="00455CA4">
        <w:rPr>
          <w:sz w:val="20"/>
          <w:szCs w:val="20"/>
          <w:lang w:val="cs-CZ"/>
        </w:rPr>
        <w:t>(zejména rud kovů)</w:t>
      </w:r>
      <w:r w:rsidR="00DC75CB">
        <w:rPr>
          <w:sz w:val="20"/>
          <w:szCs w:val="20"/>
          <w:lang w:val="cs-CZ"/>
        </w:rPr>
        <w:t xml:space="preserve">, </w:t>
      </w:r>
      <w:r w:rsidR="00DC75CB" w:rsidRPr="00455CA4">
        <w:rPr>
          <w:sz w:val="20"/>
          <w:szCs w:val="20"/>
          <w:lang w:val="cs-CZ"/>
        </w:rPr>
        <w:t>minerálních pali</w:t>
      </w:r>
      <w:r w:rsidR="00DC75CB">
        <w:rPr>
          <w:sz w:val="20"/>
          <w:szCs w:val="20"/>
          <w:lang w:val="cs-CZ"/>
        </w:rPr>
        <w:t>v</w:t>
      </w:r>
      <w:r w:rsidR="00DC75CB" w:rsidRPr="00455CA4">
        <w:rPr>
          <w:sz w:val="20"/>
          <w:szCs w:val="20"/>
          <w:lang w:val="cs-CZ"/>
        </w:rPr>
        <w:t xml:space="preserve"> </w:t>
      </w:r>
      <w:r w:rsidR="00DC75CB">
        <w:rPr>
          <w:sz w:val="20"/>
          <w:szCs w:val="20"/>
          <w:lang w:val="cs-CZ"/>
        </w:rPr>
        <w:t xml:space="preserve">o 4,3 % </w:t>
      </w:r>
      <w:r w:rsidR="00DC75CB" w:rsidRPr="00455CA4">
        <w:rPr>
          <w:sz w:val="20"/>
          <w:szCs w:val="20"/>
          <w:lang w:val="cs-CZ"/>
        </w:rPr>
        <w:t>(</w:t>
      </w:r>
      <w:r w:rsidR="00DC75CB">
        <w:rPr>
          <w:sz w:val="20"/>
          <w:szCs w:val="20"/>
          <w:lang w:val="cs-CZ"/>
        </w:rPr>
        <w:t>ropy, ropných výrobků a plynu) a ceny potravin o 3,2 % (hlavně zeleniny</w:t>
      </w:r>
      <w:r w:rsidR="00805C8B">
        <w:rPr>
          <w:sz w:val="20"/>
          <w:szCs w:val="20"/>
          <w:lang w:val="cs-CZ"/>
        </w:rPr>
        <w:t> a ovoce</w:t>
      </w:r>
      <w:r w:rsidR="00DC75CB">
        <w:rPr>
          <w:sz w:val="20"/>
          <w:szCs w:val="20"/>
          <w:lang w:val="cs-CZ"/>
        </w:rPr>
        <w:t>)</w:t>
      </w:r>
      <w:r w:rsidR="00B819D4">
        <w:rPr>
          <w:sz w:val="20"/>
          <w:szCs w:val="20"/>
          <w:lang w:val="cs-CZ"/>
        </w:rPr>
        <w:t>.</w:t>
      </w:r>
    </w:p>
    <w:p w14:paraId="5FADFC0D" w14:textId="0E1557BB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1</w:t>
      </w:r>
      <w:r w:rsidR="00B953E2">
        <w:rPr>
          <w:sz w:val="20"/>
          <w:szCs w:val="20"/>
          <w:lang w:val="cs-CZ"/>
        </w:rPr>
        <w:t>4</w:t>
      </w:r>
      <w:r w:rsidRPr="00455CA4">
        <w:rPr>
          <w:sz w:val="20"/>
          <w:szCs w:val="20"/>
          <w:lang w:val="cs-CZ"/>
        </w:rPr>
        <w:t>,</w:t>
      </w:r>
      <w:r w:rsidR="00B953E2">
        <w:rPr>
          <w:sz w:val="20"/>
          <w:szCs w:val="20"/>
          <w:lang w:val="cs-CZ"/>
        </w:rPr>
        <w:t>0</w:t>
      </w:r>
      <w:r w:rsidRPr="00455CA4">
        <w:rPr>
          <w:sz w:val="20"/>
          <w:szCs w:val="20"/>
          <w:lang w:val="cs-CZ"/>
        </w:rPr>
        <w:t xml:space="preserve"> % </w:t>
      </w:r>
      <w:r w:rsidRPr="00EB0DE7">
        <w:rPr>
          <w:sz w:val="20"/>
          <w:szCs w:val="20"/>
          <w:lang w:val="cs-CZ"/>
        </w:rPr>
        <w:t>(po 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EB0DE7" w:rsidRPr="00EB0DE7">
        <w:rPr>
          <w:sz w:val="20"/>
          <w:szCs w:val="20"/>
          <w:lang w:val="cs-CZ"/>
        </w:rPr>
        <w:t>7</w:t>
      </w:r>
      <w:r w:rsidRPr="00EB0DE7">
        <w:rPr>
          <w:sz w:val="20"/>
          <w:szCs w:val="20"/>
          <w:lang w:val="cs-CZ"/>
        </w:rPr>
        <w:t>,</w:t>
      </w:r>
      <w:r w:rsidR="00B953E2">
        <w:rPr>
          <w:sz w:val="20"/>
          <w:szCs w:val="20"/>
          <w:lang w:val="cs-CZ"/>
        </w:rPr>
        <w:t>9</w:t>
      </w:r>
      <w:r w:rsidRPr="00EB0DE7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, </w:t>
      </w:r>
      <w:r w:rsidR="00942201">
        <w:rPr>
          <w:sz w:val="20"/>
          <w:szCs w:val="20"/>
          <w:lang w:val="cs-CZ"/>
        </w:rPr>
        <w:t>největší vliv mělo zvýšení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10</w:t>
      </w:r>
      <w:r w:rsidR="00B47BDC">
        <w:rPr>
          <w:sz w:val="20"/>
          <w:szCs w:val="20"/>
          <w:lang w:val="cs-CZ"/>
        </w:rPr>
        <w:t>3</w:t>
      </w:r>
      <w:r w:rsidR="00782151" w:rsidRPr="00455CA4">
        <w:rPr>
          <w:sz w:val="20"/>
          <w:szCs w:val="20"/>
          <w:lang w:val="cs-CZ"/>
        </w:rPr>
        <w:t>,</w:t>
      </w:r>
      <w:r w:rsidR="00B47BDC">
        <w:rPr>
          <w:sz w:val="20"/>
          <w:szCs w:val="20"/>
          <w:lang w:val="cs-CZ"/>
        </w:rPr>
        <w:t>3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% (plynu, ropy, ropných výrobků</w:t>
      </w:r>
      <w:r w:rsidR="004A6076">
        <w:rPr>
          <w:sz w:val="20"/>
          <w:szCs w:val="20"/>
          <w:lang w:val="cs-CZ"/>
        </w:rPr>
        <w:t>,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elektřiny</w:t>
      </w:r>
      <w:r w:rsidR="004A6076">
        <w:rPr>
          <w:sz w:val="20"/>
          <w:szCs w:val="20"/>
          <w:lang w:val="cs-CZ"/>
        </w:rPr>
        <w:t xml:space="preserve"> a uhlí</w:t>
      </w:r>
      <w:r>
        <w:rPr>
          <w:sz w:val="20"/>
          <w:szCs w:val="20"/>
          <w:lang w:val="cs-CZ"/>
        </w:rPr>
        <w:t>).</w:t>
      </w:r>
      <w:r w:rsidR="00782151"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Vý</w:t>
      </w:r>
      <w:r w:rsidR="00B47BDC">
        <w:rPr>
          <w:sz w:val="20"/>
          <w:szCs w:val="20"/>
          <w:lang w:val="cs-CZ"/>
        </w:rPr>
        <w:t>razn</w:t>
      </w:r>
      <w:r>
        <w:rPr>
          <w:sz w:val="20"/>
          <w:szCs w:val="20"/>
          <w:lang w:val="cs-CZ"/>
        </w:rPr>
        <w:t>ě</w:t>
      </w:r>
      <w:r w:rsidR="00782151" w:rsidRPr="00455CA4">
        <w:rPr>
          <w:sz w:val="20"/>
          <w:szCs w:val="20"/>
          <w:lang w:val="cs-CZ"/>
        </w:rPr>
        <w:t xml:space="preserve"> rostly ceny</w:t>
      </w:r>
      <w:r w:rsidR="004B205D" w:rsidRPr="004B205D">
        <w:rPr>
          <w:sz w:val="20"/>
          <w:szCs w:val="20"/>
          <w:lang w:val="cs-CZ"/>
        </w:rPr>
        <w:t xml:space="preserve"> </w:t>
      </w:r>
      <w:r w:rsidR="004B205D" w:rsidRPr="00455CA4">
        <w:rPr>
          <w:sz w:val="20"/>
          <w:szCs w:val="20"/>
          <w:lang w:val="cs-CZ"/>
        </w:rPr>
        <w:t>polotovarů o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1</w:t>
      </w:r>
      <w:r w:rsidR="00B47BDC">
        <w:rPr>
          <w:sz w:val="20"/>
          <w:szCs w:val="20"/>
          <w:lang w:val="cs-CZ"/>
        </w:rPr>
        <w:t>8</w:t>
      </w:r>
      <w:r w:rsidR="004B205D" w:rsidRPr="00455CA4">
        <w:rPr>
          <w:sz w:val="20"/>
          <w:szCs w:val="20"/>
          <w:lang w:val="cs-CZ"/>
        </w:rPr>
        <w:t>,</w:t>
      </w:r>
      <w:r w:rsidR="00B47BDC">
        <w:rPr>
          <w:sz w:val="20"/>
          <w:szCs w:val="20"/>
          <w:lang w:val="cs-CZ"/>
        </w:rPr>
        <w:t>8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% (</w:t>
      </w:r>
      <w:r w:rsidR="001B085B">
        <w:rPr>
          <w:sz w:val="20"/>
          <w:szCs w:val="20"/>
          <w:lang w:val="cs-CZ"/>
        </w:rPr>
        <w:t xml:space="preserve">zejména </w:t>
      </w:r>
      <w:r w:rsidR="004B205D" w:rsidRPr="00455CA4">
        <w:rPr>
          <w:sz w:val="20"/>
          <w:szCs w:val="20"/>
          <w:lang w:val="cs-CZ"/>
        </w:rPr>
        <w:t>železa, oceli a</w:t>
      </w:r>
      <w:r w:rsidR="004B205D">
        <w:rPr>
          <w:sz w:val="20"/>
          <w:szCs w:val="20"/>
          <w:lang w:val="cs-CZ"/>
        </w:rPr>
        <w:t> </w:t>
      </w:r>
      <w:r w:rsidR="004B205D" w:rsidRPr="00455CA4">
        <w:rPr>
          <w:sz w:val="20"/>
          <w:szCs w:val="20"/>
          <w:lang w:val="cs-CZ"/>
        </w:rPr>
        <w:t>neželezných kovů)</w:t>
      </w:r>
      <w:r w:rsidR="004B205D">
        <w:rPr>
          <w:sz w:val="20"/>
          <w:szCs w:val="20"/>
          <w:lang w:val="cs-CZ"/>
        </w:rPr>
        <w:t xml:space="preserve">, </w:t>
      </w:r>
      <w:r w:rsidR="00782151" w:rsidRPr="00455CA4">
        <w:rPr>
          <w:sz w:val="20"/>
          <w:szCs w:val="20"/>
          <w:lang w:val="cs-CZ"/>
        </w:rPr>
        <w:t>ostatních surovin o</w:t>
      </w:r>
      <w:r w:rsidR="004B205D">
        <w:rPr>
          <w:sz w:val="20"/>
          <w:szCs w:val="20"/>
          <w:lang w:val="cs-CZ"/>
        </w:rPr>
        <w:t> 1</w:t>
      </w:r>
      <w:r w:rsidR="00B47BDC">
        <w:rPr>
          <w:sz w:val="20"/>
          <w:szCs w:val="20"/>
          <w:lang w:val="cs-CZ"/>
        </w:rPr>
        <w:t>4</w:t>
      </w:r>
      <w:r w:rsidR="00782151" w:rsidRPr="00455CA4">
        <w:rPr>
          <w:sz w:val="20"/>
          <w:szCs w:val="20"/>
          <w:lang w:val="cs-CZ"/>
        </w:rPr>
        <w:t>,</w:t>
      </w:r>
      <w:r w:rsidR="00B47BDC">
        <w:rPr>
          <w:sz w:val="20"/>
          <w:szCs w:val="20"/>
          <w:lang w:val="cs-CZ"/>
        </w:rPr>
        <w:t>8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>% (</w:t>
      </w:r>
      <w:r w:rsidR="001B085B">
        <w:rPr>
          <w:sz w:val="20"/>
          <w:szCs w:val="20"/>
          <w:lang w:val="cs-CZ"/>
        </w:rPr>
        <w:t>hlavně</w:t>
      </w:r>
      <w:r w:rsidR="00782151" w:rsidRPr="00455CA4">
        <w:rPr>
          <w:sz w:val="20"/>
          <w:szCs w:val="20"/>
          <w:lang w:val="cs-CZ"/>
        </w:rPr>
        <w:t xml:space="preserve"> dřeva)</w:t>
      </w:r>
      <w:r w:rsidR="00B47BDC">
        <w:rPr>
          <w:sz w:val="20"/>
          <w:szCs w:val="20"/>
          <w:lang w:val="cs-CZ"/>
        </w:rPr>
        <w:t xml:space="preserve"> a ceny chemikálií o 14,3 % (</w:t>
      </w:r>
      <w:r w:rsidR="001B085B">
        <w:rPr>
          <w:sz w:val="20"/>
          <w:szCs w:val="20"/>
          <w:lang w:val="cs-CZ"/>
        </w:rPr>
        <w:t>především</w:t>
      </w:r>
      <w:r w:rsidR="00B47BDC">
        <w:rPr>
          <w:sz w:val="20"/>
          <w:szCs w:val="20"/>
          <w:lang w:val="cs-CZ"/>
        </w:rPr>
        <w:t xml:space="preserve"> plastů a hnojiv)</w:t>
      </w:r>
      <w:r w:rsidR="00782151" w:rsidRPr="00455CA4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332C5460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 únoru 2022 meziměsíčně vzrostly ceny vývozu o 0,3 % a dovozu o 1,5 %. Meziročně rostly vývozní ceny o 10,4 % a dovozní ceny o 14,0 %. Zvýšily se zejména ceny energií, železa, oceli, neželezných kovů, plastů a dřeva,“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18DD667D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0E1421">
        <w:rPr>
          <w:sz w:val="20"/>
          <w:szCs w:val="20"/>
          <w:lang w:val="cs-CZ"/>
        </w:rPr>
        <w:t>poklesly</w:t>
      </w:r>
      <w:r w:rsidRPr="00872A97">
        <w:rPr>
          <w:sz w:val="20"/>
          <w:szCs w:val="20"/>
          <w:lang w:val="cs-CZ"/>
        </w:rPr>
        <w:t xml:space="preserve"> na hodnotu </w:t>
      </w:r>
      <w:r w:rsidR="00B953E2">
        <w:rPr>
          <w:sz w:val="20"/>
          <w:szCs w:val="20"/>
          <w:lang w:val="cs-CZ"/>
        </w:rPr>
        <w:t>98</w:t>
      </w:r>
      <w:r w:rsidRPr="00872A97">
        <w:rPr>
          <w:sz w:val="20"/>
          <w:szCs w:val="20"/>
          <w:lang w:val="cs-CZ"/>
        </w:rPr>
        <w:t>,</w:t>
      </w:r>
      <w:r w:rsidR="00B953E2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 xml:space="preserve"> % (v</w:t>
      </w:r>
      <w:r w:rsidR="00222C48">
        <w:rPr>
          <w:sz w:val="20"/>
          <w:szCs w:val="20"/>
          <w:lang w:val="cs-CZ"/>
        </w:rPr>
        <w:t> </w:t>
      </w:r>
      <w:r w:rsidR="00B953E2">
        <w:rPr>
          <w:sz w:val="20"/>
          <w:szCs w:val="20"/>
          <w:lang w:val="cs-CZ"/>
        </w:rPr>
        <w:t>lednu</w:t>
      </w:r>
      <w:r w:rsidRPr="00872A97">
        <w:rPr>
          <w:sz w:val="20"/>
          <w:szCs w:val="20"/>
          <w:lang w:val="cs-CZ"/>
        </w:rPr>
        <w:t xml:space="preserve"> </w:t>
      </w:r>
      <w:r w:rsidR="000E1421">
        <w:rPr>
          <w:sz w:val="20"/>
          <w:szCs w:val="20"/>
          <w:lang w:val="cs-CZ"/>
        </w:rPr>
        <w:t>100</w:t>
      </w:r>
      <w:r w:rsidRPr="00872A97">
        <w:rPr>
          <w:sz w:val="20"/>
          <w:szCs w:val="20"/>
          <w:lang w:val="cs-CZ"/>
        </w:rPr>
        <w:t>,</w:t>
      </w:r>
      <w:r w:rsidR="00B953E2">
        <w:rPr>
          <w:sz w:val="20"/>
          <w:szCs w:val="20"/>
          <w:lang w:val="cs-CZ"/>
        </w:rPr>
        <w:t>0</w:t>
      </w:r>
      <w:r w:rsidRPr="00872A97">
        <w:rPr>
          <w:sz w:val="20"/>
          <w:szCs w:val="20"/>
          <w:lang w:val="cs-CZ"/>
        </w:rPr>
        <w:t xml:space="preserve"> 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B953E2">
        <w:rPr>
          <w:sz w:val="20"/>
          <w:szCs w:val="20"/>
          <w:lang w:val="cs-CZ"/>
        </w:rPr>
        <w:t>a</w:t>
      </w:r>
      <w:r w:rsidRPr="00872A97">
        <w:rPr>
          <w:sz w:val="20"/>
          <w:szCs w:val="20"/>
          <w:lang w:val="cs-CZ"/>
        </w:rPr>
        <w:t xml:space="preserve"> </w:t>
      </w:r>
      <w:r w:rsidR="00B953E2">
        <w:rPr>
          <w:sz w:val="20"/>
          <w:szCs w:val="20"/>
          <w:lang w:val="cs-CZ"/>
        </w:rPr>
        <w:t>minerální paliva</w:t>
      </w:r>
      <w:r w:rsidRPr="00872A97">
        <w:rPr>
          <w:sz w:val="20"/>
          <w:szCs w:val="20"/>
          <w:lang w:val="cs-CZ"/>
        </w:rPr>
        <w:t xml:space="preserve"> (</w:t>
      </w:r>
      <w:r w:rsidR="000E1421">
        <w:rPr>
          <w:sz w:val="20"/>
          <w:szCs w:val="20"/>
          <w:lang w:val="cs-CZ"/>
        </w:rPr>
        <w:t>94</w:t>
      </w:r>
      <w:r w:rsidRPr="00872A97">
        <w:rPr>
          <w:sz w:val="20"/>
          <w:szCs w:val="20"/>
          <w:lang w:val="cs-CZ"/>
        </w:rPr>
        <w:t>,</w:t>
      </w:r>
      <w:r w:rsidR="000E1421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 xml:space="preserve"> %), </w:t>
      </w:r>
      <w:r w:rsidR="00260FA6">
        <w:rPr>
          <w:sz w:val="20"/>
          <w:szCs w:val="20"/>
          <w:lang w:val="cs-CZ"/>
        </w:rPr>
        <w:t>n</w:t>
      </w:r>
      <w:r w:rsidRPr="00872A97">
        <w:rPr>
          <w:sz w:val="20"/>
          <w:szCs w:val="20"/>
          <w:lang w:val="cs-CZ"/>
        </w:rPr>
        <w:t xml:space="preserve">ejvyšší </w:t>
      </w:r>
      <w:r w:rsidR="00260FA6">
        <w:rPr>
          <w:sz w:val="20"/>
          <w:szCs w:val="20"/>
          <w:lang w:val="cs-CZ"/>
        </w:rPr>
        <w:t xml:space="preserve">hodnoty </w:t>
      </w:r>
      <w:r w:rsidR="00B953E2">
        <w:rPr>
          <w:sz w:val="20"/>
          <w:szCs w:val="20"/>
          <w:lang w:val="cs-CZ"/>
        </w:rPr>
        <w:t>chemikálie</w:t>
      </w:r>
      <w:r w:rsidRPr="00872A97">
        <w:rPr>
          <w:sz w:val="20"/>
          <w:szCs w:val="20"/>
          <w:lang w:val="cs-CZ"/>
        </w:rPr>
        <w:t xml:space="preserve"> (10</w:t>
      </w:r>
      <w:r w:rsidR="00B953E2">
        <w:rPr>
          <w:sz w:val="20"/>
          <w:szCs w:val="20"/>
          <w:lang w:val="cs-CZ"/>
        </w:rPr>
        <w:t>0</w:t>
      </w:r>
      <w:r w:rsidRPr="00872A97">
        <w:rPr>
          <w:sz w:val="20"/>
          <w:szCs w:val="20"/>
          <w:lang w:val="cs-CZ"/>
        </w:rPr>
        <w:t>,</w:t>
      </w:r>
      <w:r w:rsidR="000E1421">
        <w:rPr>
          <w:sz w:val="20"/>
          <w:szCs w:val="20"/>
          <w:lang w:val="cs-CZ"/>
        </w:rPr>
        <w:t>6</w:t>
      </w:r>
      <w:r w:rsidRPr="00872A97">
        <w:rPr>
          <w:sz w:val="20"/>
          <w:szCs w:val="20"/>
          <w:lang w:val="cs-CZ"/>
        </w:rPr>
        <w:t xml:space="preserve"> %</w:t>
      </w:r>
      <w:r w:rsidR="00872A97" w:rsidRPr="00872A97">
        <w:rPr>
          <w:sz w:val="20"/>
          <w:szCs w:val="20"/>
          <w:lang w:val="cs-CZ"/>
        </w:rPr>
        <w:t>).</w:t>
      </w:r>
    </w:p>
    <w:p w14:paraId="10CBAB27" w14:textId="6CA9117D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klesly na hodnotu 9</w:t>
      </w:r>
      <w:r w:rsidR="00D7709A">
        <w:rPr>
          <w:sz w:val="20"/>
          <w:szCs w:val="20"/>
          <w:lang w:val="cs-CZ"/>
        </w:rPr>
        <w:t>6</w:t>
      </w:r>
      <w:r w:rsidRPr="00872A97">
        <w:rPr>
          <w:sz w:val="20"/>
          <w:szCs w:val="20"/>
          <w:lang w:val="cs-CZ"/>
        </w:rPr>
        <w:t>,</w:t>
      </w:r>
      <w:r w:rsidR="00D7709A">
        <w:rPr>
          <w:sz w:val="20"/>
          <w:szCs w:val="20"/>
          <w:lang w:val="cs-CZ"/>
        </w:rPr>
        <w:t>8</w:t>
      </w:r>
      <w:r w:rsidRPr="00872A97">
        <w:rPr>
          <w:sz w:val="20"/>
          <w:szCs w:val="20"/>
          <w:lang w:val="cs-CZ"/>
        </w:rPr>
        <w:t xml:space="preserve"> % (v</w:t>
      </w:r>
      <w:r w:rsidR="00222C48">
        <w:rPr>
          <w:sz w:val="20"/>
          <w:szCs w:val="20"/>
          <w:lang w:val="cs-CZ"/>
        </w:rPr>
        <w:t> </w:t>
      </w:r>
      <w:r w:rsidR="00B953E2">
        <w:rPr>
          <w:sz w:val="20"/>
          <w:szCs w:val="20"/>
          <w:lang w:val="cs-CZ"/>
        </w:rPr>
        <w:t>lednu</w:t>
      </w:r>
      <w:r w:rsidRPr="00872A97">
        <w:rPr>
          <w:sz w:val="20"/>
          <w:szCs w:val="20"/>
          <w:lang w:val="cs-CZ"/>
        </w:rPr>
        <w:t xml:space="preserve"> 9</w:t>
      </w:r>
      <w:r w:rsidR="009104D3">
        <w:rPr>
          <w:sz w:val="20"/>
          <w:szCs w:val="20"/>
          <w:lang w:val="cs-CZ"/>
        </w:rPr>
        <w:t>7</w:t>
      </w:r>
      <w:r w:rsidRPr="00872A97">
        <w:rPr>
          <w:sz w:val="20"/>
          <w:szCs w:val="20"/>
          <w:lang w:val="cs-CZ"/>
        </w:rPr>
        <w:t>,</w:t>
      </w:r>
      <w:r w:rsidR="00D7709A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 xml:space="preserve"> %).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9104D3">
        <w:rPr>
          <w:sz w:val="20"/>
          <w:szCs w:val="20"/>
          <w:lang w:val="cs-CZ"/>
        </w:rPr>
        <w:t>9</w:t>
      </w:r>
      <w:r w:rsidR="00D7709A">
        <w:rPr>
          <w:sz w:val="20"/>
          <w:szCs w:val="20"/>
          <w:lang w:val="cs-CZ"/>
        </w:rPr>
        <w:t>0</w:t>
      </w:r>
      <w:r w:rsidRPr="00872A97">
        <w:rPr>
          <w:sz w:val="20"/>
          <w:szCs w:val="20"/>
          <w:lang w:val="cs-CZ"/>
        </w:rPr>
        <w:t>,</w:t>
      </w:r>
      <w:r w:rsidR="00D7709A">
        <w:rPr>
          <w:sz w:val="20"/>
          <w:szCs w:val="20"/>
          <w:lang w:val="cs-CZ"/>
        </w:rPr>
        <w:t>5</w:t>
      </w:r>
      <w:r w:rsidRPr="00872A97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>, nejvyšší hodnoty ostatní suroviny (12</w:t>
      </w:r>
      <w:r w:rsidR="00D7709A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D7709A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 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lastRenderedPageBreak/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1C808A6E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2841DD">
        <w:t>0</w:t>
      </w:r>
      <w:r w:rsidRPr="00831777">
        <w:t xml:space="preserve">. </w:t>
      </w:r>
      <w:r w:rsidR="002841DD">
        <w:t>5</w:t>
      </w:r>
      <w:r w:rsidRPr="00831777">
        <w:t>. 202</w:t>
      </w:r>
      <w:r w:rsidR="00885DB4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6146C" w14:textId="77777777" w:rsidR="00BD2C9C" w:rsidRDefault="00BD2C9C" w:rsidP="00BA6370">
      <w:r>
        <w:separator/>
      </w:r>
    </w:p>
  </w:endnote>
  <w:endnote w:type="continuationSeparator" w:id="0">
    <w:p w14:paraId="6D4AF76E" w14:textId="77777777" w:rsidR="00BD2C9C" w:rsidRDefault="00BD2C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5978F6B1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178E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5978F6B1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178E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FB29" w14:textId="77777777" w:rsidR="00BD2C9C" w:rsidRDefault="00BD2C9C" w:rsidP="00BA6370">
      <w:r>
        <w:separator/>
      </w:r>
    </w:p>
  </w:footnote>
  <w:footnote w:type="continuationSeparator" w:id="0">
    <w:p w14:paraId="623C318D" w14:textId="77777777" w:rsidR="00BD2C9C" w:rsidRDefault="00BD2C9C" w:rsidP="00BA6370">
      <w:r>
        <w:continuationSeparator/>
      </w:r>
    </w:p>
  </w:footnote>
  <w:footnote w:id="1">
    <w:p w14:paraId="1AC99881" w14:textId="77777777" w:rsidR="00F076B8" w:rsidRDefault="00F076B8" w:rsidP="00F076B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74969D91" w14:textId="77777777" w:rsidR="003D0E20" w:rsidRPr="004E3CC2" w:rsidRDefault="003D0E20" w:rsidP="003D0E20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31C7C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22D8B"/>
    <w:rsid w:val="001337C4"/>
    <w:rsid w:val="001404AB"/>
    <w:rsid w:val="001404D6"/>
    <w:rsid w:val="001413D1"/>
    <w:rsid w:val="0014228D"/>
    <w:rsid w:val="0014316A"/>
    <w:rsid w:val="00143761"/>
    <w:rsid w:val="00144876"/>
    <w:rsid w:val="00147BB1"/>
    <w:rsid w:val="0015069F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6E45"/>
    <w:rsid w:val="001872DA"/>
    <w:rsid w:val="00194727"/>
    <w:rsid w:val="00195613"/>
    <w:rsid w:val="001970DD"/>
    <w:rsid w:val="001A1769"/>
    <w:rsid w:val="001A3FD0"/>
    <w:rsid w:val="001A6208"/>
    <w:rsid w:val="001B041C"/>
    <w:rsid w:val="001B085B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4B43"/>
    <w:rsid w:val="00227509"/>
    <w:rsid w:val="00231D4E"/>
    <w:rsid w:val="00232E6E"/>
    <w:rsid w:val="00235DF7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301A3"/>
    <w:rsid w:val="0033067C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2B7C"/>
    <w:rsid w:val="003E2DB6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28EF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80846"/>
    <w:rsid w:val="0048552E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A6076"/>
    <w:rsid w:val="004B205D"/>
    <w:rsid w:val="004B412E"/>
    <w:rsid w:val="004B49B1"/>
    <w:rsid w:val="004B4EB9"/>
    <w:rsid w:val="004C127C"/>
    <w:rsid w:val="004C14A4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36925"/>
    <w:rsid w:val="00542BF4"/>
    <w:rsid w:val="00543626"/>
    <w:rsid w:val="00544380"/>
    <w:rsid w:val="0055633F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1153"/>
    <w:rsid w:val="0058507F"/>
    <w:rsid w:val="0058761A"/>
    <w:rsid w:val="005879A3"/>
    <w:rsid w:val="0059181C"/>
    <w:rsid w:val="00595440"/>
    <w:rsid w:val="00596C9F"/>
    <w:rsid w:val="00596EA4"/>
    <w:rsid w:val="00597576"/>
    <w:rsid w:val="005A0311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23D0"/>
    <w:rsid w:val="00622B80"/>
    <w:rsid w:val="00622F26"/>
    <w:rsid w:val="00626E16"/>
    <w:rsid w:val="00640F56"/>
    <w:rsid w:val="0064139A"/>
    <w:rsid w:val="006449C8"/>
    <w:rsid w:val="00647389"/>
    <w:rsid w:val="006533CB"/>
    <w:rsid w:val="00653604"/>
    <w:rsid w:val="006560D6"/>
    <w:rsid w:val="00656576"/>
    <w:rsid w:val="006575E3"/>
    <w:rsid w:val="00657CCC"/>
    <w:rsid w:val="006601BE"/>
    <w:rsid w:val="00660D5E"/>
    <w:rsid w:val="0066430F"/>
    <w:rsid w:val="00665C65"/>
    <w:rsid w:val="00671527"/>
    <w:rsid w:val="0068486E"/>
    <w:rsid w:val="006852EE"/>
    <w:rsid w:val="006859E4"/>
    <w:rsid w:val="00692DCD"/>
    <w:rsid w:val="006931CF"/>
    <w:rsid w:val="0069682A"/>
    <w:rsid w:val="006A1C5D"/>
    <w:rsid w:val="006A34BB"/>
    <w:rsid w:val="006A5D14"/>
    <w:rsid w:val="006A606E"/>
    <w:rsid w:val="006B63A8"/>
    <w:rsid w:val="006C0E31"/>
    <w:rsid w:val="006C23AA"/>
    <w:rsid w:val="006D0407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5553"/>
    <w:rsid w:val="0074574A"/>
    <w:rsid w:val="00750857"/>
    <w:rsid w:val="007511D5"/>
    <w:rsid w:val="00751D07"/>
    <w:rsid w:val="00752410"/>
    <w:rsid w:val="00754C20"/>
    <w:rsid w:val="007608BC"/>
    <w:rsid w:val="007630C3"/>
    <w:rsid w:val="007634F4"/>
    <w:rsid w:val="007640DC"/>
    <w:rsid w:val="007646E1"/>
    <w:rsid w:val="007654D7"/>
    <w:rsid w:val="007658D3"/>
    <w:rsid w:val="00775F03"/>
    <w:rsid w:val="00782151"/>
    <w:rsid w:val="0078229D"/>
    <w:rsid w:val="00783E3B"/>
    <w:rsid w:val="007923DA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3993"/>
    <w:rsid w:val="008043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5651A"/>
    <w:rsid w:val="00861D0E"/>
    <w:rsid w:val="00863BCF"/>
    <w:rsid w:val="00864300"/>
    <w:rsid w:val="008662BB"/>
    <w:rsid w:val="00867569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A14D6"/>
    <w:rsid w:val="008A19B2"/>
    <w:rsid w:val="008A1E4F"/>
    <w:rsid w:val="008A63D5"/>
    <w:rsid w:val="008A750A"/>
    <w:rsid w:val="008B3970"/>
    <w:rsid w:val="008C34C2"/>
    <w:rsid w:val="008C384C"/>
    <w:rsid w:val="008D0F11"/>
    <w:rsid w:val="008D440C"/>
    <w:rsid w:val="008D4417"/>
    <w:rsid w:val="008E0BF0"/>
    <w:rsid w:val="008E4114"/>
    <w:rsid w:val="008E6D61"/>
    <w:rsid w:val="008F1C3A"/>
    <w:rsid w:val="008F6813"/>
    <w:rsid w:val="008F73B4"/>
    <w:rsid w:val="00900F3E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55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A797D"/>
    <w:rsid w:val="009B02C1"/>
    <w:rsid w:val="009B0D6C"/>
    <w:rsid w:val="009B16BD"/>
    <w:rsid w:val="009B173F"/>
    <w:rsid w:val="009B1755"/>
    <w:rsid w:val="009B5110"/>
    <w:rsid w:val="009B55B1"/>
    <w:rsid w:val="009C13DA"/>
    <w:rsid w:val="009C7E08"/>
    <w:rsid w:val="009D6F6F"/>
    <w:rsid w:val="009D7C23"/>
    <w:rsid w:val="009E4064"/>
    <w:rsid w:val="009E4716"/>
    <w:rsid w:val="009F1A44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3A9E"/>
    <w:rsid w:val="00A162D7"/>
    <w:rsid w:val="00A22F03"/>
    <w:rsid w:val="00A23F07"/>
    <w:rsid w:val="00A246B1"/>
    <w:rsid w:val="00A24A2D"/>
    <w:rsid w:val="00A25643"/>
    <w:rsid w:val="00A27EF3"/>
    <w:rsid w:val="00A32A4E"/>
    <w:rsid w:val="00A368AD"/>
    <w:rsid w:val="00A41D01"/>
    <w:rsid w:val="00A42818"/>
    <w:rsid w:val="00A4343D"/>
    <w:rsid w:val="00A4727F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2B19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B793C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4C9C"/>
    <w:rsid w:val="00B25568"/>
    <w:rsid w:val="00B26354"/>
    <w:rsid w:val="00B32752"/>
    <w:rsid w:val="00B3718C"/>
    <w:rsid w:val="00B40DB9"/>
    <w:rsid w:val="00B4472A"/>
    <w:rsid w:val="00B45ACE"/>
    <w:rsid w:val="00B47BDC"/>
    <w:rsid w:val="00B50526"/>
    <w:rsid w:val="00B55375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96D"/>
    <w:rsid w:val="00BD0A85"/>
    <w:rsid w:val="00BD28EC"/>
    <w:rsid w:val="00BD2C9C"/>
    <w:rsid w:val="00BD4065"/>
    <w:rsid w:val="00BD6CF0"/>
    <w:rsid w:val="00BE1488"/>
    <w:rsid w:val="00BE1BA2"/>
    <w:rsid w:val="00BE2600"/>
    <w:rsid w:val="00BE3853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0EA5"/>
    <w:rsid w:val="00C514EA"/>
    <w:rsid w:val="00C5248F"/>
    <w:rsid w:val="00C5622B"/>
    <w:rsid w:val="00C60F4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004E"/>
    <w:rsid w:val="00CD11CC"/>
    <w:rsid w:val="00CD3C77"/>
    <w:rsid w:val="00CE228C"/>
    <w:rsid w:val="00CE5A28"/>
    <w:rsid w:val="00CE71D9"/>
    <w:rsid w:val="00CF0817"/>
    <w:rsid w:val="00CF3086"/>
    <w:rsid w:val="00CF545B"/>
    <w:rsid w:val="00D0247A"/>
    <w:rsid w:val="00D064DF"/>
    <w:rsid w:val="00D1057C"/>
    <w:rsid w:val="00D10AA2"/>
    <w:rsid w:val="00D11099"/>
    <w:rsid w:val="00D142F2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28E8"/>
    <w:rsid w:val="00D42BA4"/>
    <w:rsid w:val="00D448C2"/>
    <w:rsid w:val="00D454A9"/>
    <w:rsid w:val="00D46BA2"/>
    <w:rsid w:val="00D500CD"/>
    <w:rsid w:val="00D51856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F94"/>
    <w:rsid w:val="00D87F81"/>
    <w:rsid w:val="00D9189F"/>
    <w:rsid w:val="00D92821"/>
    <w:rsid w:val="00D9606F"/>
    <w:rsid w:val="00D96AD1"/>
    <w:rsid w:val="00DA6F76"/>
    <w:rsid w:val="00DB3A2B"/>
    <w:rsid w:val="00DB6E31"/>
    <w:rsid w:val="00DC1726"/>
    <w:rsid w:val="00DC3072"/>
    <w:rsid w:val="00DC4303"/>
    <w:rsid w:val="00DC4813"/>
    <w:rsid w:val="00DC592F"/>
    <w:rsid w:val="00DC75CB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6287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32CE"/>
    <w:rsid w:val="00E6423C"/>
    <w:rsid w:val="00E6649B"/>
    <w:rsid w:val="00E75408"/>
    <w:rsid w:val="00E754C1"/>
    <w:rsid w:val="00E81F2F"/>
    <w:rsid w:val="00E84CCC"/>
    <w:rsid w:val="00E86390"/>
    <w:rsid w:val="00E91876"/>
    <w:rsid w:val="00E93830"/>
    <w:rsid w:val="00E93E0E"/>
    <w:rsid w:val="00E94063"/>
    <w:rsid w:val="00EA0058"/>
    <w:rsid w:val="00EA6739"/>
    <w:rsid w:val="00EB0DE7"/>
    <w:rsid w:val="00EB1ED3"/>
    <w:rsid w:val="00EB469A"/>
    <w:rsid w:val="00EB6456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076B8"/>
    <w:rsid w:val="00F1120C"/>
    <w:rsid w:val="00F14B1F"/>
    <w:rsid w:val="00F1503E"/>
    <w:rsid w:val="00F15C94"/>
    <w:rsid w:val="00F15F1C"/>
    <w:rsid w:val="00F17FDF"/>
    <w:rsid w:val="00F209B3"/>
    <w:rsid w:val="00F212C8"/>
    <w:rsid w:val="00F216CB"/>
    <w:rsid w:val="00F330F7"/>
    <w:rsid w:val="00F35057"/>
    <w:rsid w:val="00F35E5B"/>
    <w:rsid w:val="00F448AA"/>
    <w:rsid w:val="00F44F4D"/>
    <w:rsid w:val="00F46456"/>
    <w:rsid w:val="00F464BD"/>
    <w:rsid w:val="00F47675"/>
    <w:rsid w:val="00F577EC"/>
    <w:rsid w:val="00F5795D"/>
    <w:rsid w:val="00F611D1"/>
    <w:rsid w:val="00F63C02"/>
    <w:rsid w:val="00F7223B"/>
    <w:rsid w:val="00F72E01"/>
    <w:rsid w:val="00F74E37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A569-BED6-4BCF-A4BA-C2F32A9F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1034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3319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39</cp:revision>
  <dcterms:created xsi:type="dcterms:W3CDTF">2022-03-08T16:06:00Z</dcterms:created>
  <dcterms:modified xsi:type="dcterms:W3CDTF">2022-04-07T08:22:00Z</dcterms:modified>
</cp:coreProperties>
</file>