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066E6A" w:rsidP="00A466DB">
      <w:pPr>
        <w:pStyle w:val="Datum"/>
      </w:pPr>
      <w:r>
        <w:t>14</w:t>
      </w:r>
      <w:r w:rsidR="00A466DB">
        <w:t xml:space="preserve">. </w:t>
      </w:r>
      <w:r>
        <w:t>3</w:t>
      </w:r>
      <w:r w:rsidR="00A466DB">
        <w:t>. 202</w:t>
      </w:r>
      <w:r>
        <w:t>2</w:t>
      </w:r>
    </w:p>
    <w:p w:rsidR="00A466DB" w:rsidRPr="00A04F21" w:rsidRDefault="00866D3E" w:rsidP="00A466DB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>K r</w:t>
      </w:r>
      <w:r w:rsidR="00A466DB" w:rsidRPr="00A04F21">
        <w:rPr>
          <w:rFonts w:cs="Arial"/>
          <w:szCs w:val="20"/>
        </w:rPr>
        <w:t xml:space="preserve">ůstu maloobchodních tržeb přispěl nejvíce prodej </w:t>
      </w:r>
      <w:r w:rsidR="00397B0D">
        <w:rPr>
          <w:rFonts w:cs="Arial"/>
          <w:szCs w:val="20"/>
        </w:rPr>
        <w:t>oděvů a obuvi a potřeb pro domácnost</w:t>
      </w:r>
      <w:r w:rsidR="00A466DB" w:rsidRPr="00A04F21">
        <w:rPr>
          <w:rFonts w:cs="Arial"/>
          <w:szCs w:val="20"/>
        </w:rPr>
        <w:t xml:space="preserve"> 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066E6A">
        <w:t>leden</w:t>
      </w:r>
      <w:r>
        <w:t xml:space="preserve"> </w:t>
      </w:r>
      <w:r w:rsidRPr="0066096E">
        <w:t>202</w:t>
      </w:r>
      <w:r w:rsidR="00066E6A">
        <w:t>2</w:t>
      </w:r>
    </w:p>
    <w:p w:rsidR="00A466DB" w:rsidRPr="00200760" w:rsidRDefault="00A466DB" w:rsidP="00A466DB">
      <w:pPr>
        <w:pStyle w:val="Perex"/>
      </w:pPr>
      <w:r w:rsidRPr="00200760">
        <w:t xml:space="preserve">Meziročně se tržby </w:t>
      </w:r>
      <w:r w:rsidR="00866D3E">
        <w:t xml:space="preserve">v maloobchodě </w:t>
      </w:r>
      <w:r w:rsidRPr="00200760">
        <w:t>v </w:t>
      </w:r>
      <w:r w:rsidR="009E748B">
        <w:t>lednu</w:t>
      </w:r>
      <w:r w:rsidRPr="00200760">
        <w:t xml:space="preserve"> zvýšily reálně o </w:t>
      </w:r>
      <w:r w:rsidR="0048441E">
        <w:t>8</w:t>
      </w:r>
      <w:r w:rsidRPr="00200760">
        <w:t>,</w:t>
      </w:r>
      <w:r w:rsidR="0048441E">
        <w:t>5</w:t>
      </w:r>
      <w:r w:rsidRPr="00200760">
        <w:t> %</w:t>
      </w:r>
      <w:r w:rsidR="004F6885">
        <w:t xml:space="preserve">, </w:t>
      </w:r>
      <w:r w:rsidRPr="00200760">
        <w:t>meziměsíčně vzrostly o </w:t>
      </w:r>
      <w:r w:rsidR="0048441E">
        <w:t>1</w:t>
      </w:r>
      <w:r w:rsidRPr="00200760">
        <w:t>,</w:t>
      </w:r>
      <w:r w:rsidR="0048441E">
        <w:t>6</w:t>
      </w:r>
      <w:r w:rsidRPr="00200760">
        <w:t> %.</w:t>
      </w:r>
    </w:p>
    <w:p w:rsidR="00A466DB" w:rsidRPr="0066096E" w:rsidRDefault="00A466DB" w:rsidP="00A466DB">
      <w:r w:rsidRPr="0066096E">
        <w:rPr>
          <w:b/>
        </w:rPr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="004D7FC6" w:rsidRPr="004D7FC6">
        <w:rPr>
          <w:b/>
          <w:vertAlign w:val="superscript"/>
        </w:rPr>
        <w:t>1)</w:t>
      </w:r>
      <w:r w:rsidRPr="0066096E">
        <w:t xml:space="preserve"> </w:t>
      </w:r>
      <w:r>
        <w:t>zvýšily</w:t>
      </w:r>
      <w:r w:rsidRPr="0066096E">
        <w:t xml:space="preserve"> v</w:t>
      </w:r>
      <w:r w:rsidR="009E748B">
        <w:t xml:space="preserve"> lednu </w:t>
      </w:r>
      <w:r w:rsidRPr="0066096E">
        <w:rPr>
          <w:b/>
        </w:rPr>
        <w:t xml:space="preserve">reálně </w:t>
      </w:r>
      <w:r w:rsidRPr="0066096E">
        <w:t>o</w:t>
      </w:r>
      <w:r>
        <w:t> </w:t>
      </w:r>
      <w:r w:rsidR="0048441E">
        <w:t>1</w:t>
      </w:r>
      <w:r w:rsidRPr="0066096E">
        <w:t>,</w:t>
      </w:r>
      <w:r w:rsidR="0048441E">
        <w:t>6</w:t>
      </w:r>
      <w:r>
        <w:t> </w:t>
      </w:r>
      <w:r w:rsidRPr="0066096E">
        <w:t xml:space="preserve">%, </w:t>
      </w:r>
      <w:r w:rsidR="001664C6">
        <w:t xml:space="preserve">přičemž </w:t>
      </w:r>
      <w:r>
        <w:t xml:space="preserve">za </w:t>
      </w:r>
      <w:r w:rsidR="0048441E">
        <w:t xml:space="preserve">pohonné hmoty </w:t>
      </w:r>
      <w:r w:rsidRPr="0066096E">
        <w:t>vzrostly o </w:t>
      </w:r>
      <w:r w:rsidR="0048441E">
        <w:t>4</w:t>
      </w:r>
      <w:r w:rsidRPr="0066096E">
        <w:t>,</w:t>
      </w:r>
      <w:r w:rsidR="0048441E">
        <w:t>7</w:t>
      </w:r>
      <w:r w:rsidRPr="0066096E">
        <w:t> %</w:t>
      </w:r>
      <w:r>
        <w:t xml:space="preserve"> a </w:t>
      </w:r>
      <w:r w:rsidRPr="0066096E">
        <w:t>za</w:t>
      </w:r>
      <w:r>
        <w:t> </w:t>
      </w:r>
      <w:r w:rsidR="0048441E">
        <w:t xml:space="preserve">nepotravinářské zboží </w:t>
      </w:r>
      <w:r w:rsidRPr="0066096E">
        <w:t>o </w:t>
      </w:r>
      <w:r w:rsidR="0048441E">
        <w:t>2</w:t>
      </w:r>
      <w:r w:rsidRPr="0066096E">
        <w:t>,</w:t>
      </w:r>
      <w:r w:rsidR="0048441E">
        <w:t>2</w:t>
      </w:r>
      <w:r w:rsidRPr="0066096E">
        <w:t> %,</w:t>
      </w:r>
      <w:r>
        <w:t xml:space="preserve"> naopak </w:t>
      </w:r>
      <w:r w:rsidRPr="0066096E">
        <w:t>za</w:t>
      </w:r>
      <w:r w:rsidR="006F2D49">
        <w:t> </w:t>
      </w:r>
      <w:r w:rsidR="0048441E">
        <w:t xml:space="preserve">potraviny </w:t>
      </w:r>
      <w:r w:rsidRPr="0066096E">
        <w:t>klesly o </w:t>
      </w:r>
      <w:r w:rsidR="0048441E">
        <w:t>0</w:t>
      </w:r>
      <w:r w:rsidRPr="0066096E">
        <w:t>,</w:t>
      </w:r>
      <w:r w:rsidR="0048441E">
        <w:t>2</w:t>
      </w:r>
      <w:r w:rsidRPr="0066096E">
        <w:t> %</w:t>
      </w:r>
      <w:r>
        <w:t>.</w:t>
      </w:r>
      <w:r w:rsidRPr="0066096E">
        <w:t xml:space="preserve"> </w:t>
      </w:r>
    </w:p>
    <w:p w:rsidR="00A466DB" w:rsidRPr="0066096E" w:rsidRDefault="00A466DB" w:rsidP="00A466DB">
      <w:r w:rsidRPr="0066096E">
        <w:t xml:space="preserve"> </w:t>
      </w:r>
    </w:p>
    <w:p w:rsidR="00606627" w:rsidRDefault="00A466DB" w:rsidP="00A466DB">
      <w:r w:rsidRPr="0066096E">
        <w:rPr>
          <w:b/>
        </w:rPr>
        <w:t>Meziročně</w:t>
      </w:r>
      <w:r w:rsidRPr="0066096E">
        <w:t xml:space="preserve"> se maloobchodní tržby </w:t>
      </w:r>
      <w:r>
        <w:t xml:space="preserve">zvýšily </w:t>
      </w:r>
      <w:r w:rsidRPr="0066096E">
        <w:t>o </w:t>
      </w:r>
      <w:r w:rsidR="001664C6">
        <w:t>8</w:t>
      </w:r>
      <w:r w:rsidRPr="0066096E">
        <w:t>,</w:t>
      </w:r>
      <w:r w:rsidR="001664C6">
        <w:t>5</w:t>
      </w:r>
      <w:r w:rsidRPr="0066096E">
        <w:t xml:space="preserve"> %, </w:t>
      </w:r>
      <w:r w:rsidR="001664C6">
        <w:t xml:space="preserve">v tom </w:t>
      </w:r>
      <w:r>
        <w:t xml:space="preserve">za prodej </w:t>
      </w:r>
      <w:r w:rsidRPr="0066096E">
        <w:t>nepotravinářské</w:t>
      </w:r>
      <w:r>
        <w:t>ho</w:t>
      </w:r>
      <w:r w:rsidRPr="0066096E">
        <w:t xml:space="preserve"> zboží</w:t>
      </w:r>
      <w:r>
        <w:t xml:space="preserve"> vzrostly </w:t>
      </w:r>
      <w:r w:rsidRPr="0066096E">
        <w:t>o </w:t>
      </w:r>
      <w:r w:rsidR="00F42056">
        <w:t>1</w:t>
      </w:r>
      <w:r w:rsidR="001664C6">
        <w:t>4</w:t>
      </w:r>
      <w:r w:rsidRPr="0066096E">
        <w:t>,</w:t>
      </w:r>
      <w:r w:rsidR="001664C6">
        <w:t>8</w:t>
      </w:r>
      <w:r w:rsidRPr="0066096E">
        <w:t> %</w:t>
      </w:r>
      <w:r w:rsidR="001664C6">
        <w:t xml:space="preserve">, </w:t>
      </w:r>
      <w:r w:rsidRPr="0066096E">
        <w:t>pohonn</w:t>
      </w:r>
      <w:r>
        <w:t>ých</w:t>
      </w:r>
      <w:r w:rsidRPr="0066096E">
        <w:t xml:space="preserve"> hmot o </w:t>
      </w:r>
      <w:r w:rsidR="001664C6">
        <w:t>7</w:t>
      </w:r>
      <w:r w:rsidRPr="0066096E">
        <w:t>,</w:t>
      </w:r>
      <w:r w:rsidR="001664C6">
        <w:t>8</w:t>
      </w:r>
      <w:r w:rsidRPr="0066096E">
        <w:t> %</w:t>
      </w:r>
      <w:r w:rsidR="001664C6">
        <w:t xml:space="preserve"> a </w:t>
      </w:r>
      <w:r w:rsidRPr="0066096E">
        <w:t>potravin</w:t>
      </w:r>
      <w:r w:rsidR="001664C6">
        <w:t xml:space="preserve"> </w:t>
      </w:r>
      <w:r w:rsidRPr="0066096E">
        <w:t>o </w:t>
      </w:r>
      <w:r w:rsidR="001664C6">
        <w:t>0</w:t>
      </w:r>
      <w:r w:rsidRPr="0066096E">
        <w:t>,</w:t>
      </w:r>
      <w:r w:rsidR="001664C6">
        <w:t>4</w:t>
      </w:r>
      <w:r w:rsidRPr="0066096E">
        <w:t> </w:t>
      </w:r>
      <w:r w:rsidRPr="007F7D16">
        <w:t>%.</w:t>
      </w:r>
    </w:p>
    <w:p w:rsidR="00606627" w:rsidRDefault="00606627" w:rsidP="00A466DB"/>
    <w:p w:rsidR="00A466DB" w:rsidRPr="00C71DA6" w:rsidRDefault="00A466DB" w:rsidP="00A466DB">
      <w:r w:rsidRPr="00585C33">
        <w:t>„</w:t>
      </w:r>
      <w:r w:rsidR="00F42056" w:rsidRPr="00F42056">
        <w:rPr>
          <w:i/>
        </w:rPr>
        <w:t>Vysok</w:t>
      </w:r>
      <w:r w:rsidR="002009FF">
        <w:rPr>
          <w:i/>
        </w:rPr>
        <w:t>á</w:t>
      </w:r>
      <w:r w:rsidR="00F42056" w:rsidRPr="009C110D">
        <w:rPr>
          <w:i/>
        </w:rPr>
        <w:t xml:space="preserve"> </w:t>
      </w:r>
      <w:r w:rsidR="009C110D" w:rsidRPr="009C110D">
        <w:rPr>
          <w:i/>
        </w:rPr>
        <w:t>temp</w:t>
      </w:r>
      <w:r w:rsidR="002009FF">
        <w:rPr>
          <w:i/>
        </w:rPr>
        <w:t>a</w:t>
      </w:r>
      <w:r w:rsidR="009C110D" w:rsidRPr="009C110D">
        <w:rPr>
          <w:i/>
        </w:rPr>
        <w:t xml:space="preserve"> růstu</w:t>
      </w:r>
      <w:r w:rsidR="009C110D">
        <w:rPr>
          <w:i/>
        </w:rPr>
        <w:t xml:space="preserve"> zaznamenaly </w:t>
      </w:r>
      <w:r w:rsidR="002B523B">
        <w:rPr>
          <w:i/>
        </w:rPr>
        <w:t xml:space="preserve">především </w:t>
      </w:r>
      <w:r w:rsidR="002E008E">
        <w:rPr>
          <w:i/>
        </w:rPr>
        <w:t>prodejny</w:t>
      </w:r>
      <w:r w:rsidR="00203E5C">
        <w:rPr>
          <w:i/>
        </w:rPr>
        <w:t>,</w:t>
      </w:r>
      <w:r w:rsidR="009C110D">
        <w:rPr>
          <w:i/>
        </w:rPr>
        <w:t xml:space="preserve"> které byly</w:t>
      </w:r>
      <w:r w:rsidR="002A3E41">
        <w:rPr>
          <w:i/>
        </w:rPr>
        <w:t xml:space="preserve"> </w:t>
      </w:r>
      <w:r w:rsidR="009C110D">
        <w:rPr>
          <w:i/>
        </w:rPr>
        <w:t>před rokem</w:t>
      </w:r>
      <w:r w:rsidR="002A3E41">
        <w:rPr>
          <w:i/>
        </w:rPr>
        <w:t xml:space="preserve"> v lednu </w:t>
      </w:r>
      <w:r w:rsidR="009C110D">
        <w:rPr>
          <w:i/>
        </w:rPr>
        <w:t xml:space="preserve">ovlivněny </w:t>
      </w:r>
      <w:r w:rsidR="00203E5C">
        <w:rPr>
          <w:i/>
        </w:rPr>
        <w:t>opatřeními v souvislosti s</w:t>
      </w:r>
      <w:r w:rsidR="002C4580">
        <w:rPr>
          <w:i/>
        </w:rPr>
        <w:t> </w:t>
      </w:r>
      <w:r w:rsidR="002C4580" w:rsidRPr="00AD58D7">
        <w:rPr>
          <w:i/>
        </w:rPr>
        <w:t xml:space="preserve">pandemií </w:t>
      </w:r>
      <w:proofErr w:type="spellStart"/>
      <w:r w:rsidR="00203E5C" w:rsidRPr="00AD58D7">
        <w:rPr>
          <w:i/>
        </w:rPr>
        <w:t>koronaviru</w:t>
      </w:r>
      <w:proofErr w:type="spellEnd"/>
      <w:r w:rsidR="00606627" w:rsidRPr="00AD58D7">
        <w:rPr>
          <w:i/>
        </w:rPr>
        <w:t>.</w:t>
      </w:r>
      <w:r w:rsidR="001F384E" w:rsidRPr="00AD58D7">
        <w:rPr>
          <w:i/>
        </w:rPr>
        <w:t xml:space="preserve"> </w:t>
      </w:r>
      <w:r w:rsidR="00606627" w:rsidRPr="00AD58D7">
        <w:rPr>
          <w:i/>
        </w:rPr>
        <w:t xml:space="preserve">Nejvíce, téměř </w:t>
      </w:r>
      <w:r w:rsidR="004F1893" w:rsidRPr="00AD58D7">
        <w:rPr>
          <w:i/>
        </w:rPr>
        <w:t xml:space="preserve">na </w:t>
      </w:r>
      <w:r w:rsidR="00606627" w:rsidRPr="00AD58D7">
        <w:rPr>
          <w:i/>
        </w:rPr>
        <w:t>trojnásob</w:t>
      </w:r>
      <w:r w:rsidR="004F1893" w:rsidRPr="00AD58D7">
        <w:rPr>
          <w:i/>
        </w:rPr>
        <w:t>ek</w:t>
      </w:r>
      <w:r w:rsidR="00606627" w:rsidRPr="00AD58D7">
        <w:rPr>
          <w:i/>
        </w:rPr>
        <w:t>, vzrostly tržby prodejen s oděvy a obuví, nicméně stále nedosáhly úrovně roku</w:t>
      </w:r>
      <w:r w:rsidR="00AF1F45" w:rsidRPr="00AD58D7">
        <w:rPr>
          <w:i/>
        </w:rPr>
        <w:t> </w:t>
      </w:r>
      <w:r w:rsidR="00606627" w:rsidRPr="00AD58D7">
        <w:rPr>
          <w:i/>
        </w:rPr>
        <w:t>2019</w:t>
      </w:r>
      <w:r w:rsidR="00D14A7D" w:rsidRPr="00AD58D7">
        <w:rPr>
          <w:i/>
        </w:rPr>
        <w:t>,</w:t>
      </w:r>
      <w:r w:rsidR="004A13D6" w:rsidRPr="00AD58D7">
        <w:rPr>
          <w:i/>
        </w:rPr>
        <w:t xml:space="preserve">“ </w:t>
      </w:r>
      <w:r w:rsidRPr="00AD58D7">
        <w:rPr>
          <w:iCs/>
        </w:rPr>
        <w:t>říká Jana Gotvaldová</w:t>
      </w:r>
      <w:r w:rsidR="00E949FB" w:rsidRPr="00AD58D7">
        <w:rPr>
          <w:iCs/>
        </w:rPr>
        <w:t xml:space="preserve">, </w:t>
      </w:r>
      <w:r w:rsidR="009E781B" w:rsidRPr="00AD58D7">
        <w:rPr>
          <w:iCs/>
        </w:rPr>
        <w:t>vedoucí oddělení statistiky obchodu, dopravy a služeb</w:t>
      </w:r>
      <w:r w:rsidRPr="00AD58D7">
        <w:rPr>
          <w:iCs/>
        </w:rPr>
        <w:t>.</w:t>
      </w:r>
      <w:r w:rsidR="00606627" w:rsidRPr="00AD58D7">
        <w:rPr>
          <w:i/>
          <w:iCs/>
        </w:rPr>
        <w:t xml:space="preserve"> </w:t>
      </w:r>
      <w:r w:rsidR="00D14A7D" w:rsidRPr="00AD58D7">
        <w:rPr>
          <w:i/>
          <w:iCs/>
        </w:rPr>
        <w:t>„</w:t>
      </w:r>
      <w:r w:rsidR="00606627" w:rsidRPr="00AD58D7">
        <w:rPr>
          <w:i/>
          <w:iCs/>
        </w:rPr>
        <w:t>Pokles tržeb internetových a zásilkových obchodů o</w:t>
      </w:r>
      <w:r w:rsidR="00755A99" w:rsidRPr="00AD58D7">
        <w:rPr>
          <w:i/>
          <w:iCs/>
        </w:rPr>
        <w:t> </w:t>
      </w:r>
      <w:r w:rsidR="00606627" w:rsidRPr="00AD58D7">
        <w:rPr>
          <w:i/>
          <w:iCs/>
        </w:rPr>
        <w:t>5,7</w:t>
      </w:r>
      <w:r w:rsidR="00755A99" w:rsidRPr="00AD58D7">
        <w:rPr>
          <w:i/>
          <w:iCs/>
        </w:rPr>
        <w:t> </w:t>
      </w:r>
      <w:r w:rsidR="00606627" w:rsidRPr="00AD58D7">
        <w:rPr>
          <w:i/>
          <w:iCs/>
        </w:rPr>
        <w:t>% je dán především vysokým růstem v</w:t>
      </w:r>
      <w:r w:rsidR="00755A99" w:rsidRPr="00AD58D7">
        <w:rPr>
          <w:i/>
          <w:iCs/>
        </w:rPr>
        <w:t> </w:t>
      </w:r>
      <w:r w:rsidR="00606627" w:rsidRPr="00AD58D7">
        <w:rPr>
          <w:i/>
          <w:iCs/>
        </w:rPr>
        <w:t>lednu</w:t>
      </w:r>
      <w:r w:rsidR="00755A99" w:rsidRPr="00AD58D7">
        <w:rPr>
          <w:i/>
          <w:iCs/>
        </w:rPr>
        <w:t> </w:t>
      </w:r>
      <w:r w:rsidR="00606627" w:rsidRPr="00AD58D7">
        <w:rPr>
          <w:i/>
          <w:iCs/>
        </w:rPr>
        <w:t xml:space="preserve">2021, kdy byly kamenné </w:t>
      </w:r>
      <w:r w:rsidR="00BF010F" w:rsidRPr="00AD58D7">
        <w:rPr>
          <w:i/>
          <w:iCs/>
        </w:rPr>
        <w:t>p</w:t>
      </w:r>
      <w:r w:rsidR="00606627" w:rsidRPr="00AD58D7">
        <w:rPr>
          <w:i/>
          <w:iCs/>
        </w:rPr>
        <w:t>rodejny uzavřeny</w:t>
      </w:r>
      <w:r w:rsidR="005557B1" w:rsidRPr="00AD58D7">
        <w:rPr>
          <w:i/>
          <w:iCs/>
        </w:rPr>
        <w:t>,</w:t>
      </w:r>
      <w:r w:rsidR="00D14A7D" w:rsidRPr="00AD58D7">
        <w:rPr>
          <w:i/>
          <w:iCs/>
        </w:rPr>
        <w:t>“</w:t>
      </w:r>
      <w:r w:rsidR="005557B1" w:rsidRPr="00AD58D7">
        <w:rPr>
          <w:i/>
          <w:iCs/>
        </w:rPr>
        <w:t xml:space="preserve"> </w:t>
      </w:r>
      <w:r w:rsidR="00606627" w:rsidRPr="00AD58D7">
        <w:rPr>
          <w:iCs/>
        </w:rPr>
        <w:t>dodává Marie Boušková,</w:t>
      </w:r>
      <w:r w:rsidR="009F65F5" w:rsidRPr="00AD58D7">
        <w:rPr>
          <w:iCs/>
        </w:rPr>
        <w:t xml:space="preserve"> </w:t>
      </w:r>
      <w:r w:rsidR="00C71DA6" w:rsidRPr="00AD58D7">
        <w:rPr>
          <w:iCs/>
        </w:rPr>
        <w:t>ředitelka odboru statistiky obchodu, dopravy, služeb, cestovního ruchu a životního prostředí</w:t>
      </w:r>
      <w:r w:rsidR="00606627" w:rsidRPr="00AD58D7">
        <w:rPr>
          <w:iCs/>
        </w:rPr>
        <w:t>.</w:t>
      </w:r>
    </w:p>
    <w:p w:rsidR="00A466DB" w:rsidRDefault="00A466DB" w:rsidP="00A466DB"/>
    <w:p w:rsidR="00432D22" w:rsidRPr="002A5374" w:rsidRDefault="002B523B" w:rsidP="00432D22">
      <w:pPr>
        <w:rPr>
          <w:i/>
        </w:rPr>
      </w:pPr>
      <w:r>
        <w:t xml:space="preserve">Zvýšení </w:t>
      </w:r>
      <w:r w:rsidR="002E008E">
        <w:t xml:space="preserve">tržeb </w:t>
      </w:r>
      <w:r>
        <w:t xml:space="preserve">vykázaly </w:t>
      </w:r>
      <w:r w:rsidR="00E85D80">
        <w:t>všechny sortimentní typy specializovaných</w:t>
      </w:r>
      <w:r w:rsidR="00517CB7">
        <w:t xml:space="preserve"> </w:t>
      </w:r>
      <w:r w:rsidR="00E85D80">
        <w:t>prodejen</w:t>
      </w:r>
      <w:r>
        <w:t xml:space="preserve"> </w:t>
      </w:r>
      <w:r w:rsidR="00517CB7">
        <w:t>nepotravinářsk</w:t>
      </w:r>
      <w:r>
        <w:t>ého</w:t>
      </w:r>
      <w:r w:rsidR="00517CB7">
        <w:t xml:space="preserve"> zboží</w:t>
      </w:r>
      <w:r w:rsidR="00E85D80">
        <w:t xml:space="preserve">, </w:t>
      </w:r>
      <w:r w:rsidR="00432D22">
        <w:t>a to s oděvy a obuví o</w:t>
      </w:r>
      <w:r w:rsidR="008D1310">
        <w:t> </w:t>
      </w:r>
      <w:r w:rsidR="00B834D6">
        <w:t>199</w:t>
      </w:r>
      <w:r w:rsidR="00432D22">
        <w:t>,2</w:t>
      </w:r>
      <w:r w:rsidR="008D1310">
        <w:t> </w:t>
      </w:r>
      <w:r w:rsidR="00432D22">
        <w:t>%, s výrobky pro kulturu, sport a rekreaci o</w:t>
      </w:r>
      <w:r w:rsidR="008D1310">
        <w:t> </w:t>
      </w:r>
      <w:r w:rsidR="00432D22">
        <w:t>3</w:t>
      </w:r>
      <w:r w:rsidR="00B834D6">
        <w:t>0</w:t>
      </w:r>
      <w:r w:rsidR="00432D22">
        <w:t>,</w:t>
      </w:r>
      <w:r w:rsidR="00B834D6">
        <w:t>9</w:t>
      </w:r>
      <w:r w:rsidR="008D1310">
        <w:t> </w:t>
      </w:r>
      <w:r w:rsidR="00432D22">
        <w:t>%, s výrobky pro domácnost o</w:t>
      </w:r>
      <w:r w:rsidR="008D1310">
        <w:t> </w:t>
      </w:r>
      <w:r w:rsidR="00432D22">
        <w:t>2</w:t>
      </w:r>
      <w:r w:rsidR="00B834D6">
        <w:t>7</w:t>
      </w:r>
      <w:r w:rsidR="00432D22">
        <w:t>,</w:t>
      </w:r>
      <w:r w:rsidR="00B834D6">
        <w:t>2</w:t>
      </w:r>
      <w:r w:rsidR="008D1310">
        <w:t> </w:t>
      </w:r>
      <w:r w:rsidR="00432D22">
        <w:t>%, s kosmetickými a toaletními výrobky o</w:t>
      </w:r>
      <w:r w:rsidR="00882237">
        <w:t> </w:t>
      </w:r>
      <w:r w:rsidR="00432D22">
        <w:t>1</w:t>
      </w:r>
      <w:r w:rsidR="00B834D6">
        <w:t>4</w:t>
      </w:r>
      <w:r w:rsidR="00432D22">
        <w:t>,</w:t>
      </w:r>
      <w:r w:rsidR="00B834D6">
        <w:t>9</w:t>
      </w:r>
      <w:r w:rsidR="00882237">
        <w:t> </w:t>
      </w:r>
      <w:r w:rsidR="00432D22">
        <w:t>%, s počítačovým a</w:t>
      </w:r>
      <w:r w:rsidR="00882237">
        <w:t> </w:t>
      </w:r>
      <w:r w:rsidR="00432D22">
        <w:t>komunikačním zařízením o</w:t>
      </w:r>
      <w:r w:rsidR="00882237">
        <w:t> </w:t>
      </w:r>
      <w:r w:rsidR="00432D22">
        <w:t>1</w:t>
      </w:r>
      <w:r w:rsidR="00B834D6">
        <w:t>1</w:t>
      </w:r>
      <w:r w:rsidR="00432D22">
        <w:t>,</w:t>
      </w:r>
      <w:r w:rsidR="00B834D6">
        <w:t>3</w:t>
      </w:r>
      <w:r w:rsidR="00882237">
        <w:t> </w:t>
      </w:r>
      <w:r w:rsidR="00432D22">
        <w:t>% a s farmaceutickým a zdravotnickým zbožím o</w:t>
      </w:r>
      <w:r w:rsidR="00882237">
        <w:t> </w:t>
      </w:r>
      <w:r w:rsidR="00B834D6">
        <w:t>7</w:t>
      </w:r>
      <w:r w:rsidR="00432D22">
        <w:t>,</w:t>
      </w:r>
      <w:r w:rsidR="00B834D6">
        <w:t>0</w:t>
      </w:r>
      <w:r w:rsidR="00882237">
        <w:t> </w:t>
      </w:r>
      <w:r w:rsidR="00432D22">
        <w:t xml:space="preserve">%. Prodejcům potravin se dařilo </w:t>
      </w:r>
      <w:r w:rsidR="00C561AF">
        <w:t xml:space="preserve">více </w:t>
      </w:r>
      <w:r w:rsidR="00432D22">
        <w:t>ve specializovaných prodejnách, jejichž tržby se zvýšily o </w:t>
      </w:r>
      <w:r w:rsidR="00B834D6">
        <w:t>7</w:t>
      </w:r>
      <w:r w:rsidR="00432D22">
        <w:t>,</w:t>
      </w:r>
      <w:r w:rsidR="00B834D6">
        <w:t>7</w:t>
      </w:r>
      <w:r w:rsidR="00432D22">
        <w:t> %</w:t>
      </w:r>
      <w:r w:rsidR="00B834D6">
        <w:t>,</w:t>
      </w:r>
      <w:r w:rsidR="00E86BC5">
        <w:t xml:space="preserve"> </w:t>
      </w:r>
      <w:r w:rsidR="00432D22">
        <w:t xml:space="preserve">v nespecializovaných prodejnách s převahou potravin </w:t>
      </w:r>
      <w:r w:rsidR="00B834D6">
        <w:t>tržby stagnovaly</w:t>
      </w:r>
      <w:r w:rsidR="00432D22">
        <w:t xml:space="preserve">. </w:t>
      </w:r>
      <w:r w:rsidR="00E86BC5">
        <w:t>P</w:t>
      </w:r>
      <w:r w:rsidR="00F67CCB">
        <w:t xml:space="preserve">okles tržeb </w:t>
      </w:r>
      <w:r w:rsidR="00E86BC5">
        <w:t>zaznamenal</w:t>
      </w:r>
      <w:r w:rsidR="008109D5">
        <w:t>y</w:t>
      </w:r>
      <w:r w:rsidR="00E86BC5">
        <w:t xml:space="preserve"> </w:t>
      </w:r>
      <w:r w:rsidR="00B834D6">
        <w:t xml:space="preserve">pouze </w:t>
      </w:r>
      <w:r w:rsidR="00E86BC5">
        <w:t>internetov</w:t>
      </w:r>
      <w:r w:rsidR="008109D5">
        <w:t>é</w:t>
      </w:r>
      <w:r w:rsidR="00E86BC5">
        <w:t xml:space="preserve"> a zásilkov</w:t>
      </w:r>
      <w:r w:rsidR="008109D5">
        <w:t>é</w:t>
      </w:r>
      <w:r w:rsidR="00E86BC5">
        <w:t xml:space="preserve"> </w:t>
      </w:r>
      <w:r w:rsidR="008109D5">
        <w:t>obchody</w:t>
      </w:r>
      <w:r w:rsidR="00E86BC5" w:rsidRPr="00E86BC5">
        <w:rPr>
          <w:vertAlign w:val="superscript"/>
        </w:rPr>
        <w:t>2)</w:t>
      </w:r>
      <w:r w:rsidR="00E86BC5">
        <w:t xml:space="preserve"> o</w:t>
      </w:r>
      <w:r w:rsidR="00882237">
        <w:t> </w:t>
      </w:r>
      <w:r w:rsidR="00DD49E6">
        <w:t>5</w:t>
      </w:r>
      <w:r w:rsidR="00E86BC5">
        <w:t>,</w:t>
      </w:r>
      <w:r w:rsidR="00DD49E6">
        <w:t>7</w:t>
      </w:r>
      <w:r w:rsidR="00882237">
        <w:t> </w:t>
      </w:r>
      <w:r w:rsidR="00E86BC5">
        <w:t xml:space="preserve">%. </w:t>
      </w:r>
      <w:r w:rsidR="00432D22">
        <w:t>  </w:t>
      </w:r>
      <w:r w:rsidR="00432D22" w:rsidRPr="008F3FAA">
        <w:t xml:space="preserve"> </w:t>
      </w:r>
    </w:p>
    <w:p w:rsidR="00E85D80" w:rsidRDefault="00E85D80" w:rsidP="00A466DB"/>
    <w:p w:rsidR="00A466DB" w:rsidRPr="009E2F71" w:rsidRDefault="00A466DB" w:rsidP="00A466DB">
      <w:pPr>
        <w:rPr>
          <w:iCs/>
        </w:rPr>
      </w:pPr>
      <w:r>
        <w:t>T</w:t>
      </w:r>
      <w:r w:rsidRPr="002F6912">
        <w:t xml:space="preserve">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0968B5" w:rsidRPr="000968B5">
        <w:rPr>
          <w:b/>
          <w:bCs/>
          <w:vertAlign w:val="superscript"/>
        </w:rPr>
        <w:t>3)</w:t>
      </w:r>
      <w:r>
        <w:rPr>
          <w:b/>
          <w:bCs/>
        </w:rPr>
        <w:t xml:space="preserve"> </w:t>
      </w:r>
      <w:r>
        <w:rPr>
          <w:bCs/>
        </w:rPr>
        <w:t xml:space="preserve">klesly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</w:t>
      </w:r>
      <w:r>
        <w:rPr>
          <w:bCs/>
        </w:rPr>
        <w:t> 2,</w:t>
      </w:r>
      <w:r w:rsidR="002A3E41">
        <w:rPr>
          <w:bCs/>
        </w:rPr>
        <w:t>3</w:t>
      </w:r>
      <w:r>
        <w:rPr>
          <w:bCs/>
        </w:rPr>
        <w:t> </w:t>
      </w:r>
      <w:r w:rsidRPr="002F6912">
        <w:rPr>
          <w:bCs/>
        </w:rPr>
        <w:t>% a</w:t>
      </w:r>
      <w:r w:rsidR="00254ED0">
        <w:rPr>
          <w:bCs/>
        </w:rPr>
        <w:t> 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t xml:space="preserve">se </w:t>
      </w:r>
      <w:r>
        <w:t xml:space="preserve">snížily </w:t>
      </w:r>
      <w:r w:rsidRPr="002F6912">
        <w:t>o</w:t>
      </w:r>
      <w:r>
        <w:t> </w:t>
      </w:r>
      <w:r w:rsidR="002A3E41">
        <w:t>10</w:t>
      </w:r>
      <w:r w:rsidRPr="0084661E">
        <w:t>,</w:t>
      </w:r>
      <w:r w:rsidR="002A3E41">
        <w:t>1</w:t>
      </w:r>
      <w:r>
        <w:t> </w:t>
      </w:r>
      <w:r w:rsidRPr="009E2F71">
        <w:t>%</w:t>
      </w:r>
      <w:r w:rsidRPr="009E2F71">
        <w:rPr>
          <w:iCs/>
        </w:rPr>
        <w:t>.</w:t>
      </w:r>
      <w:r w:rsidR="009E2F71" w:rsidRPr="009E2F71">
        <w:rPr>
          <w:iCs/>
        </w:rPr>
        <w:t xml:space="preserve"> </w:t>
      </w:r>
      <w:r w:rsidR="00E50847" w:rsidRPr="009E2F71">
        <w:rPr>
          <w:iCs/>
        </w:rPr>
        <w:t>T</w:t>
      </w:r>
      <w:r w:rsidRPr="009E2F71">
        <w:rPr>
          <w:iCs/>
        </w:rPr>
        <w:t xml:space="preserve">ržby </w:t>
      </w:r>
      <w:r w:rsidR="00E50847" w:rsidRPr="009E2F71">
        <w:rPr>
          <w:iCs/>
        </w:rPr>
        <w:t xml:space="preserve">se snížily jak za </w:t>
      </w:r>
      <w:r w:rsidRPr="009E2F71">
        <w:rPr>
          <w:iCs/>
        </w:rPr>
        <w:t>prodej</w:t>
      </w:r>
      <w:r w:rsidR="009E2F71">
        <w:rPr>
          <w:iCs/>
        </w:rPr>
        <w:t xml:space="preserve"> motorových vozidel (včetně náhradních dílů),</w:t>
      </w:r>
      <w:r w:rsidR="00E50847" w:rsidRPr="009E2F71">
        <w:rPr>
          <w:iCs/>
        </w:rPr>
        <w:t xml:space="preserve"> tak za</w:t>
      </w:r>
      <w:r w:rsidR="00E64385" w:rsidRPr="009E2F71">
        <w:rPr>
          <w:iCs/>
        </w:rPr>
        <w:t> </w:t>
      </w:r>
      <w:r w:rsidRPr="009E2F71">
        <w:rPr>
          <w:iCs/>
        </w:rPr>
        <w:t>opravy</w:t>
      </w:r>
      <w:r w:rsidR="00A3703A" w:rsidRPr="009E2F71">
        <w:rPr>
          <w:iCs/>
        </w:rPr>
        <w:t>.</w:t>
      </w:r>
    </w:p>
    <w:p w:rsidR="00A466DB" w:rsidRDefault="00A466DB" w:rsidP="00A466D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7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A466DB" w:rsidRDefault="00A466DB" w:rsidP="00A466DB">
      <w:pPr>
        <w:pStyle w:val="Datum"/>
      </w:pPr>
    </w:p>
    <w:p w:rsidR="00AD58D7" w:rsidRDefault="00AD58D7" w:rsidP="00A466DB">
      <w:pPr>
        <w:pStyle w:val="Datum"/>
      </w:pPr>
    </w:p>
    <w:p w:rsidR="00AD58D7" w:rsidRDefault="00AD58D7" w:rsidP="00A466DB">
      <w:pPr>
        <w:pStyle w:val="Datum"/>
      </w:pPr>
    </w:p>
    <w:p w:rsidR="00AD58D7" w:rsidRDefault="00AD58D7" w:rsidP="00A466DB">
      <w:pPr>
        <w:pStyle w:val="Datum"/>
      </w:pPr>
    </w:p>
    <w:p w:rsidR="00A466DB" w:rsidRPr="00704F0F" w:rsidRDefault="00A466DB" w:rsidP="00A466DB">
      <w:pPr>
        <w:pStyle w:val="Poznmky0"/>
      </w:pPr>
      <w:r w:rsidRPr="00704F0F">
        <w:lastRenderedPageBreak/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>
        <w:rPr>
          <w:i/>
        </w:rPr>
        <w:t xml:space="preserve">e leden až prosinec </w:t>
      </w:r>
      <w:r w:rsidRPr="00E801F7">
        <w:rPr>
          <w:i/>
        </w:rPr>
        <w:t>202</w:t>
      </w:r>
      <w:r>
        <w:rPr>
          <w:i/>
        </w:rPr>
        <w:t xml:space="preserve">1 </w:t>
      </w:r>
      <w:r w:rsidRPr="00E801F7">
        <w:rPr>
          <w:i/>
        </w:rPr>
        <w:t>byl</w:t>
      </w:r>
      <w:r>
        <w:rPr>
          <w:i/>
        </w:rPr>
        <w:t xml:space="preserve">a v souladu s politikou revizí ČSÚ revidována, za leden 2022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22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>
        <w:rPr>
          <w:i/>
        </w:rPr>
        <w:t>3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8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A466DB" w:rsidRPr="00704F0F" w:rsidRDefault="00A466DB" w:rsidP="00A466DB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A466DB" w:rsidRPr="00704F0F" w:rsidRDefault="00A466DB" w:rsidP="00A466DB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>Ing. Marie Boušková, ředitelka odboru statistiky obchodu, dopravy, služeb, cestovního ruchu a životního prostředí, tel. 274052935, 732349448,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marie.bouskova@czso.cz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 w:rsidR="00722AE8">
        <w:rPr>
          <w:i/>
          <w:iCs/>
        </w:rPr>
        <w:t xml:space="preserve"> 735130284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B94CD4">
        <w:rPr>
          <w:i/>
          <w:color w:val="auto"/>
        </w:rPr>
        <w:t>4</w:t>
      </w:r>
      <w:r w:rsidRPr="00704F0F">
        <w:rPr>
          <w:i/>
          <w:color w:val="auto"/>
        </w:rPr>
        <w:t xml:space="preserve">. </w:t>
      </w:r>
      <w:r w:rsidR="00B94CD4">
        <w:rPr>
          <w:i/>
          <w:color w:val="auto"/>
        </w:rPr>
        <w:t>3</w:t>
      </w:r>
      <w:r w:rsidRPr="00704F0F">
        <w:rPr>
          <w:i/>
          <w:color w:val="auto"/>
        </w:rPr>
        <w:t>. 202</w:t>
      </w:r>
      <w:r w:rsidR="00B94CD4">
        <w:rPr>
          <w:i/>
          <w:color w:val="auto"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B94CD4">
        <w:rPr>
          <w:i/>
        </w:rPr>
        <w:t>9</w:t>
      </w:r>
      <w:r w:rsidRPr="00704F0F">
        <w:rPr>
          <w:i/>
        </w:rPr>
        <w:t xml:space="preserve">. </w:t>
      </w:r>
      <w:r w:rsidR="00B94CD4">
        <w:rPr>
          <w:i/>
        </w:rPr>
        <w:t>3</w:t>
      </w:r>
      <w:r w:rsidRPr="00704F0F">
        <w:rPr>
          <w:i/>
        </w:rPr>
        <w:t>. 202</w:t>
      </w:r>
      <w:r w:rsidR="00B94CD4">
        <w:rPr>
          <w:i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9" w:anchor="katalog=31029" w:history="1">
        <w:r w:rsidR="00DB218D" w:rsidRPr="00DB218D">
          <w:rPr>
            <w:rStyle w:val="Hypertextovodkaz"/>
          </w:rPr>
          <w:t>https://vdb.czso.cz/vdbvo2/faces/cs/index.jsf?page=statistiky#katalog=</w:t>
        </w:r>
        <w:bookmarkStart w:id="0" w:name="_GoBack"/>
        <w:bookmarkEnd w:id="0"/>
        <w:r w:rsidR="00DB218D" w:rsidRPr="00DB218D">
          <w:rPr>
            <w:rStyle w:val="Hypertextovodkaz"/>
          </w:rPr>
          <w:t>3</w:t>
        </w:r>
        <w:r w:rsidR="00DB218D" w:rsidRPr="00DB218D">
          <w:rPr>
            <w:rStyle w:val="Hypertextovodkaz"/>
          </w:rPr>
          <w:t>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  <w:t xml:space="preserve">5. </w:t>
      </w:r>
      <w:r w:rsidR="00E7159F">
        <w:rPr>
          <w:i/>
        </w:rPr>
        <w:t>4</w:t>
      </w:r>
      <w:r w:rsidRPr="00704F0F">
        <w:rPr>
          <w:i/>
        </w:rPr>
        <w:t>. 202</w:t>
      </w:r>
      <w:r w:rsidR="00E7159F">
        <w:rPr>
          <w:i/>
        </w:rPr>
        <w:t>2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A466DB" w:rsidRPr="004920AD" w:rsidRDefault="00A466DB" w:rsidP="00A466DB">
      <w:pPr>
        <w:pStyle w:val="Zkladntext2"/>
        <w:spacing w:after="0" w:line="276" w:lineRule="auto"/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  <w:r w:rsidRPr="00EE6CBB">
        <w:rPr>
          <w:sz w:val="20"/>
        </w:rPr>
        <w:t xml:space="preserve"> </w:t>
      </w:r>
    </w:p>
    <w:sectPr w:rsidR="00A466DB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82" w:rsidRDefault="00203182" w:rsidP="00BA6370">
      <w:r>
        <w:separator/>
      </w:r>
    </w:p>
  </w:endnote>
  <w:endnote w:type="continuationSeparator" w:id="0">
    <w:p w:rsidR="00203182" w:rsidRDefault="0020318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B218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B218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82" w:rsidRDefault="00203182" w:rsidP="00BA6370">
      <w:r>
        <w:separator/>
      </w:r>
    </w:p>
  </w:footnote>
  <w:footnote w:type="continuationSeparator" w:id="0">
    <w:p w:rsidR="00203182" w:rsidRDefault="0020318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43BF4"/>
    <w:rsid w:val="00066E6A"/>
    <w:rsid w:val="000843A5"/>
    <w:rsid w:val="000910DA"/>
    <w:rsid w:val="000968B5"/>
    <w:rsid w:val="00096D6C"/>
    <w:rsid w:val="000B6F63"/>
    <w:rsid w:val="000D093F"/>
    <w:rsid w:val="000E43CC"/>
    <w:rsid w:val="001404AB"/>
    <w:rsid w:val="00144E38"/>
    <w:rsid w:val="001511B3"/>
    <w:rsid w:val="001664C6"/>
    <w:rsid w:val="0017231D"/>
    <w:rsid w:val="001810DC"/>
    <w:rsid w:val="001B607F"/>
    <w:rsid w:val="001D0EB1"/>
    <w:rsid w:val="001D369A"/>
    <w:rsid w:val="001F08B3"/>
    <w:rsid w:val="001F2FE0"/>
    <w:rsid w:val="001F384E"/>
    <w:rsid w:val="00200854"/>
    <w:rsid w:val="002009FF"/>
    <w:rsid w:val="00200C62"/>
    <w:rsid w:val="00203182"/>
    <w:rsid w:val="00203E5C"/>
    <w:rsid w:val="002070FB"/>
    <w:rsid w:val="00213729"/>
    <w:rsid w:val="002406FA"/>
    <w:rsid w:val="00254ED0"/>
    <w:rsid w:val="0026107B"/>
    <w:rsid w:val="00275DF8"/>
    <w:rsid w:val="00294B52"/>
    <w:rsid w:val="002A3E41"/>
    <w:rsid w:val="002B2E47"/>
    <w:rsid w:val="002B4D48"/>
    <w:rsid w:val="002B523B"/>
    <w:rsid w:val="002C4580"/>
    <w:rsid w:val="002C50B7"/>
    <w:rsid w:val="002D7F4F"/>
    <w:rsid w:val="002E008E"/>
    <w:rsid w:val="002F55E9"/>
    <w:rsid w:val="00306883"/>
    <w:rsid w:val="003301A3"/>
    <w:rsid w:val="003433F0"/>
    <w:rsid w:val="0036777B"/>
    <w:rsid w:val="0038282A"/>
    <w:rsid w:val="003916E9"/>
    <w:rsid w:val="00397580"/>
    <w:rsid w:val="00397B0D"/>
    <w:rsid w:val="003A017B"/>
    <w:rsid w:val="003A45C8"/>
    <w:rsid w:val="003B1AF5"/>
    <w:rsid w:val="003C2DCF"/>
    <w:rsid w:val="003C4F7B"/>
    <w:rsid w:val="003C7FE7"/>
    <w:rsid w:val="003D0499"/>
    <w:rsid w:val="003D3576"/>
    <w:rsid w:val="003F526A"/>
    <w:rsid w:val="00405244"/>
    <w:rsid w:val="004154C7"/>
    <w:rsid w:val="00432D22"/>
    <w:rsid w:val="004436EE"/>
    <w:rsid w:val="00444F40"/>
    <w:rsid w:val="0045547F"/>
    <w:rsid w:val="00462A4B"/>
    <w:rsid w:val="00471DEF"/>
    <w:rsid w:val="00472310"/>
    <w:rsid w:val="004754B3"/>
    <w:rsid w:val="00475D9B"/>
    <w:rsid w:val="0048441E"/>
    <w:rsid w:val="004920AD"/>
    <w:rsid w:val="004A13D6"/>
    <w:rsid w:val="004D05B3"/>
    <w:rsid w:val="004D1AE5"/>
    <w:rsid w:val="004D79A4"/>
    <w:rsid w:val="004D7FC6"/>
    <w:rsid w:val="004E479E"/>
    <w:rsid w:val="004F1893"/>
    <w:rsid w:val="004F33F2"/>
    <w:rsid w:val="004F686C"/>
    <w:rsid w:val="004F6885"/>
    <w:rsid w:val="004F78E6"/>
    <w:rsid w:val="0050420E"/>
    <w:rsid w:val="00512D99"/>
    <w:rsid w:val="00517CB7"/>
    <w:rsid w:val="00531DBB"/>
    <w:rsid w:val="005557B1"/>
    <w:rsid w:val="00573994"/>
    <w:rsid w:val="005F79FB"/>
    <w:rsid w:val="00604406"/>
    <w:rsid w:val="00605F4A"/>
    <w:rsid w:val="00606627"/>
    <w:rsid w:val="00607822"/>
    <w:rsid w:val="006103AA"/>
    <w:rsid w:val="00613BBF"/>
    <w:rsid w:val="00622B80"/>
    <w:rsid w:val="0064139A"/>
    <w:rsid w:val="00692211"/>
    <w:rsid w:val="006931CF"/>
    <w:rsid w:val="006D21EB"/>
    <w:rsid w:val="006E024F"/>
    <w:rsid w:val="006E4E81"/>
    <w:rsid w:val="006F2D49"/>
    <w:rsid w:val="00707F7D"/>
    <w:rsid w:val="00717EC5"/>
    <w:rsid w:val="00722AE8"/>
    <w:rsid w:val="00753A69"/>
    <w:rsid w:val="00754C20"/>
    <w:rsid w:val="00755A99"/>
    <w:rsid w:val="007A2048"/>
    <w:rsid w:val="007A57F2"/>
    <w:rsid w:val="007B1333"/>
    <w:rsid w:val="007F4AEB"/>
    <w:rsid w:val="007F75B2"/>
    <w:rsid w:val="00803993"/>
    <w:rsid w:val="008043C4"/>
    <w:rsid w:val="008109D5"/>
    <w:rsid w:val="00831B1B"/>
    <w:rsid w:val="00840AA3"/>
    <w:rsid w:val="00855FB3"/>
    <w:rsid w:val="00856C23"/>
    <w:rsid w:val="00861D0E"/>
    <w:rsid w:val="0086343E"/>
    <w:rsid w:val="008662BB"/>
    <w:rsid w:val="00866D3E"/>
    <w:rsid w:val="00867569"/>
    <w:rsid w:val="00876050"/>
    <w:rsid w:val="00882237"/>
    <w:rsid w:val="008A750A"/>
    <w:rsid w:val="008B3970"/>
    <w:rsid w:val="008C384C"/>
    <w:rsid w:val="008D0F11"/>
    <w:rsid w:val="008D1310"/>
    <w:rsid w:val="008F73B4"/>
    <w:rsid w:val="00916648"/>
    <w:rsid w:val="00952C99"/>
    <w:rsid w:val="00986DD7"/>
    <w:rsid w:val="009B55B1"/>
    <w:rsid w:val="009B62A7"/>
    <w:rsid w:val="009C110D"/>
    <w:rsid w:val="009E2F71"/>
    <w:rsid w:val="009E748B"/>
    <w:rsid w:val="009E781B"/>
    <w:rsid w:val="009E7AD0"/>
    <w:rsid w:val="009F65F5"/>
    <w:rsid w:val="00A0762A"/>
    <w:rsid w:val="00A1095E"/>
    <w:rsid w:val="00A3703A"/>
    <w:rsid w:val="00A4343D"/>
    <w:rsid w:val="00A466DB"/>
    <w:rsid w:val="00A502F1"/>
    <w:rsid w:val="00A56F75"/>
    <w:rsid w:val="00A70A83"/>
    <w:rsid w:val="00A81EB3"/>
    <w:rsid w:val="00A955BC"/>
    <w:rsid w:val="00AB3410"/>
    <w:rsid w:val="00AD58D7"/>
    <w:rsid w:val="00AD719A"/>
    <w:rsid w:val="00AF1F45"/>
    <w:rsid w:val="00B00C1D"/>
    <w:rsid w:val="00B22EC7"/>
    <w:rsid w:val="00B36D7B"/>
    <w:rsid w:val="00B52D32"/>
    <w:rsid w:val="00B55375"/>
    <w:rsid w:val="00B632CC"/>
    <w:rsid w:val="00B834D6"/>
    <w:rsid w:val="00B8679D"/>
    <w:rsid w:val="00B94CD4"/>
    <w:rsid w:val="00BA12F1"/>
    <w:rsid w:val="00BA439F"/>
    <w:rsid w:val="00BA6370"/>
    <w:rsid w:val="00BF010F"/>
    <w:rsid w:val="00BF6BB3"/>
    <w:rsid w:val="00C14091"/>
    <w:rsid w:val="00C269D4"/>
    <w:rsid w:val="00C35900"/>
    <w:rsid w:val="00C37ADB"/>
    <w:rsid w:val="00C4160D"/>
    <w:rsid w:val="00C561AF"/>
    <w:rsid w:val="00C60928"/>
    <w:rsid w:val="00C71DA6"/>
    <w:rsid w:val="00C8406E"/>
    <w:rsid w:val="00CB2709"/>
    <w:rsid w:val="00CB6F89"/>
    <w:rsid w:val="00CC0AE9"/>
    <w:rsid w:val="00CC303C"/>
    <w:rsid w:val="00CD618A"/>
    <w:rsid w:val="00CE13A2"/>
    <w:rsid w:val="00CE228C"/>
    <w:rsid w:val="00CE71D9"/>
    <w:rsid w:val="00CF1650"/>
    <w:rsid w:val="00CF545B"/>
    <w:rsid w:val="00D14A7D"/>
    <w:rsid w:val="00D209A7"/>
    <w:rsid w:val="00D27D69"/>
    <w:rsid w:val="00D31696"/>
    <w:rsid w:val="00D33658"/>
    <w:rsid w:val="00D3597A"/>
    <w:rsid w:val="00D448C2"/>
    <w:rsid w:val="00D666C3"/>
    <w:rsid w:val="00D67AAE"/>
    <w:rsid w:val="00D9189F"/>
    <w:rsid w:val="00DB218D"/>
    <w:rsid w:val="00DD49E6"/>
    <w:rsid w:val="00DF47FE"/>
    <w:rsid w:val="00E0156A"/>
    <w:rsid w:val="00E26704"/>
    <w:rsid w:val="00E31980"/>
    <w:rsid w:val="00E50847"/>
    <w:rsid w:val="00E6423C"/>
    <w:rsid w:val="00E64385"/>
    <w:rsid w:val="00E66A63"/>
    <w:rsid w:val="00E7159F"/>
    <w:rsid w:val="00E85D80"/>
    <w:rsid w:val="00E86BC5"/>
    <w:rsid w:val="00E93830"/>
    <w:rsid w:val="00E93E0E"/>
    <w:rsid w:val="00E949FB"/>
    <w:rsid w:val="00EB1ED3"/>
    <w:rsid w:val="00F33A89"/>
    <w:rsid w:val="00F42056"/>
    <w:rsid w:val="00F44F04"/>
    <w:rsid w:val="00F67CCB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29B9C5D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ka_mesicni_indexy_trzeb_v_odvetvi_obchodu_ubytovani_a_stravova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cs/index.jsf?page=statistik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EAB5-5981-485A-979C-511EC957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64</TotalTime>
  <Pages>2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Ing. Jana Gotvaldová</cp:lastModifiedBy>
  <cp:revision>39</cp:revision>
  <dcterms:created xsi:type="dcterms:W3CDTF">2022-03-10T07:43:00Z</dcterms:created>
  <dcterms:modified xsi:type="dcterms:W3CDTF">2022-03-11T12:16:00Z</dcterms:modified>
</cp:coreProperties>
</file>