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0533DD" w:rsidP="00D640CB">
      <w:pPr>
        <w:pStyle w:val="datum0"/>
        <w:spacing w:line="276" w:lineRule="auto"/>
        <w:rPr>
          <w:lang w:val="cs-CZ"/>
        </w:rPr>
      </w:pPr>
      <w:r w:rsidRPr="000533DD"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 w:rsidR="005B536B">
        <w:rPr>
          <w:lang w:val="cs-CZ"/>
        </w:rPr>
        <w:t>7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605D89" w:rsidP="00422BEF">
      <w:pPr>
        <w:pStyle w:val="Podtitulek"/>
        <w:spacing w:before="280" w:after="0" w:line="360" w:lineRule="exact"/>
      </w:pPr>
      <w:r w:rsidRPr="002C5D97">
        <w:rPr>
          <w:color w:val="BD1B21"/>
          <w:sz w:val="32"/>
          <w:szCs w:val="32"/>
        </w:rPr>
        <w:t>S</w:t>
      </w:r>
      <w:r w:rsidR="004F4A12" w:rsidRPr="002C5D97">
        <w:rPr>
          <w:color w:val="BD1B21"/>
          <w:sz w:val="32"/>
          <w:szCs w:val="32"/>
        </w:rPr>
        <w:t>taveb</w:t>
      </w:r>
      <w:r w:rsidR="00BB4A0B">
        <w:rPr>
          <w:color w:val="BD1B21"/>
          <w:sz w:val="32"/>
          <w:szCs w:val="32"/>
        </w:rPr>
        <w:t>ní produkce v květnu vzrostla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5B536B">
        <w:t>květen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5B536B">
        <w:t>květnu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E9531E">
        <w:rPr>
          <w:rFonts w:cs="Arial"/>
        </w:rPr>
        <w:t>5</w:t>
      </w:r>
      <w:r w:rsidR="008D067A" w:rsidRPr="000533DD">
        <w:rPr>
          <w:rFonts w:cs="Arial"/>
        </w:rPr>
        <w:t>,</w:t>
      </w:r>
      <w:r w:rsidR="00E9531E">
        <w:rPr>
          <w:rFonts w:cs="Arial"/>
        </w:rPr>
        <w:t>8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2624DA" w:rsidRPr="000533DD">
        <w:rPr>
          <w:rFonts w:cs="Arial"/>
        </w:rPr>
        <w:t xml:space="preserve">Meziměsíčně </w:t>
      </w:r>
      <w:r w:rsidR="00082243" w:rsidRPr="000533DD">
        <w:rPr>
          <w:rFonts w:cs="Arial"/>
        </w:rPr>
        <w:t>byla</w:t>
      </w:r>
      <w:r w:rsidRPr="000533DD">
        <w:rPr>
          <w:rFonts w:cs="Arial"/>
        </w:rPr>
        <w:t xml:space="preserve"> </w:t>
      </w:r>
      <w:r w:rsidR="00FA650C">
        <w:rPr>
          <w:rFonts w:cs="Arial"/>
        </w:rPr>
        <w:t>vyš</w:t>
      </w:r>
      <w:r w:rsidR="00082243" w:rsidRPr="000533DD">
        <w:rPr>
          <w:rFonts w:cs="Arial"/>
        </w:rPr>
        <w:t>ší o</w:t>
      </w:r>
      <w:r w:rsidR="002624DA" w:rsidRPr="000533DD">
        <w:rPr>
          <w:rFonts w:cs="Arial"/>
        </w:rPr>
        <w:t> </w:t>
      </w:r>
      <w:r w:rsidR="00FA650C">
        <w:rPr>
          <w:rFonts w:cs="Arial"/>
        </w:rPr>
        <w:t>3</w:t>
      </w:r>
      <w:r w:rsidR="00082243" w:rsidRPr="000533DD">
        <w:rPr>
          <w:rFonts w:cs="Arial"/>
        </w:rPr>
        <w:t>,</w:t>
      </w:r>
      <w:r w:rsidR="00FA650C">
        <w:rPr>
          <w:rFonts w:cs="Arial"/>
        </w:rPr>
        <w:t>0</w:t>
      </w:r>
      <w:r w:rsidR="002624DA" w:rsidRPr="000533DD">
        <w:rPr>
          <w:rFonts w:cs="Arial"/>
        </w:rPr>
        <w:t> </w:t>
      </w:r>
      <w:r w:rsidR="00082243" w:rsidRPr="000533DD">
        <w:rPr>
          <w:rFonts w:cs="Arial"/>
        </w:rPr>
        <w:t>%.</w:t>
      </w:r>
      <w:r w:rsidRPr="000533DD">
        <w:rPr>
          <w:rFonts w:cs="Arial"/>
        </w:rPr>
        <w:t xml:space="preserve"> Stavební úřady vydaly meziročně o </w:t>
      </w:r>
      <w:r w:rsidR="008B6E7A">
        <w:rPr>
          <w:rFonts w:cs="Arial"/>
        </w:rPr>
        <w:t>15</w:t>
      </w:r>
      <w:r w:rsidRPr="000533DD">
        <w:rPr>
          <w:rFonts w:cs="Arial"/>
        </w:rPr>
        <w:t>,</w:t>
      </w:r>
      <w:r w:rsidR="008B6E7A">
        <w:rPr>
          <w:rFonts w:cs="Arial"/>
        </w:rPr>
        <w:t>1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 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8B6E7A">
        <w:rPr>
          <w:rFonts w:cs="Arial"/>
        </w:rPr>
        <w:t>1</w:t>
      </w:r>
      <w:r w:rsidRPr="000533DD">
        <w:rPr>
          <w:rFonts w:cs="Arial"/>
        </w:rPr>
        <w:t>,</w:t>
      </w:r>
      <w:r w:rsidR="008B6E7A">
        <w:rPr>
          <w:rFonts w:cs="Arial"/>
        </w:rPr>
        <w:t>2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4014FD">
        <w:rPr>
          <w:rFonts w:cs="Arial"/>
        </w:rPr>
        <w:t>20</w:t>
      </w:r>
      <w:r w:rsidR="003E7B03" w:rsidRPr="000533DD">
        <w:rPr>
          <w:rFonts w:cs="Arial"/>
        </w:rPr>
        <w:t>,</w:t>
      </w:r>
      <w:r w:rsidR="004014FD">
        <w:rPr>
          <w:rFonts w:cs="Arial"/>
        </w:rPr>
        <w:t>3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0F04AD">
        <w:rPr>
          <w:rFonts w:cs="Arial"/>
        </w:rPr>
        <w:t>4</w:t>
      </w:r>
      <w:r w:rsidR="008D44AA">
        <w:rPr>
          <w:rFonts w:cs="Arial"/>
        </w:rPr>
        <w:t>,</w:t>
      </w:r>
      <w:r w:rsidR="000F04AD">
        <w:rPr>
          <w:rFonts w:cs="Arial"/>
        </w:rPr>
        <w:t>1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0F04AD">
        <w:rPr>
          <w:rFonts w:cs="Arial"/>
        </w:rPr>
        <w:t>méně</w:t>
      </w:r>
      <w:r w:rsidRPr="000533DD">
        <w:rPr>
          <w:rFonts w:cs="Arial"/>
        </w:rPr>
        <w:t>.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5B536B">
        <w:t>květnu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C31724" w:rsidRPr="00F612FE">
        <w:rPr>
          <w:rFonts w:cs="Arial"/>
          <w:szCs w:val="20"/>
        </w:rPr>
        <w:t xml:space="preserve">byla reálně meziměsíčně </w:t>
      </w:r>
      <w:r w:rsidR="003E4D72">
        <w:rPr>
          <w:rFonts w:cs="Arial"/>
          <w:szCs w:val="20"/>
        </w:rPr>
        <w:t>vyš</w:t>
      </w:r>
      <w:r w:rsidR="00C31724" w:rsidRPr="00F612FE">
        <w:rPr>
          <w:rFonts w:cs="Arial"/>
          <w:szCs w:val="20"/>
        </w:rPr>
        <w:t xml:space="preserve">ší o </w:t>
      </w:r>
      <w:r w:rsidR="003E4D72">
        <w:rPr>
          <w:rFonts w:cs="Arial"/>
          <w:szCs w:val="20"/>
        </w:rPr>
        <w:t>3</w:t>
      </w:r>
      <w:r w:rsidR="00C31724" w:rsidRPr="00F612FE">
        <w:rPr>
          <w:rFonts w:cs="Arial"/>
          <w:szCs w:val="20"/>
        </w:rPr>
        <w:t>,</w:t>
      </w:r>
      <w:r w:rsidR="003E4D72">
        <w:rPr>
          <w:rFonts w:cs="Arial"/>
          <w:szCs w:val="20"/>
        </w:rPr>
        <w:t>0</w:t>
      </w:r>
      <w:r w:rsidR="00C31724" w:rsidRPr="00F612FE">
        <w:rPr>
          <w:rFonts w:cs="Arial"/>
          <w:szCs w:val="20"/>
        </w:rPr>
        <w:t> %.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E9531E">
        <w:rPr>
          <w:rFonts w:cs="Arial"/>
          <w:szCs w:val="20"/>
        </w:rPr>
        <w:t>5</w:t>
      </w:r>
      <w:r w:rsidR="004815EC">
        <w:rPr>
          <w:rFonts w:cs="Arial"/>
          <w:szCs w:val="20"/>
        </w:rPr>
        <w:t>,</w:t>
      </w:r>
      <w:r w:rsidR="00E9531E">
        <w:rPr>
          <w:rFonts w:cs="Arial"/>
          <w:szCs w:val="20"/>
        </w:rPr>
        <w:t>8</w:t>
      </w:r>
      <w:r w:rsidR="004815EC" w:rsidRPr="0039150C">
        <w:rPr>
          <w:rFonts w:cs="Arial"/>
          <w:szCs w:val="20"/>
        </w:rPr>
        <w:t> %.</w:t>
      </w:r>
      <w:r w:rsidR="004815EC">
        <w:rPr>
          <w:rFonts w:cs="Arial"/>
          <w:szCs w:val="20"/>
        </w:rPr>
        <w:t xml:space="preserve"> </w:t>
      </w:r>
      <w:r w:rsidR="006E5FF1" w:rsidRPr="00BE2692">
        <w:rPr>
          <w:rFonts w:cs="Arial"/>
          <w:i/>
          <w:szCs w:val="20"/>
        </w:rPr>
        <w:t xml:space="preserve">„Stavební produkce v květnu </w:t>
      </w:r>
      <w:r w:rsidR="00BB4A0B">
        <w:rPr>
          <w:rFonts w:cs="Arial"/>
          <w:i/>
          <w:szCs w:val="20"/>
        </w:rPr>
        <w:t xml:space="preserve">po více než roce </w:t>
      </w:r>
      <w:r w:rsidR="006E5FF1" w:rsidRPr="00BE2692">
        <w:rPr>
          <w:rFonts w:cs="Arial"/>
          <w:i/>
          <w:szCs w:val="20"/>
        </w:rPr>
        <w:t xml:space="preserve">vzrostla </w:t>
      </w:r>
      <w:r w:rsidR="00BB4A0B">
        <w:rPr>
          <w:rFonts w:cs="Arial"/>
          <w:i/>
          <w:szCs w:val="20"/>
        </w:rPr>
        <w:t>a kladný výsledek byl zaznamenán v obou segmentech.</w:t>
      </w:r>
      <w:r w:rsidR="006E5FF1" w:rsidRPr="00BE2692">
        <w:rPr>
          <w:rFonts w:cs="Arial"/>
          <w:i/>
          <w:szCs w:val="20"/>
        </w:rPr>
        <w:t xml:space="preserve"> Lepší výsledky tentokrát vykázali menší firmy a živnostníci, které loni ovlivnila pandemie větší měrou a základna byla proto velmi nízko,“</w:t>
      </w:r>
      <w:r w:rsidR="006E5FF1">
        <w:rPr>
          <w:rFonts w:cs="Arial"/>
          <w:i/>
          <w:szCs w:val="20"/>
        </w:rPr>
        <w:t xml:space="preserve"> </w:t>
      </w:r>
      <w:r w:rsidR="006E5FF1" w:rsidRPr="009A7478">
        <w:rPr>
          <w:rFonts w:cs="Arial"/>
          <w:szCs w:val="20"/>
        </w:rPr>
        <w:t>říká</w:t>
      </w:r>
      <w:r w:rsidR="006E5FF1">
        <w:rPr>
          <w:rFonts w:cs="Arial"/>
          <w:i/>
          <w:szCs w:val="20"/>
        </w:rPr>
        <w:t xml:space="preserve"> </w:t>
      </w:r>
      <w:r w:rsidR="006E5FF1" w:rsidRPr="00920054">
        <w:rPr>
          <w:rFonts w:cs="Arial"/>
          <w:szCs w:val="20"/>
        </w:rPr>
        <w:t>Petra Cuřínová, vedoucí oddělení statistiky stavebnictví a bytové výstavby.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A32DF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2A32DF">
        <w:rPr>
          <w:rFonts w:cs="Arial"/>
          <w:szCs w:val="20"/>
        </w:rPr>
        <w:t>4</w:t>
      </w:r>
      <w:r w:rsidR="008D067A" w:rsidRPr="00F612FE">
        <w:rPr>
          <w:rFonts w:cs="Arial"/>
          <w:szCs w:val="20"/>
        </w:rPr>
        <w:t>,</w:t>
      </w:r>
      <w:r w:rsidR="002A32DF">
        <w:rPr>
          <w:rFonts w:cs="Arial"/>
          <w:szCs w:val="20"/>
        </w:rPr>
        <w:t>5</w:t>
      </w:r>
      <w:r w:rsidRPr="00F612FE">
        <w:rPr>
          <w:rFonts w:cs="Arial"/>
          <w:szCs w:val="20"/>
        </w:rPr>
        <w:t xml:space="preserve"> % (příspěvek </w:t>
      </w:r>
      <w:r w:rsidR="00A11084">
        <w:t>+</w:t>
      </w:r>
      <w:r w:rsidR="00A11084">
        <w:rPr>
          <w:rFonts w:cs="Arial"/>
          <w:szCs w:val="20"/>
        </w:rPr>
        <w:t>3</w:t>
      </w:r>
      <w:r w:rsidR="008D067A" w:rsidRPr="00F612FE">
        <w:rPr>
          <w:rFonts w:cs="Arial"/>
          <w:szCs w:val="20"/>
        </w:rPr>
        <w:t>,</w:t>
      </w:r>
      <w:r w:rsidR="00A11084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2A32DF">
        <w:rPr>
          <w:rFonts w:cs="Arial"/>
          <w:szCs w:val="20"/>
        </w:rPr>
        <w:t>vzrostla</w:t>
      </w:r>
      <w:r w:rsidR="00CE5893" w:rsidRPr="00F612FE">
        <w:rPr>
          <w:rFonts w:cs="Arial"/>
          <w:szCs w:val="20"/>
        </w:rPr>
        <w:t xml:space="preserve"> o </w:t>
      </w:r>
      <w:r w:rsidR="002A32DF">
        <w:rPr>
          <w:rFonts w:cs="Arial"/>
          <w:szCs w:val="20"/>
        </w:rPr>
        <w:t>8</w:t>
      </w:r>
      <w:r w:rsidR="00CE5893" w:rsidRPr="00F612FE">
        <w:rPr>
          <w:rFonts w:cs="Arial"/>
          <w:szCs w:val="20"/>
        </w:rPr>
        <w:t>,</w:t>
      </w:r>
      <w:r w:rsidR="002A32DF">
        <w:rPr>
          <w:rFonts w:cs="Arial"/>
          <w:szCs w:val="20"/>
        </w:rPr>
        <w:t>8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A11084">
        <w:t>+</w:t>
      </w:r>
      <w:r w:rsidR="00A11084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>,</w:t>
      </w:r>
      <w:r w:rsidR="00A11084">
        <w:rPr>
          <w:rFonts w:cs="Arial"/>
          <w:szCs w:val="20"/>
        </w:rPr>
        <w:t>7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4815EC">
        <w:rPr>
          <w:rFonts w:cs="Arial"/>
          <w:szCs w:val="20"/>
        </w:rPr>
        <w:t>květnu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A8044E">
        <w:rPr>
          <w:rFonts w:cs="Arial"/>
          <w:szCs w:val="20"/>
        </w:rPr>
        <w:t>0</w:t>
      </w:r>
      <w:r w:rsidRPr="00F612FE">
        <w:rPr>
          <w:rFonts w:cs="Arial"/>
          <w:szCs w:val="20"/>
        </w:rPr>
        <w:t>,</w:t>
      </w:r>
      <w:r w:rsidR="00A8044E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4815EC">
        <w:rPr>
          <w:rFonts w:cs="Arial"/>
          <w:szCs w:val="20"/>
        </w:rPr>
        <w:t>květnu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A8044E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>,</w:t>
      </w:r>
      <w:r w:rsidR="00A8044E">
        <w:rPr>
          <w:rFonts w:cs="Arial"/>
          <w:szCs w:val="20"/>
        </w:rPr>
        <w:t>7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1E1B6D" w:rsidRPr="0039316D" w:rsidRDefault="00D640CB" w:rsidP="001E1B6D">
      <w:pPr>
        <w:spacing w:before="200"/>
        <w:rPr>
          <w:rFonts w:cs="Arial"/>
          <w:szCs w:val="20"/>
          <w:highlight w:val="yellow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4815EC">
        <w:rPr>
          <w:rFonts w:cs="Arial"/>
          <w:szCs w:val="20"/>
        </w:rPr>
        <w:t>květnu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8B6E7A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</w:t>
      </w:r>
      <w:r w:rsidR="008B6E7A">
        <w:rPr>
          <w:rFonts w:cs="Arial"/>
          <w:szCs w:val="20"/>
        </w:rPr>
        <w:t>777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8B6E7A">
        <w:rPr>
          <w:rFonts w:cs="Arial"/>
          <w:szCs w:val="20"/>
        </w:rPr>
        <w:t>15</w:t>
      </w:r>
      <w:r w:rsidRPr="00C05D5D">
        <w:rPr>
          <w:rFonts w:cs="Arial"/>
          <w:szCs w:val="20"/>
        </w:rPr>
        <w:t>,</w:t>
      </w:r>
      <w:r w:rsidR="008B6E7A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8B6E7A">
        <w:rPr>
          <w:rFonts w:cs="Arial"/>
          <w:szCs w:val="20"/>
        </w:rPr>
        <w:t>36</w:t>
      </w:r>
      <w:r w:rsidRPr="00C05D5D">
        <w:rPr>
          <w:rFonts w:cs="Arial"/>
          <w:szCs w:val="20"/>
        </w:rPr>
        <w:t>,</w:t>
      </w:r>
      <w:r w:rsidR="008B6E7A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8B6E7A">
        <w:rPr>
          <w:rFonts w:cs="Arial"/>
          <w:szCs w:val="20"/>
        </w:rPr>
        <w:t>1</w:t>
      </w:r>
      <w:r w:rsidR="00000929">
        <w:rPr>
          <w:rFonts w:cs="Arial"/>
          <w:szCs w:val="20"/>
        </w:rPr>
        <w:t>,</w:t>
      </w:r>
      <w:r w:rsidR="008B6E7A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> %.</w:t>
      </w:r>
      <w:r w:rsidR="001E1B6D" w:rsidRPr="00C05D5D">
        <w:rPr>
          <w:rFonts w:cs="Arial"/>
          <w:szCs w:val="20"/>
        </w:rPr>
        <w:t xml:space="preserve"> </w:t>
      </w:r>
    </w:p>
    <w:p w:rsidR="00D640CB" w:rsidRPr="00C05D5D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4815EC">
        <w:rPr>
          <w:rFonts w:cs="Arial"/>
          <w:szCs w:val="20"/>
        </w:rPr>
        <w:t>květnu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4014FD">
        <w:rPr>
          <w:rFonts w:cs="Arial"/>
          <w:szCs w:val="20"/>
        </w:rPr>
        <w:t>20,3</w:t>
      </w:r>
      <w:r w:rsidRPr="00C05D5D">
        <w:rPr>
          <w:rFonts w:cs="Arial"/>
          <w:szCs w:val="20"/>
        </w:rPr>
        <w:t xml:space="preserve"> % a dosáhl hodnoty </w:t>
      </w:r>
      <w:r w:rsidR="004014FD">
        <w:rPr>
          <w:rFonts w:cs="Arial"/>
          <w:szCs w:val="20"/>
        </w:rPr>
        <w:t>4</w:t>
      </w:r>
      <w:r w:rsidR="00CB342F" w:rsidRPr="00C05D5D">
        <w:rPr>
          <w:rFonts w:cs="Arial"/>
          <w:szCs w:val="20"/>
        </w:rPr>
        <w:t> </w:t>
      </w:r>
      <w:r w:rsidR="004014FD">
        <w:rPr>
          <w:rFonts w:cs="Arial"/>
          <w:szCs w:val="20"/>
        </w:rPr>
        <w:t>060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4014FD">
        <w:rPr>
          <w:rFonts w:cs="Arial"/>
          <w:szCs w:val="20"/>
        </w:rPr>
        <w:t>25</w:t>
      </w:r>
      <w:r w:rsidR="001D1ACB" w:rsidRPr="00C05D5D">
        <w:rPr>
          <w:rFonts w:cs="Arial"/>
          <w:szCs w:val="20"/>
        </w:rPr>
        <w:t>,</w:t>
      </w:r>
      <w:r w:rsidR="004014F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%. </w:t>
      </w:r>
      <w:r w:rsidRPr="00C05D5D">
        <w:t>V </w:t>
      </w:r>
      <w:r w:rsidR="00CC31E2" w:rsidRPr="00C05D5D">
        <w:rPr>
          <w:rFonts w:cs="Arial"/>
          <w:szCs w:val="20"/>
        </w:rPr>
        <w:t xml:space="preserve">bytových domech byl zaznamenán </w:t>
      </w:r>
      <w:r w:rsidR="004014FD">
        <w:rPr>
          <w:rFonts w:cs="Arial"/>
          <w:szCs w:val="20"/>
        </w:rPr>
        <w:t>růst</w:t>
      </w:r>
      <w:r w:rsidR="00CC31E2" w:rsidRPr="00C05D5D">
        <w:rPr>
          <w:rFonts w:cs="Arial"/>
          <w:szCs w:val="20"/>
        </w:rPr>
        <w:t xml:space="preserve"> počtu zahájených bytů o </w:t>
      </w:r>
      <w:r w:rsidR="004014FD">
        <w:rPr>
          <w:rFonts w:cs="Arial"/>
          <w:szCs w:val="20"/>
        </w:rPr>
        <w:t>25</w:t>
      </w:r>
      <w:r w:rsidR="001D1ACB" w:rsidRPr="00C05D5D">
        <w:rPr>
          <w:rFonts w:cs="Arial"/>
          <w:szCs w:val="20"/>
        </w:rPr>
        <w:t>,</w:t>
      </w:r>
      <w:r w:rsidR="004014FD">
        <w:rPr>
          <w:rFonts w:cs="Arial"/>
          <w:szCs w:val="20"/>
        </w:rPr>
        <w:t>2</w:t>
      </w:r>
      <w:r w:rsidR="00CC31E2" w:rsidRPr="00C05D5D">
        <w:rPr>
          <w:rFonts w:cs="Arial"/>
          <w:szCs w:val="20"/>
        </w:rPr>
        <w:t> %</w:t>
      </w:r>
      <w:r w:rsidR="004F35D9" w:rsidRPr="00C05D5D">
        <w:t>.</w:t>
      </w:r>
    </w:p>
    <w:p w:rsidR="00D640CB" w:rsidRPr="0039316D" w:rsidRDefault="00D640CB" w:rsidP="00D640CB">
      <w:pPr>
        <w:pStyle w:val="Zkladntext3"/>
        <w:spacing w:before="200" w:line="276" w:lineRule="auto"/>
        <w:rPr>
          <w:highlight w:val="yellow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4815EC">
        <w:t>květnu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0F04AD">
        <w:t>klesl</w:t>
      </w:r>
      <w:r w:rsidRPr="00C05D5D">
        <w:t xml:space="preserve"> o</w:t>
      </w:r>
      <w:r w:rsidR="00C217D4" w:rsidRPr="00C05D5D">
        <w:t xml:space="preserve"> </w:t>
      </w:r>
      <w:r w:rsidR="000F04AD">
        <w:t>4</w:t>
      </w:r>
      <w:r w:rsidR="003E7B03" w:rsidRPr="00C05D5D">
        <w:t>,</w:t>
      </w:r>
      <w:r w:rsidR="000F04AD">
        <w:t>1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0F04AD">
        <w:t>2</w:t>
      </w:r>
      <w:r w:rsidR="00CB342F" w:rsidRPr="00C05D5D">
        <w:t> </w:t>
      </w:r>
      <w:r w:rsidR="000F04AD">
        <w:t>807</w:t>
      </w:r>
      <w:r w:rsidR="00C217D4" w:rsidRPr="00C05D5D">
        <w:t xml:space="preserve"> </w:t>
      </w:r>
      <w:r w:rsidRPr="00C05D5D">
        <w:t xml:space="preserve">bytů. </w:t>
      </w:r>
      <w:r w:rsidR="006E5FF1">
        <w:t>„</w:t>
      </w:r>
      <w:r w:rsidR="006E5FF1" w:rsidRPr="00BE2692">
        <w:rPr>
          <w:i/>
        </w:rPr>
        <w:t xml:space="preserve">Počet dokončených bytů klesl, ale meziroční srovnání v kategorii </w:t>
      </w:r>
      <w:r w:rsidR="006E5FF1">
        <w:rPr>
          <w:i/>
        </w:rPr>
        <w:t>rodinných domů</w:t>
      </w:r>
      <w:r w:rsidR="006E5FF1" w:rsidRPr="00BE2692">
        <w:rPr>
          <w:i/>
        </w:rPr>
        <w:t xml:space="preserve"> ovlivnila </w:t>
      </w:r>
      <w:r w:rsidR="00C91B9C">
        <w:rPr>
          <w:i/>
        </w:rPr>
        <w:t>vyšší</w:t>
      </w:r>
      <w:bookmarkStart w:id="0" w:name="_GoBack"/>
      <w:bookmarkEnd w:id="0"/>
      <w:r w:rsidR="006E5FF1" w:rsidRPr="00BE2692">
        <w:rPr>
          <w:i/>
        </w:rPr>
        <w:t xml:space="preserve"> základna</w:t>
      </w:r>
      <w:r w:rsidR="00BB4A0B">
        <w:rPr>
          <w:i/>
        </w:rPr>
        <w:t xml:space="preserve"> z loňského května</w:t>
      </w:r>
      <w:r w:rsidR="006E5FF1" w:rsidRPr="00BE2692">
        <w:rPr>
          <w:i/>
        </w:rPr>
        <w:t xml:space="preserve">, kdy stavební úřady doháněly </w:t>
      </w:r>
      <w:r w:rsidR="00BB4A0B">
        <w:rPr>
          <w:i/>
        </w:rPr>
        <w:t xml:space="preserve">dubnové </w:t>
      </w:r>
      <w:r w:rsidR="006E5FF1" w:rsidRPr="00BE2692">
        <w:rPr>
          <w:i/>
        </w:rPr>
        <w:t>manko,“</w:t>
      </w:r>
      <w:r w:rsidR="006E5FF1">
        <w:rPr>
          <w:i/>
        </w:rPr>
        <w:t xml:space="preserve"> </w:t>
      </w:r>
      <w:r w:rsidR="006E5FF1" w:rsidRPr="009A7478">
        <w:t>doplňuje</w:t>
      </w:r>
      <w:r w:rsidR="006E5FF1">
        <w:rPr>
          <w:i/>
        </w:rPr>
        <w:t xml:space="preserve"> </w:t>
      </w:r>
      <w:r w:rsidR="006E5FF1" w:rsidRPr="00190B92">
        <w:t>Radek Matějka, ředitel odboru statistiky zemědělství a</w:t>
      </w:r>
      <w:r w:rsidR="006E5FF1">
        <w:t> </w:t>
      </w:r>
      <w:r w:rsidR="006E5FF1" w:rsidRPr="00190B92">
        <w:t>lesnictví, průmyslu, stavebnictví a energetiky.</w:t>
      </w:r>
      <w:r w:rsidR="006E5FF1">
        <w:t xml:space="preserve"> </w:t>
      </w:r>
      <w:r w:rsidRPr="00C05D5D">
        <w:t>V rodinných domech došlo k </w:t>
      </w:r>
      <w:r w:rsidR="000F04AD">
        <w:t>poklesu</w:t>
      </w:r>
      <w:r w:rsidRPr="00C05D5D">
        <w:t xml:space="preserve"> o </w:t>
      </w:r>
      <w:r w:rsidR="000F04AD">
        <w:t>16</w:t>
      </w:r>
      <w:r w:rsidR="005B50F6" w:rsidRPr="00C05D5D">
        <w:t>,</w:t>
      </w:r>
      <w:r w:rsidR="000F04AD">
        <w:t>8</w:t>
      </w:r>
      <w:r w:rsidR="005B50F6" w:rsidRPr="00C05D5D">
        <w:t xml:space="preserve"> </w:t>
      </w:r>
      <w:r w:rsidRPr="00C05D5D">
        <w:t xml:space="preserve">%, v bytových domech počet dokončených bytů </w:t>
      </w:r>
      <w:r w:rsidR="005B24A0">
        <w:t>rostl</w:t>
      </w:r>
      <w:r w:rsidR="00C217D4" w:rsidRPr="00C05D5D">
        <w:t xml:space="preserve"> </w:t>
      </w:r>
      <w:r w:rsidRPr="00C05D5D">
        <w:t>o </w:t>
      </w:r>
      <w:r w:rsidR="000F04AD">
        <w:t>36</w:t>
      </w:r>
      <w:r w:rsidR="003E7B03" w:rsidRPr="00C05D5D">
        <w:t>,</w:t>
      </w:r>
      <w:r w:rsidR="000F04AD">
        <w:t>7</w:t>
      </w:r>
      <w:r w:rsidR="003E7B03" w:rsidRPr="00C05D5D">
        <w:t xml:space="preserve"> </w:t>
      </w:r>
      <w:r w:rsidRPr="005B24A0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  <w:highlight w:val="yellow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Eurostatu</w:t>
      </w:r>
      <w:r w:rsidRPr="00C05D5D">
        <w:rPr>
          <w:rFonts w:cs="Arial"/>
          <w:b/>
          <w:bCs/>
          <w:szCs w:val="20"/>
        </w:rPr>
        <w:t xml:space="preserve"> v </w:t>
      </w:r>
      <w:r w:rsidR="008D366F">
        <w:rPr>
          <w:rFonts w:cs="Arial"/>
          <w:b/>
          <w:bCs/>
          <w:szCs w:val="20"/>
        </w:rPr>
        <w:t>dubnu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23712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C32D3A">
        <w:rPr>
          <w:rFonts w:cs="Arial"/>
          <w:szCs w:val="20"/>
        </w:rPr>
        <w:t>32</w:t>
      </w:r>
      <w:r w:rsidRPr="00C05D5D">
        <w:rPr>
          <w:rFonts w:cs="Arial"/>
          <w:szCs w:val="20"/>
        </w:rPr>
        <w:t>,</w:t>
      </w:r>
      <w:r w:rsidR="00C32D3A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%. Pozemní stavitelství se </w:t>
      </w:r>
      <w:r w:rsidR="00237126">
        <w:rPr>
          <w:rFonts w:cs="Arial"/>
          <w:szCs w:val="20"/>
        </w:rPr>
        <w:t>zvýši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C32D3A">
        <w:rPr>
          <w:rFonts w:cs="Arial"/>
          <w:szCs w:val="20"/>
        </w:rPr>
        <w:t>33</w:t>
      </w:r>
      <w:r w:rsidRPr="00C05D5D">
        <w:rPr>
          <w:rFonts w:cs="Arial"/>
          <w:szCs w:val="20"/>
        </w:rPr>
        <w:t>,</w:t>
      </w:r>
      <w:r w:rsidR="00C32D3A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 xml:space="preserve"> % a inženýrské stavitelství </w:t>
      </w:r>
      <w:r w:rsidR="0023712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C32D3A">
        <w:rPr>
          <w:rFonts w:cs="Arial"/>
          <w:szCs w:val="20"/>
        </w:rPr>
        <w:t>22</w:t>
      </w:r>
      <w:r w:rsidRPr="00C05D5D">
        <w:rPr>
          <w:rFonts w:cs="Arial"/>
          <w:szCs w:val="20"/>
        </w:rPr>
        <w:t>,</w:t>
      </w:r>
      <w:r w:rsidR="00C32D3A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 xml:space="preserve"> %. Údaje za </w:t>
      </w:r>
      <w:r w:rsidR="008D366F">
        <w:rPr>
          <w:rFonts w:cs="Arial"/>
          <w:szCs w:val="20"/>
        </w:rPr>
        <w:t>květen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Eurostat zveřejní podle předběžného harmonogramu dne </w:t>
      </w:r>
      <w:r w:rsidR="00226705" w:rsidRPr="0027262D">
        <w:rPr>
          <w:rFonts w:cs="Arial"/>
          <w:szCs w:val="20"/>
        </w:rPr>
        <w:t>1</w:t>
      </w:r>
      <w:r w:rsidR="0027262D" w:rsidRPr="0027262D">
        <w:rPr>
          <w:rFonts w:cs="Arial"/>
          <w:szCs w:val="20"/>
        </w:rPr>
        <w:t>9</w:t>
      </w:r>
      <w:r w:rsidRPr="0027262D">
        <w:rPr>
          <w:rFonts w:cs="Arial"/>
          <w:szCs w:val="20"/>
        </w:rPr>
        <w:t>. </w:t>
      </w:r>
      <w:r w:rsidR="00CC4E9C" w:rsidRPr="0027262D">
        <w:rPr>
          <w:rFonts w:cs="Arial"/>
          <w:szCs w:val="20"/>
        </w:rPr>
        <w:t>0</w:t>
      </w:r>
      <w:r w:rsidR="0027262D" w:rsidRPr="0027262D">
        <w:rPr>
          <w:rFonts w:cs="Arial"/>
          <w:szCs w:val="20"/>
        </w:rPr>
        <w:t>7</w:t>
      </w:r>
      <w:r w:rsidRPr="0027262D">
        <w:rPr>
          <w:rFonts w:cs="Arial"/>
          <w:szCs w:val="20"/>
        </w:rPr>
        <w:t>.</w:t>
      </w:r>
      <w:r w:rsidRPr="00417578">
        <w:rPr>
          <w:rFonts w:cs="Arial"/>
          <w:szCs w:val="20"/>
        </w:rPr>
        <w:t> 202</w:t>
      </w:r>
      <w:r w:rsidR="00CC4E9C" w:rsidRPr="00417578">
        <w:rPr>
          <w:rFonts w:cs="Arial"/>
          <w:szCs w:val="20"/>
        </w:rPr>
        <w:t>1</w:t>
      </w:r>
      <w:r w:rsidRPr="00612547">
        <w:rPr>
          <w:rFonts w:cs="Arial"/>
          <w:szCs w:val="20"/>
        </w:rPr>
        <w:t>.</w:t>
      </w:r>
    </w:p>
    <w:p w:rsidR="00CC48E1" w:rsidRDefault="00CC48E1" w:rsidP="00CC48E1">
      <w:pPr>
        <w:spacing w:before="200"/>
      </w:pPr>
    </w:p>
    <w:p w:rsidR="009A7478" w:rsidRDefault="009A7478" w:rsidP="00CC48E1">
      <w:pPr>
        <w:spacing w:before="200"/>
      </w:pPr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27B07">
        <w:lastRenderedPageBreak/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2856BB" w:rsidRPr="00627B07" w:rsidRDefault="002856BB" w:rsidP="002856BB">
      <w:pPr>
        <w:pStyle w:val="Poznmky0"/>
        <w:pBdr>
          <w:top w:val="none" w:sz="0" w:space="0" w:color="auto"/>
        </w:pBdr>
        <w:spacing w:before="0"/>
        <w:rPr>
          <w:i w:val="0"/>
          <w:iCs/>
        </w:rPr>
      </w:pP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E101D9">
        <w:rPr>
          <w:i/>
        </w:rPr>
        <w:t>29</w:t>
      </w:r>
      <w:r w:rsidRPr="00627B07">
        <w:rPr>
          <w:i/>
        </w:rPr>
        <w:t xml:space="preserve">. </w:t>
      </w:r>
      <w:r w:rsidR="00F36442">
        <w:rPr>
          <w:i/>
        </w:rPr>
        <w:t>6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4B3B76">
        <w:rPr>
          <w:i/>
        </w:rPr>
        <w:t>6</w:t>
      </w:r>
      <w:r w:rsidRPr="00627B07">
        <w:rPr>
          <w:i/>
        </w:rPr>
        <w:t xml:space="preserve">. </w:t>
      </w:r>
      <w:r w:rsidR="004B3B76">
        <w:rPr>
          <w:i/>
        </w:rPr>
        <w:t>8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AB" w:rsidRDefault="00F31CAB" w:rsidP="00BA6370">
      <w:r>
        <w:separator/>
      </w:r>
    </w:p>
  </w:endnote>
  <w:endnote w:type="continuationSeparator" w:id="0">
    <w:p w:rsidR="00F31CAB" w:rsidRDefault="00F31C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1B9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1B9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D509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AB" w:rsidRDefault="00F31CAB" w:rsidP="00BA6370">
      <w:r>
        <w:separator/>
      </w:r>
    </w:p>
  </w:footnote>
  <w:footnote w:type="continuationSeparator" w:id="0">
    <w:p w:rsidR="00F31CAB" w:rsidRDefault="00F31C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7B5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F63"/>
    <w:rsid w:val="000C2C02"/>
    <w:rsid w:val="000C64DF"/>
    <w:rsid w:val="000D093F"/>
    <w:rsid w:val="000D2FC6"/>
    <w:rsid w:val="000D5553"/>
    <w:rsid w:val="000E359E"/>
    <w:rsid w:val="000E43CC"/>
    <w:rsid w:val="000E7EC9"/>
    <w:rsid w:val="000F04AD"/>
    <w:rsid w:val="000F2B0D"/>
    <w:rsid w:val="000F71A3"/>
    <w:rsid w:val="000F7371"/>
    <w:rsid w:val="000F7B16"/>
    <w:rsid w:val="001034B5"/>
    <w:rsid w:val="0010621B"/>
    <w:rsid w:val="001076BF"/>
    <w:rsid w:val="00112AD1"/>
    <w:rsid w:val="0011654A"/>
    <w:rsid w:val="001174F2"/>
    <w:rsid w:val="00122BB0"/>
    <w:rsid w:val="0012794B"/>
    <w:rsid w:val="00134BE0"/>
    <w:rsid w:val="001404AB"/>
    <w:rsid w:val="00150887"/>
    <w:rsid w:val="001515E1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0B92"/>
    <w:rsid w:val="0019518F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2C54"/>
    <w:rsid w:val="00222FCF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6107B"/>
    <w:rsid w:val="002624DA"/>
    <w:rsid w:val="0027262D"/>
    <w:rsid w:val="0028046F"/>
    <w:rsid w:val="0028215D"/>
    <w:rsid w:val="002827B8"/>
    <w:rsid w:val="002856BB"/>
    <w:rsid w:val="002A32D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54C3"/>
    <w:rsid w:val="002F01F4"/>
    <w:rsid w:val="002F08FD"/>
    <w:rsid w:val="002F78ED"/>
    <w:rsid w:val="00305654"/>
    <w:rsid w:val="0030645A"/>
    <w:rsid w:val="00306745"/>
    <w:rsid w:val="00313DDC"/>
    <w:rsid w:val="00314981"/>
    <w:rsid w:val="003301A3"/>
    <w:rsid w:val="00334878"/>
    <w:rsid w:val="00334DBE"/>
    <w:rsid w:val="003356A9"/>
    <w:rsid w:val="0034217E"/>
    <w:rsid w:val="00342452"/>
    <w:rsid w:val="0035069F"/>
    <w:rsid w:val="00351B4D"/>
    <w:rsid w:val="003553BC"/>
    <w:rsid w:val="00356157"/>
    <w:rsid w:val="00357D65"/>
    <w:rsid w:val="00364240"/>
    <w:rsid w:val="0036777B"/>
    <w:rsid w:val="003679C4"/>
    <w:rsid w:val="00367D70"/>
    <w:rsid w:val="0038282A"/>
    <w:rsid w:val="00384F6E"/>
    <w:rsid w:val="00390929"/>
    <w:rsid w:val="0039316D"/>
    <w:rsid w:val="003946F9"/>
    <w:rsid w:val="0039698E"/>
    <w:rsid w:val="00397580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506A"/>
    <w:rsid w:val="004154C7"/>
    <w:rsid w:val="00417578"/>
    <w:rsid w:val="0042070F"/>
    <w:rsid w:val="00422BEF"/>
    <w:rsid w:val="00431C5E"/>
    <w:rsid w:val="0043279E"/>
    <w:rsid w:val="0043457A"/>
    <w:rsid w:val="00436FC8"/>
    <w:rsid w:val="004436EE"/>
    <w:rsid w:val="00446904"/>
    <w:rsid w:val="004531E9"/>
    <w:rsid w:val="0045547F"/>
    <w:rsid w:val="00456403"/>
    <w:rsid w:val="004574CE"/>
    <w:rsid w:val="00457FE9"/>
    <w:rsid w:val="0046465A"/>
    <w:rsid w:val="0046472E"/>
    <w:rsid w:val="004669D4"/>
    <w:rsid w:val="00471DEF"/>
    <w:rsid w:val="004731FE"/>
    <w:rsid w:val="00474E0E"/>
    <w:rsid w:val="00476975"/>
    <w:rsid w:val="004815EC"/>
    <w:rsid w:val="004859F9"/>
    <w:rsid w:val="00485CAE"/>
    <w:rsid w:val="004920AD"/>
    <w:rsid w:val="00495909"/>
    <w:rsid w:val="004A35AE"/>
    <w:rsid w:val="004A4EA2"/>
    <w:rsid w:val="004B3B76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4A12"/>
    <w:rsid w:val="004F5B4A"/>
    <w:rsid w:val="004F686C"/>
    <w:rsid w:val="004F73EA"/>
    <w:rsid w:val="004F78E6"/>
    <w:rsid w:val="0050420E"/>
    <w:rsid w:val="00504C3A"/>
    <w:rsid w:val="00507B05"/>
    <w:rsid w:val="005100A9"/>
    <w:rsid w:val="00511DA1"/>
    <w:rsid w:val="00512D99"/>
    <w:rsid w:val="00513C64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7ABB"/>
    <w:rsid w:val="005E2D52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704E1"/>
    <w:rsid w:val="00683C2F"/>
    <w:rsid w:val="006931CF"/>
    <w:rsid w:val="006962D7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35E2"/>
    <w:rsid w:val="00703BD6"/>
    <w:rsid w:val="00706F52"/>
    <w:rsid w:val="00707C92"/>
    <w:rsid w:val="00707F7D"/>
    <w:rsid w:val="00717156"/>
    <w:rsid w:val="00717EC5"/>
    <w:rsid w:val="007221BF"/>
    <w:rsid w:val="0072249C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73C0F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A7FEC"/>
    <w:rsid w:val="007B1333"/>
    <w:rsid w:val="007B3B2B"/>
    <w:rsid w:val="007B41EC"/>
    <w:rsid w:val="007B63CF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883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B6393"/>
    <w:rsid w:val="008B6E7A"/>
    <w:rsid w:val="008C384C"/>
    <w:rsid w:val="008D067A"/>
    <w:rsid w:val="008D0F11"/>
    <w:rsid w:val="008D366F"/>
    <w:rsid w:val="008D3F41"/>
    <w:rsid w:val="008D44AA"/>
    <w:rsid w:val="008D4EC8"/>
    <w:rsid w:val="008D5BEE"/>
    <w:rsid w:val="008D680A"/>
    <w:rsid w:val="008E346A"/>
    <w:rsid w:val="008E5361"/>
    <w:rsid w:val="008F0F9F"/>
    <w:rsid w:val="008F73B4"/>
    <w:rsid w:val="008F795B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767DD"/>
    <w:rsid w:val="009840D5"/>
    <w:rsid w:val="009844F2"/>
    <w:rsid w:val="00986D8D"/>
    <w:rsid w:val="00986DD7"/>
    <w:rsid w:val="00990571"/>
    <w:rsid w:val="00990C6E"/>
    <w:rsid w:val="00993AAC"/>
    <w:rsid w:val="009956F5"/>
    <w:rsid w:val="009A1D4F"/>
    <w:rsid w:val="009A48C8"/>
    <w:rsid w:val="009A4D16"/>
    <w:rsid w:val="009A7478"/>
    <w:rsid w:val="009B100E"/>
    <w:rsid w:val="009B55B1"/>
    <w:rsid w:val="009B653D"/>
    <w:rsid w:val="009D375C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B09"/>
    <w:rsid w:val="00A57DB4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B1756"/>
    <w:rsid w:val="00AB3410"/>
    <w:rsid w:val="00AB6711"/>
    <w:rsid w:val="00AC057A"/>
    <w:rsid w:val="00AC2E5B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D4B"/>
    <w:rsid w:val="00B00C1D"/>
    <w:rsid w:val="00B02FDB"/>
    <w:rsid w:val="00B04242"/>
    <w:rsid w:val="00B23525"/>
    <w:rsid w:val="00B2370D"/>
    <w:rsid w:val="00B237E3"/>
    <w:rsid w:val="00B25066"/>
    <w:rsid w:val="00B3707B"/>
    <w:rsid w:val="00B37CAA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96143"/>
    <w:rsid w:val="00BA12F1"/>
    <w:rsid w:val="00BA226A"/>
    <w:rsid w:val="00BA3FF5"/>
    <w:rsid w:val="00BA439F"/>
    <w:rsid w:val="00BA6370"/>
    <w:rsid w:val="00BB2938"/>
    <w:rsid w:val="00BB4A0B"/>
    <w:rsid w:val="00BD10D7"/>
    <w:rsid w:val="00BD7AA0"/>
    <w:rsid w:val="00BE02C6"/>
    <w:rsid w:val="00BE0826"/>
    <w:rsid w:val="00BE146B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6393"/>
    <w:rsid w:val="00CF64F5"/>
    <w:rsid w:val="00D07531"/>
    <w:rsid w:val="00D11329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614B0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DB7"/>
    <w:rsid w:val="00D8500F"/>
    <w:rsid w:val="00D85C14"/>
    <w:rsid w:val="00D9189F"/>
    <w:rsid w:val="00D92026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01D9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4A4B"/>
    <w:rsid w:val="00E56EE8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31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D1221"/>
    <w:rsid w:val="00ED1B0A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2027"/>
    <w:rsid w:val="00F14195"/>
    <w:rsid w:val="00F24FC0"/>
    <w:rsid w:val="00F27244"/>
    <w:rsid w:val="00F31CAB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650C"/>
    <w:rsid w:val="00FB0A6C"/>
    <w:rsid w:val="00FB2758"/>
    <w:rsid w:val="00FB29D0"/>
    <w:rsid w:val="00FB60F4"/>
    <w:rsid w:val="00FB687C"/>
    <w:rsid w:val="00FC1196"/>
    <w:rsid w:val="00FC3759"/>
    <w:rsid w:val="00FC6EC8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8BE69F5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A3B1-0AE5-43A9-A012-CBB1B1D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961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127</cp:revision>
  <cp:lastPrinted>2021-07-01T05:29:00Z</cp:lastPrinted>
  <dcterms:created xsi:type="dcterms:W3CDTF">2021-03-08T10:32:00Z</dcterms:created>
  <dcterms:modified xsi:type="dcterms:W3CDTF">2021-07-02T08:06:00Z</dcterms:modified>
</cp:coreProperties>
</file>