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480811" w:rsidRDefault="00C94168" w:rsidP="00670D2B">
      <w:pPr>
        <w:pStyle w:val="Datum"/>
      </w:pPr>
      <w:bookmarkStart w:id="0" w:name="_GoBack"/>
      <w:bookmarkEnd w:id="0"/>
      <w:r>
        <w:t>9</w:t>
      </w:r>
      <w:r w:rsidR="00670D2B" w:rsidRPr="00480811">
        <w:t xml:space="preserve">. </w:t>
      </w:r>
      <w:r>
        <w:t>8</w:t>
      </w:r>
      <w:r w:rsidR="006A4077" w:rsidRPr="00480811">
        <w:t>.</w:t>
      </w:r>
      <w:r w:rsidR="00670D2B" w:rsidRPr="00480811">
        <w:t xml:space="preserve"> </w:t>
      </w:r>
      <w:r w:rsidR="006A4077" w:rsidRPr="00480811">
        <w:t>20</w:t>
      </w:r>
      <w:r w:rsidR="00790A45" w:rsidRPr="00480811">
        <w:t>2</w:t>
      </w:r>
      <w:r w:rsidR="002D1ACE" w:rsidRPr="00480811">
        <w:t>1</w:t>
      </w:r>
    </w:p>
    <w:p w:rsidR="00834CFE" w:rsidRDefault="00D8215A" w:rsidP="00986D8F">
      <w:pPr>
        <w:pStyle w:val="Nzev"/>
      </w:pPr>
      <w:r>
        <w:t>Růst v</w:t>
      </w:r>
      <w:r w:rsidR="00B45BBF">
        <w:t>ýrob</w:t>
      </w:r>
      <w:r>
        <w:t>y</w:t>
      </w:r>
      <w:r w:rsidR="00B45BBF">
        <w:t xml:space="preserve"> masa </w:t>
      </w:r>
      <w:r>
        <w:t>pokračoval</w:t>
      </w:r>
    </w:p>
    <w:p w:rsidR="008B3970" w:rsidRPr="003F664C" w:rsidRDefault="00877DAB" w:rsidP="008B3970">
      <w:pPr>
        <w:pStyle w:val="Podtitulek"/>
      </w:pPr>
      <w:r w:rsidRPr="003F664C">
        <w:t>Živočišná výroba</w:t>
      </w:r>
      <w:r w:rsidR="006A4077" w:rsidRPr="003F664C">
        <w:t xml:space="preserve"> – </w:t>
      </w:r>
      <w:r w:rsidR="00C94168">
        <w:t>2</w:t>
      </w:r>
      <w:r w:rsidR="006A4077" w:rsidRPr="003F664C">
        <w:t xml:space="preserve">. </w:t>
      </w:r>
      <w:r w:rsidR="005A07BB" w:rsidRPr="003F664C">
        <w:t>č</w:t>
      </w:r>
      <w:r w:rsidR="006A4077" w:rsidRPr="003F664C">
        <w:t>tvrtletí</w:t>
      </w:r>
      <w:r w:rsidR="005A07BB" w:rsidRPr="003F664C">
        <w:t xml:space="preserve"> </w:t>
      </w:r>
      <w:r w:rsidR="008D7A06" w:rsidRPr="003F664C">
        <w:t>2</w:t>
      </w:r>
      <w:r w:rsidR="006A4077" w:rsidRPr="003F664C">
        <w:t>0</w:t>
      </w:r>
      <w:r w:rsidR="007046FF" w:rsidRPr="003F664C">
        <w:t>2</w:t>
      </w:r>
      <w:r w:rsidRPr="003F664C">
        <w:t>1</w:t>
      </w:r>
    </w:p>
    <w:p w:rsidR="002627CF" w:rsidRPr="008E24A9" w:rsidRDefault="00252A5C" w:rsidP="002627CF">
      <w:pPr>
        <w:pStyle w:val="Perex"/>
        <w:spacing w:after="0"/>
      </w:pPr>
      <w:r w:rsidRPr="008E24A9">
        <w:t>Výroba masa v</w:t>
      </w:r>
      <w:r w:rsidR="00C94168" w:rsidRPr="008E24A9">
        <w:t>e</w:t>
      </w:r>
      <w:r w:rsidR="002627CF" w:rsidRPr="008E24A9">
        <w:t xml:space="preserve"> </w:t>
      </w:r>
      <w:r w:rsidR="00C94168" w:rsidRPr="008E24A9">
        <w:t>2</w:t>
      </w:r>
      <w:r w:rsidR="002627CF" w:rsidRPr="008E24A9">
        <w:t>. čtvrtletí 20</w:t>
      </w:r>
      <w:r w:rsidR="004755A4" w:rsidRPr="008E24A9">
        <w:t>2</w:t>
      </w:r>
      <w:r w:rsidR="00877DAB" w:rsidRPr="008E24A9">
        <w:t>1</w:t>
      </w:r>
      <w:r w:rsidR="002627CF" w:rsidRPr="008E24A9">
        <w:t xml:space="preserve"> </w:t>
      </w:r>
      <w:r w:rsidR="00741389" w:rsidRPr="008E24A9">
        <w:t xml:space="preserve">dosáhla </w:t>
      </w:r>
      <w:r w:rsidRPr="008E24A9">
        <w:t>116 277 tun</w:t>
      </w:r>
      <w:r w:rsidR="00741389" w:rsidRPr="008E24A9">
        <w:t xml:space="preserve">, v meziročním srovnání to bylo </w:t>
      </w:r>
      <w:r w:rsidR="0009765A" w:rsidRPr="008E24A9">
        <w:t>o</w:t>
      </w:r>
      <w:r w:rsidR="00F34A1D">
        <w:t> </w:t>
      </w:r>
      <w:r w:rsidRPr="008E24A9">
        <w:t>4</w:t>
      </w:r>
      <w:r w:rsidR="0009765A" w:rsidRPr="008E24A9">
        <w:t>,</w:t>
      </w:r>
      <w:r w:rsidRPr="008E24A9">
        <w:t>3</w:t>
      </w:r>
      <w:r w:rsidR="00741389" w:rsidRPr="008E24A9">
        <w:t> % více</w:t>
      </w:r>
      <w:r w:rsidR="0009765A" w:rsidRPr="008E24A9">
        <w:t xml:space="preserve">, </w:t>
      </w:r>
      <w:r w:rsidR="00741389" w:rsidRPr="008E24A9">
        <w:t xml:space="preserve">avšak převážně vlivem nízké srovnávací základny loňského roku. </w:t>
      </w:r>
      <w:r w:rsidR="00DC14C5" w:rsidRPr="008E24A9">
        <w:t xml:space="preserve">Bylo vyrobeno </w:t>
      </w:r>
      <w:r w:rsidR="004B16B8" w:rsidRPr="008E24A9">
        <w:t xml:space="preserve">54 717 tun </w:t>
      </w:r>
      <w:r w:rsidR="00741389" w:rsidRPr="008E24A9">
        <w:t>vepřového (+6,4 %)</w:t>
      </w:r>
      <w:r w:rsidR="004B16B8" w:rsidRPr="008E24A9">
        <w:t>,</w:t>
      </w:r>
      <w:r w:rsidR="00741389" w:rsidRPr="008E24A9">
        <w:t xml:space="preserve"> </w:t>
      </w:r>
      <w:r w:rsidR="004B16B8" w:rsidRPr="008E24A9">
        <w:t>17 996 tun (+4,3 %) hovězího</w:t>
      </w:r>
      <w:r w:rsidR="00741389" w:rsidRPr="008E24A9">
        <w:t xml:space="preserve"> a </w:t>
      </w:r>
      <w:r w:rsidR="004B16B8" w:rsidRPr="008E24A9">
        <w:t xml:space="preserve">43 542 tun (+1,8 %) </w:t>
      </w:r>
      <w:r w:rsidR="00741389" w:rsidRPr="008E24A9">
        <w:t>drůbežího</w:t>
      </w:r>
      <w:r w:rsidR="004B16B8" w:rsidRPr="008E24A9">
        <w:t xml:space="preserve"> masa</w:t>
      </w:r>
      <w:r w:rsidR="00D61B0E" w:rsidRPr="008E24A9">
        <w:t>.</w:t>
      </w:r>
      <w:r w:rsidR="00741389" w:rsidRPr="008E24A9">
        <w:t xml:space="preserve"> </w:t>
      </w:r>
      <w:r w:rsidR="002627CF" w:rsidRPr="008E24A9">
        <w:t>Ceny zemědělských výrobců jatečn</w:t>
      </w:r>
      <w:r w:rsidR="00D61B0E" w:rsidRPr="008E24A9">
        <w:t>ého skotu se meziročně zvedly o</w:t>
      </w:r>
      <w:r w:rsidR="00F34A1D">
        <w:t> </w:t>
      </w:r>
      <w:r w:rsidR="00D61B0E" w:rsidRPr="008E24A9">
        <w:t>3,3 %</w:t>
      </w:r>
      <w:r w:rsidR="002F362E" w:rsidRPr="008E24A9">
        <w:t xml:space="preserve"> a jatečné drůbeže o 0,9 %. </w:t>
      </w:r>
      <w:r w:rsidR="0043077A" w:rsidRPr="008E24A9">
        <w:t>Přímý nákup mléka meziročně klesl na 7</w:t>
      </w:r>
      <w:r w:rsidR="002F362E" w:rsidRPr="008E24A9">
        <w:t>82</w:t>
      </w:r>
      <w:r w:rsidR="0043077A" w:rsidRPr="008E24A9">
        <w:t> </w:t>
      </w:r>
      <w:r w:rsidR="002F362E" w:rsidRPr="008E24A9">
        <w:t>787</w:t>
      </w:r>
      <w:r w:rsidR="0043077A" w:rsidRPr="008E24A9">
        <w:t xml:space="preserve"> tis. litrů (</w:t>
      </w:r>
      <w:r w:rsidR="0043077A" w:rsidRPr="008E24A9">
        <w:rPr>
          <w:sz w:val="18"/>
        </w:rPr>
        <w:t>−</w:t>
      </w:r>
      <w:r w:rsidR="002F362E" w:rsidRPr="008E24A9">
        <w:t>2</w:t>
      </w:r>
      <w:r w:rsidR="0043077A" w:rsidRPr="008E24A9">
        <w:t>,</w:t>
      </w:r>
      <w:r w:rsidR="002F362E" w:rsidRPr="008E24A9">
        <w:t>1</w:t>
      </w:r>
      <w:r w:rsidR="0043077A" w:rsidRPr="008E24A9">
        <w:t xml:space="preserve"> %). Zemědělci prodávali mléko </w:t>
      </w:r>
      <w:r w:rsidR="005E7764" w:rsidRPr="008E24A9">
        <w:t xml:space="preserve">v průměru </w:t>
      </w:r>
      <w:r w:rsidR="0043077A" w:rsidRPr="008E24A9">
        <w:t xml:space="preserve">za cenu </w:t>
      </w:r>
      <w:r w:rsidR="005E7764" w:rsidRPr="008E24A9">
        <w:t>8,</w:t>
      </w:r>
      <w:r w:rsidR="002F362E" w:rsidRPr="008E24A9">
        <w:t>8</w:t>
      </w:r>
      <w:r w:rsidR="002B1987" w:rsidRPr="008E24A9">
        <w:t>4</w:t>
      </w:r>
      <w:r w:rsidR="005E7764" w:rsidRPr="008E24A9">
        <w:t xml:space="preserve"> Kč/l, tj. meziročně o </w:t>
      </w:r>
      <w:r w:rsidR="002F362E" w:rsidRPr="008E24A9">
        <w:t>2</w:t>
      </w:r>
      <w:r w:rsidR="005E7764" w:rsidRPr="008E24A9">
        <w:t>,</w:t>
      </w:r>
      <w:r w:rsidR="002F362E" w:rsidRPr="008E24A9">
        <w:t>9</w:t>
      </w:r>
      <w:r w:rsidR="005E7764" w:rsidRPr="008E24A9">
        <w:t xml:space="preserve"> % </w:t>
      </w:r>
      <w:r w:rsidR="002F362E" w:rsidRPr="008E24A9">
        <w:t>vyšší</w:t>
      </w:r>
      <w:r w:rsidR="005E7764" w:rsidRPr="008E24A9">
        <w:t>.</w:t>
      </w:r>
    </w:p>
    <w:p w:rsidR="00877DAB" w:rsidRPr="008E24A9" w:rsidRDefault="00877DAB" w:rsidP="00877DAB"/>
    <w:p w:rsidR="00002A53" w:rsidRPr="008E24A9" w:rsidRDefault="009971DE" w:rsidP="00877DAB">
      <w:pPr>
        <w:rPr>
          <w:i/>
        </w:rPr>
      </w:pPr>
      <w:r w:rsidRPr="008E24A9">
        <w:rPr>
          <w:i/>
        </w:rPr>
        <w:t>„</w:t>
      </w:r>
      <w:r w:rsidR="00CC7FC9">
        <w:rPr>
          <w:i/>
        </w:rPr>
        <w:t xml:space="preserve">Výroba masa se ve 2. čtvrtletí meziročně </w:t>
      </w:r>
      <w:r w:rsidR="00C33D1A">
        <w:rPr>
          <w:i/>
        </w:rPr>
        <w:t xml:space="preserve">zvýšila </w:t>
      </w:r>
      <w:r w:rsidR="00CC7FC9">
        <w:rPr>
          <w:i/>
        </w:rPr>
        <w:t>o 4,3 %. Vzhledem k poslednímu srovnatelnému</w:t>
      </w:r>
      <w:r w:rsidR="004B16B8" w:rsidRPr="008E24A9">
        <w:rPr>
          <w:i/>
        </w:rPr>
        <w:t xml:space="preserve"> období</w:t>
      </w:r>
      <w:r w:rsidR="00C33D1A">
        <w:rPr>
          <w:i/>
        </w:rPr>
        <w:t xml:space="preserve"> před </w:t>
      </w:r>
      <w:proofErr w:type="spellStart"/>
      <w:r w:rsidR="00C33D1A">
        <w:rPr>
          <w:i/>
        </w:rPr>
        <w:t>koronavirovou</w:t>
      </w:r>
      <w:proofErr w:type="spellEnd"/>
      <w:r w:rsidR="00C33D1A">
        <w:rPr>
          <w:i/>
        </w:rPr>
        <w:t xml:space="preserve"> pandemií</w:t>
      </w:r>
      <w:r w:rsidR="004B16B8" w:rsidRPr="008E24A9">
        <w:rPr>
          <w:i/>
        </w:rPr>
        <w:t>, 2. čtvrtletí roku 2019, vychází výsledek produkce mas</w:t>
      </w:r>
      <w:r w:rsidR="00817E0A" w:rsidRPr="008E24A9">
        <w:rPr>
          <w:i/>
        </w:rPr>
        <w:t xml:space="preserve">a </w:t>
      </w:r>
      <w:r w:rsidR="00CC7FC9">
        <w:rPr>
          <w:i/>
        </w:rPr>
        <w:t>vyšší o 2 %</w:t>
      </w:r>
      <w:r w:rsidR="00817E0A" w:rsidRPr="008E24A9">
        <w:rPr>
          <w:i/>
        </w:rPr>
        <w:t>.</w:t>
      </w:r>
      <w:r w:rsidR="00CC7FC9">
        <w:rPr>
          <w:i/>
        </w:rPr>
        <w:t xml:space="preserve"> </w:t>
      </w:r>
      <w:r w:rsidR="00152AFF" w:rsidRPr="008E24A9">
        <w:rPr>
          <w:i/>
        </w:rPr>
        <w:t>Ceny jatečných prasat se odrazily od svého dna. Zemědělci prodávali jatečná prasata v průměru za 36,25 Kč za kg</w:t>
      </w:r>
      <w:r w:rsidR="00C33D1A">
        <w:rPr>
          <w:i/>
        </w:rPr>
        <w:t> jatečné hmotnosti</w:t>
      </w:r>
      <w:r w:rsidR="003D0F79">
        <w:rPr>
          <w:i/>
        </w:rPr>
        <w:t>,</w:t>
      </w:r>
      <w:r w:rsidRPr="008E24A9">
        <w:rPr>
          <w:i/>
        </w:rPr>
        <w:t>“</w:t>
      </w:r>
      <w:r w:rsidRPr="00F34A1D">
        <w:t xml:space="preserve"> </w:t>
      </w:r>
      <w:r w:rsidR="00002A53" w:rsidRPr="008E24A9">
        <w:t xml:space="preserve">říká </w:t>
      </w:r>
      <w:r w:rsidR="00F34A1D">
        <w:t>Renata Vodičková</w:t>
      </w:r>
      <w:r w:rsidR="00002A53" w:rsidRPr="008E24A9">
        <w:rPr>
          <w:rFonts w:cs="Arial"/>
          <w:szCs w:val="20"/>
        </w:rPr>
        <w:t xml:space="preserve">, </w:t>
      </w:r>
      <w:r w:rsidR="00F34A1D">
        <w:rPr>
          <w:rFonts w:cs="Arial"/>
          <w:szCs w:val="20"/>
        </w:rPr>
        <w:t>vedoucí oddělení</w:t>
      </w:r>
      <w:r w:rsidR="00002A53" w:rsidRPr="008E24A9">
        <w:rPr>
          <w:rFonts w:cs="Arial"/>
          <w:szCs w:val="20"/>
        </w:rPr>
        <w:t xml:space="preserve"> statistiky</w:t>
      </w:r>
      <w:r w:rsidR="00002A53" w:rsidRPr="008E24A9">
        <w:t xml:space="preserve"> zemědělství a lesnictví.</w:t>
      </w:r>
    </w:p>
    <w:p w:rsidR="00877DAB" w:rsidRPr="008E24A9" w:rsidRDefault="00877DAB" w:rsidP="00877DAB"/>
    <w:p w:rsidR="00F34A1D" w:rsidRPr="006C5D4F" w:rsidRDefault="00F34A1D" w:rsidP="00F34A1D">
      <w:r w:rsidRPr="00EB01AD">
        <w:rPr>
          <w:i/>
        </w:rPr>
        <w:t>„Přestože výroba masa se v poslední době zvyšuje, zemědělci se potýkají s</w:t>
      </w:r>
      <w:r>
        <w:rPr>
          <w:i/>
        </w:rPr>
        <w:t xml:space="preserve"> nepříznivou úrovní </w:t>
      </w:r>
      <w:r w:rsidRPr="00EB01AD">
        <w:rPr>
          <w:i/>
        </w:rPr>
        <w:t>cen, za které prodávají jatečná zvířata</w:t>
      </w:r>
      <w:r>
        <w:rPr>
          <w:i/>
        </w:rPr>
        <w:t>, navíc ceny</w:t>
      </w:r>
      <w:r w:rsidRPr="00EB01AD">
        <w:rPr>
          <w:i/>
        </w:rPr>
        <w:t xml:space="preserve"> vstupů </w:t>
      </w:r>
      <w:r>
        <w:rPr>
          <w:i/>
        </w:rPr>
        <w:t xml:space="preserve">rostou mnohem  </w:t>
      </w:r>
      <w:r w:rsidRPr="00EB01AD">
        <w:rPr>
          <w:i/>
        </w:rPr>
        <w:t>rychleji. T</w:t>
      </w:r>
      <w:r>
        <w:rPr>
          <w:i/>
        </w:rPr>
        <w:t>ento</w:t>
      </w:r>
      <w:r w:rsidRPr="00EB01AD">
        <w:rPr>
          <w:i/>
        </w:rPr>
        <w:t xml:space="preserve"> trend se nejvíce projevuj</w:t>
      </w:r>
      <w:r>
        <w:rPr>
          <w:i/>
        </w:rPr>
        <w:t>e</w:t>
      </w:r>
      <w:r w:rsidRPr="00EB01AD">
        <w:rPr>
          <w:i/>
        </w:rPr>
        <w:t xml:space="preserve"> v chovu </w:t>
      </w:r>
      <w:r>
        <w:rPr>
          <w:i/>
        </w:rPr>
        <w:t>prasat</w:t>
      </w:r>
      <w:r w:rsidR="003D0F79">
        <w:rPr>
          <w:i/>
        </w:rPr>
        <w:t>,</w:t>
      </w:r>
      <w:r>
        <w:rPr>
          <w:i/>
        </w:rPr>
        <w:t xml:space="preserve">“ </w:t>
      </w:r>
      <w:r w:rsidRPr="006C5D4F">
        <w:t xml:space="preserve">dodává Markéta Fiedlerová z oddělení statistiky zemědělství a lesnictví. </w:t>
      </w:r>
    </w:p>
    <w:p w:rsidR="00B553CB" w:rsidRPr="008E24A9" w:rsidRDefault="00B553CB" w:rsidP="00877DAB"/>
    <w:p w:rsidR="00867569" w:rsidRPr="008E24A9" w:rsidRDefault="006A4077" w:rsidP="00043BF4">
      <w:pPr>
        <w:pStyle w:val="Nadpis1"/>
      </w:pPr>
      <w:r w:rsidRPr="008E24A9">
        <w:t>Porážky a výroba masa</w:t>
      </w:r>
    </w:p>
    <w:p w:rsidR="00126D0C" w:rsidRPr="008E24A9" w:rsidRDefault="000A1464" w:rsidP="00D1291C">
      <w:r w:rsidRPr="008E24A9">
        <w:t>V</w:t>
      </w:r>
      <w:r w:rsidR="00A21436" w:rsidRPr="008E24A9">
        <w:t>e</w:t>
      </w:r>
      <w:r w:rsidR="001246E5" w:rsidRPr="008E24A9">
        <w:t xml:space="preserve"> </w:t>
      </w:r>
      <w:r w:rsidR="00A21436" w:rsidRPr="008E24A9">
        <w:t>2</w:t>
      </w:r>
      <w:r w:rsidR="001246E5" w:rsidRPr="008E24A9">
        <w:t>.</w:t>
      </w:r>
      <w:r w:rsidRPr="008E24A9">
        <w:t xml:space="preserve"> čtvrtletí 20</w:t>
      </w:r>
      <w:r w:rsidR="00D651F7" w:rsidRPr="008E24A9">
        <w:t>2</w:t>
      </w:r>
      <w:r w:rsidR="009B4B47" w:rsidRPr="008E24A9">
        <w:t>1</w:t>
      </w:r>
      <w:r w:rsidRPr="008E24A9">
        <w:t xml:space="preserve"> </w:t>
      </w:r>
      <w:r w:rsidR="00BB74C3" w:rsidRPr="008E24A9">
        <w:t xml:space="preserve">bylo </w:t>
      </w:r>
      <w:r w:rsidR="00A920AA" w:rsidRPr="008E24A9">
        <w:t xml:space="preserve">v České republice vyrobeno 116 277 tun masa. Vzhledem k nižší srovnávací základně, ovlivněné loňskou první vlnou </w:t>
      </w:r>
      <w:proofErr w:type="spellStart"/>
      <w:r w:rsidR="00A920AA" w:rsidRPr="008E24A9">
        <w:t>koronavirové</w:t>
      </w:r>
      <w:proofErr w:type="spellEnd"/>
      <w:r w:rsidR="00A920AA" w:rsidRPr="008E24A9">
        <w:t xml:space="preserve"> pandemie, to bylo meziročně o</w:t>
      </w:r>
      <w:r w:rsidR="00F34A1D">
        <w:t> </w:t>
      </w:r>
      <w:r w:rsidR="00A920AA" w:rsidRPr="008E24A9">
        <w:t>4,</w:t>
      </w:r>
      <w:r w:rsidR="00DC14C5" w:rsidRPr="008E24A9">
        <w:t>3</w:t>
      </w:r>
      <w:r w:rsidR="00A920AA" w:rsidRPr="008E24A9">
        <w:t xml:space="preserve"> % více.</w:t>
      </w:r>
    </w:p>
    <w:p w:rsidR="00151440" w:rsidRPr="008E24A9" w:rsidRDefault="00126D0C" w:rsidP="00D1291C">
      <w:r w:rsidRPr="008E24A9">
        <w:t>N</w:t>
      </w:r>
      <w:r w:rsidR="00BB74C3" w:rsidRPr="008E24A9">
        <w:t xml:space="preserve">a jatkách </w:t>
      </w:r>
      <w:r w:rsidRPr="008E24A9">
        <w:t xml:space="preserve">bylo </w:t>
      </w:r>
      <w:r w:rsidR="00BB74C3" w:rsidRPr="008E24A9">
        <w:t xml:space="preserve">poraženo </w:t>
      </w:r>
      <w:r w:rsidR="009B4B47" w:rsidRPr="008E24A9">
        <w:t>58</w:t>
      </w:r>
      <w:r w:rsidR="00BB74C3" w:rsidRPr="008E24A9">
        <w:t>,</w:t>
      </w:r>
      <w:r w:rsidRPr="008E24A9">
        <w:t>1</w:t>
      </w:r>
      <w:r w:rsidR="00BB74C3" w:rsidRPr="008E24A9">
        <w:t xml:space="preserve"> tis. ks skotu</w:t>
      </w:r>
      <w:r w:rsidRPr="008E24A9">
        <w:t>, meziročně +5,5 %</w:t>
      </w:r>
      <w:r w:rsidR="002C596A" w:rsidRPr="008E24A9">
        <w:t>;</w:t>
      </w:r>
      <w:r w:rsidR="000C147C" w:rsidRPr="008E24A9">
        <w:t xml:space="preserve"> </w:t>
      </w:r>
      <w:r w:rsidR="002C596A" w:rsidRPr="008E24A9">
        <w:t>z</w:t>
      </w:r>
      <w:r w:rsidR="00BB74C3" w:rsidRPr="008E24A9">
        <w:t> toho bylo 2</w:t>
      </w:r>
      <w:r w:rsidRPr="008E24A9">
        <w:t>5</w:t>
      </w:r>
      <w:r w:rsidR="00BB74C3" w:rsidRPr="008E24A9">
        <w:t>,</w:t>
      </w:r>
      <w:r w:rsidRPr="008E24A9">
        <w:t>4</w:t>
      </w:r>
      <w:r w:rsidR="00BB74C3" w:rsidRPr="008E24A9">
        <w:t> tis</w:t>
      </w:r>
      <w:r w:rsidR="00BD1D60" w:rsidRPr="008E24A9">
        <w:t>.</w:t>
      </w:r>
      <w:r w:rsidR="00BB74C3" w:rsidRPr="008E24A9">
        <w:t xml:space="preserve"> býků (</w:t>
      </w:r>
      <w:r w:rsidRPr="008E24A9">
        <w:t>+5,9</w:t>
      </w:r>
      <w:r w:rsidR="00BB74C3" w:rsidRPr="008E24A9">
        <w:t> %), 2</w:t>
      </w:r>
      <w:r w:rsidRPr="008E24A9">
        <w:t>3</w:t>
      </w:r>
      <w:r w:rsidR="00BB74C3" w:rsidRPr="008E24A9">
        <w:t>,</w:t>
      </w:r>
      <w:r w:rsidRPr="008E24A9">
        <w:t>7</w:t>
      </w:r>
      <w:r w:rsidR="00BB74C3" w:rsidRPr="008E24A9">
        <w:t xml:space="preserve"> tis. krav (</w:t>
      </w:r>
      <w:r w:rsidRPr="008E24A9">
        <w:t>+3</w:t>
      </w:r>
      <w:r w:rsidR="00BB74C3" w:rsidRPr="008E24A9">
        <w:rPr>
          <w:szCs w:val="20"/>
        </w:rPr>
        <w:t>,</w:t>
      </w:r>
      <w:r w:rsidRPr="008E24A9">
        <w:rPr>
          <w:szCs w:val="20"/>
        </w:rPr>
        <w:t>2</w:t>
      </w:r>
      <w:r w:rsidR="00BB74C3" w:rsidRPr="008E24A9">
        <w:t xml:space="preserve"> %) a </w:t>
      </w:r>
      <w:r w:rsidRPr="008E24A9">
        <w:t>7</w:t>
      </w:r>
      <w:r w:rsidR="00BB74C3" w:rsidRPr="008E24A9">
        <w:t>,</w:t>
      </w:r>
      <w:r w:rsidRPr="008E24A9">
        <w:t>0</w:t>
      </w:r>
      <w:r w:rsidR="00BB74C3" w:rsidRPr="008E24A9">
        <w:t xml:space="preserve"> tis. jalovic (</w:t>
      </w:r>
      <w:r w:rsidR="00020B25" w:rsidRPr="008E24A9">
        <w:t>+</w:t>
      </w:r>
      <w:r w:rsidRPr="008E24A9">
        <w:t>12</w:t>
      </w:r>
      <w:r w:rsidR="00851D4D" w:rsidRPr="008E24A9">
        <w:rPr>
          <w:szCs w:val="20"/>
        </w:rPr>
        <w:t>,</w:t>
      </w:r>
      <w:r w:rsidRPr="008E24A9">
        <w:rPr>
          <w:szCs w:val="20"/>
        </w:rPr>
        <w:t>3</w:t>
      </w:r>
      <w:r w:rsidR="00BB74C3" w:rsidRPr="008E24A9">
        <w:t> %).</w:t>
      </w:r>
      <w:r w:rsidR="00151440" w:rsidRPr="008E24A9">
        <w:t xml:space="preserve"> </w:t>
      </w:r>
      <w:r w:rsidR="00CC3D0F" w:rsidRPr="008E24A9">
        <w:t>Výroba hovězí</w:t>
      </w:r>
      <w:r w:rsidR="00151440" w:rsidRPr="008E24A9">
        <w:t xml:space="preserve">ho masa </w:t>
      </w:r>
      <w:r w:rsidRPr="008E24A9">
        <w:t xml:space="preserve">byla meziročně vyšší o 4,3 % a dosáhla </w:t>
      </w:r>
      <w:r w:rsidR="00151440" w:rsidRPr="008E24A9">
        <w:t>1</w:t>
      </w:r>
      <w:r w:rsidR="009B4B47" w:rsidRPr="008E24A9">
        <w:t>7</w:t>
      </w:r>
      <w:r w:rsidR="00151440" w:rsidRPr="008E24A9">
        <w:t> </w:t>
      </w:r>
      <w:r w:rsidRPr="008E24A9">
        <w:t>996 tun.</w:t>
      </w:r>
    </w:p>
    <w:p w:rsidR="00D1291C" w:rsidRPr="008E24A9" w:rsidRDefault="00D1291C" w:rsidP="00D1291C">
      <w:r w:rsidRPr="008E24A9">
        <w:t xml:space="preserve">Porážky prasat </w:t>
      </w:r>
      <w:r w:rsidR="00B52ABD" w:rsidRPr="008E24A9">
        <w:t xml:space="preserve">ve 2. </w:t>
      </w:r>
      <w:r w:rsidRPr="008E24A9">
        <w:t xml:space="preserve">čtvrtletí </w:t>
      </w:r>
      <w:r w:rsidR="00CB78F5" w:rsidRPr="008E24A9">
        <w:t xml:space="preserve">se </w:t>
      </w:r>
      <w:r w:rsidR="001F64B5" w:rsidRPr="008E24A9">
        <w:t xml:space="preserve">meziročně </w:t>
      </w:r>
      <w:r w:rsidR="00156CFE" w:rsidRPr="008E24A9">
        <w:t>zvýšily</w:t>
      </w:r>
      <w:r w:rsidR="009800D1" w:rsidRPr="008E24A9">
        <w:t xml:space="preserve"> </w:t>
      </w:r>
      <w:r w:rsidRPr="008E24A9">
        <w:t>na 5</w:t>
      </w:r>
      <w:r w:rsidR="00A21436" w:rsidRPr="008E24A9">
        <w:t>96</w:t>
      </w:r>
      <w:r w:rsidR="009B4B47" w:rsidRPr="008E24A9">
        <w:t>,</w:t>
      </w:r>
      <w:r w:rsidR="00A21436" w:rsidRPr="008E24A9">
        <w:t>3</w:t>
      </w:r>
      <w:r w:rsidRPr="008E24A9">
        <w:t xml:space="preserve"> tis. ks (</w:t>
      </w:r>
      <w:r w:rsidR="00156CFE" w:rsidRPr="008E24A9">
        <w:t>+</w:t>
      </w:r>
      <w:r w:rsidR="00A21436" w:rsidRPr="008E24A9">
        <w:t>7</w:t>
      </w:r>
      <w:r w:rsidR="009B4B47" w:rsidRPr="008E24A9">
        <w:t>,</w:t>
      </w:r>
      <w:r w:rsidR="00A21436" w:rsidRPr="008E24A9">
        <w:t>9</w:t>
      </w:r>
      <w:r w:rsidRPr="008E24A9">
        <w:t> %)</w:t>
      </w:r>
      <w:r w:rsidR="009800D1" w:rsidRPr="008E24A9">
        <w:t xml:space="preserve">. </w:t>
      </w:r>
      <w:r w:rsidR="00A21436" w:rsidRPr="008E24A9">
        <w:t>Výrazně vzrostly porážky prasnic (+2</w:t>
      </w:r>
      <w:r w:rsidR="00EE2910">
        <w:t>7</w:t>
      </w:r>
      <w:r w:rsidR="00A21436" w:rsidRPr="008E24A9">
        <w:t>,</w:t>
      </w:r>
      <w:r w:rsidR="00EE2910">
        <w:t>6</w:t>
      </w:r>
      <w:r w:rsidR="00A21436" w:rsidRPr="008E24A9">
        <w:t xml:space="preserve"> %). </w:t>
      </w:r>
      <w:r w:rsidRPr="008E24A9">
        <w:t>Vepřového masa se vyrobilo 5</w:t>
      </w:r>
      <w:r w:rsidR="00A21436" w:rsidRPr="008E24A9">
        <w:t>4</w:t>
      </w:r>
      <w:r w:rsidR="00B875B9" w:rsidRPr="008E24A9">
        <w:t> </w:t>
      </w:r>
      <w:r w:rsidR="00A21436" w:rsidRPr="008E24A9">
        <w:t>717</w:t>
      </w:r>
      <w:r w:rsidR="00B875B9" w:rsidRPr="008E24A9">
        <w:t> </w:t>
      </w:r>
      <w:r w:rsidRPr="008E24A9">
        <w:t xml:space="preserve">tun </w:t>
      </w:r>
      <w:r w:rsidR="00AB01A7" w:rsidRPr="008E24A9">
        <w:t>(+</w:t>
      </w:r>
      <w:r w:rsidR="00A21436" w:rsidRPr="008E24A9">
        <w:t xml:space="preserve">6,4 </w:t>
      </w:r>
      <w:r w:rsidR="00AB01A7" w:rsidRPr="008E24A9">
        <w:t>%)</w:t>
      </w:r>
      <w:r w:rsidR="00156CFE" w:rsidRPr="008E24A9">
        <w:t>.</w:t>
      </w:r>
    </w:p>
    <w:p w:rsidR="00043765" w:rsidRPr="008E24A9" w:rsidRDefault="002525C6" w:rsidP="0057199B">
      <w:r w:rsidRPr="008E24A9">
        <w:t xml:space="preserve">Podle statistického šetření Ministerstva zemědělství ČR bylo v tomto čtvrtletí na jatkách poraženo </w:t>
      </w:r>
      <w:r w:rsidR="00A6609E" w:rsidRPr="008E24A9">
        <w:t>6</w:t>
      </w:r>
      <w:r w:rsidR="00A21436" w:rsidRPr="008E24A9">
        <w:t>6</w:t>
      </w:r>
      <w:r w:rsidRPr="008E24A9">
        <w:t> </w:t>
      </w:r>
      <w:r w:rsidR="00CB78F5" w:rsidRPr="008E24A9">
        <w:t>9</w:t>
      </w:r>
      <w:r w:rsidR="00A21436" w:rsidRPr="008E24A9">
        <w:t>91</w:t>
      </w:r>
      <w:r w:rsidRPr="008E24A9">
        <w:t xml:space="preserve"> tun dr</w:t>
      </w:r>
      <w:r w:rsidR="00A6609E" w:rsidRPr="008E24A9">
        <w:t>ůbeže, což představuje výrobu 4</w:t>
      </w:r>
      <w:r w:rsidR="00A21436" w:rsidRPr="008E24A9">
        <w:t>3</w:t>
      </w:r>
      <w:r w:rsidRPr="008E24A9">
        <w:t> </w:t>
      </w:r>
      <w:r w:rsidR="00A21436" w:rsidRPr="008E24A9">
        <w:t>542</w:t>
      </w:r>
      <w:r w:rsidR="00A6609E" w:rsidRPr="008E24A9">
        <w:t xml:space="preserve"> tun drůbežího masa (+</w:t>
      </w:r>
      <w:r w:rsidR="00A21436" w:rsidRPr="008E24A9">
        <w:t>1</w:t>
      </w:r>
      <w:r w:rsidRPr="008E24A9">
        <w:t>,</w:t>
      </w:r>
      <w:r w:rsidR="00A21436" w:rsidRPr="008E24A9">
        <w:t>8</w:t>
      </w:r>
      <w:r w:rsidRPr="008E24A9">
        <w:t> %).</w:t>
      </w:r>
    </w:p>
    <w:p w:rsidR="003F630D" w:rsidRPr="008E24A9" w:rsidRDefault="003F630D" w:rsidP="0057199B"/>
    <w:p w:rsidR="00877DAB" w:rsidRPr="008E24A9" w:rsidRDefault="00877DAB" w:rsidP="006A4077">
      <w:pPr>
        <w:pStyle w:val="Nadpis1"/>
      </w:pPr>
      <w:r w:rsidRPr="008E24A9">
        <w:t>Stavy skotu</w:t>
      </w:r>
      <w:r w:rsidR="00C94168" w:rsidRPr="008E24A9">
        <w:t xml:space="preserve"> a prasat</w:t>
      </w:r>
    </w:p>
    <w:p w:rsidR="00634EDF" w:rsidRPr="008E24A9" w:rsidRDefault="00634EDF" w:rsidP="00877DAB">
      <w:r w:rsidRPr="008E24A9">
        <w:t xml:space="preserve">Podle statistického zjišťování </w:t>
      </w:r>
      <w:r w:rsidR="00F40090" w:rsidRPr="008E24A9">
        <w:t xml:space="preserve">v chovu skotu </w:t>
      </w:r>
      <w:r w:rsidRPr="008E24A9">
        <w:t xml:space="preserve">bylo </w:t>
      </w:r>
      <w:r w:rsidR="003B463D" w:rsidRPr="008E24A9">
        <w:t xml:space="preserve">v </w:t>
      </w:r>
      <w:r w:rsidRPr="008E24A9">
        <w:t xml:space="preserve">České republice na </w:t>
      </w:r>
      <w:r w:rsidR="0001606D" w:rsidRPr="008E24A9">
        <w:t xml:space="preserve">konci </w:t>
      </w:r>
      <w:r w:rsidR="00F40090" w:rsidRPr="008E24A9">
        <w:t>2</w:t>
      </w:r>
      <w:r w:rsidR="0001606D" w:rsidRPr="008E24A9">
        <w:t>.</w:t>
      </w:r>
      <w:r w:rsidR="00991A21" w:rsidRPr="008E24A9">
        <w:t> </w:t>
      </w:r>
      <w:r w:rsidR="0001606D" w:rsidRPr="008E24A9">
        <w:t>čtvrtletí</w:t>
      </w:r>
      <w:r w:rsidRPr="008E24A9">
        <w:t xml:space="preserve"> chováno 1 4</w:t>
      </w:r>
      <w:r w:rsidR="00F40090" w:rsidRPr="008E24A9">
        <w:t>13</w:t>
      </w:r>
      <w:r w:rsidRPr="008E24A9">
        <w:t>,</w:t>
      </w:r>
      <w:r w:rsidR="00F40090" w:rsidRPr="008E24A9">
        <w:t>2</w:t>
      </w:r>
      <w:r w:rsidRPr="008E24A9">
        <w:t xml:space="preserve"> tis. ks skotu, </w:t>
      </w:r>
      <w:r w:rsidR="0098489B" w:rsidRPr="008E24A9">
        <w:t>tj.</w:t>
      </w:r>
      <w:r w:rsidRPr="008E24A9">
        <w:t xml:space="preserve"> o </w:t>
      </w:r>
      <w:r w:rsidR="00177A91" w:rsidRPr="008E24A9">
        <w:t>0,</w:t>
      </w:r>
      <w:r w:rsidR="00F40090" w:rsidRPr="008E24A9">
        <w:t>4</w:t>
      </w:r>
      <w:r w:rsidR="00177A91" w:rsidRPr="008E24A9">
        <w:t xml:space="preserve"> % </w:t>
      </w:r>
      <w:r w:rsidR="00D11683" w:rsidRPr="008E24A9">
        <w:t>více</w:t>
      </w:r>
      <w:r w:rsidR="0098489B" w:rsidRPr="008E24A9">
        <w:t xml:space="preserve"> než ke stejnému datu v loňském roce. Meziročně stabilní stavy byly zaznamenány i v dílčích kategoriích: skot do 1 roku (+0,</w:t>
      </w:r>
      <w:r w:rsidR="00C35CF6" w:rsidRPr="008E24A9">
        <w:t>9</w:t>
      </w:r>
      <w:r w:rsidR="0098489B" w:rsidRPr="008E24A9">
        <w:t> %),</w:t>
      </w:r>
      <w:r w:rsidR="00F40090" w:rsidRPr="008E24A9">
        <w:t xml:space="preserve"> zapuštěné jalovice (+0,7 %) a</w:t>
      </w:r>
      <w:r w:rsidR="0098489B" w:rsidRPr="008E24A9">
        <w:t xml:space="preserve"> dojené krávy (</w:t>
      </w:r>
      <w:r w:rsidR="00F40090" w:rsidRPr="008E24A9">
        <w:t>+</w:t>
      </w:r>
      <w:r w:rsidR="0098489B" w:rsidRPr="008E24A9">
        <w:t>0,</w:t>
      </w:r>
      <w:r w:rsidR="00F40090" w:rsidRPr="008E24A9">
        <w:t>7</w:t>
      </w:r>
      <w:r w:rsidR="0098489B" w:rsidRPr="008E24A9">
        <w:t xml:space="preserve"> %), mírné </w:t>
      </w:r>
      <w:r w:rsidR="00F40090" w:rsidRPr="008E24A9">
        <w:t>zvýšení stavů býků ve výkrmu (+5</w:t>
      </w:r>
      <w:r w:rsidR="0098489B" w:rsidRPr="008E24A9">
        <w:t>,</w:t>
      </w:r>
      <w:r w:rsidR="00F40090" w:rsidRPr="008E24A9">
        <w:t>7</w:t>
      </w:r>
      <w:r w:rsidR="0098489B" w:rsidRPr="008E24A9">
        <w:t xml:space="preserve"> %) a </w:t>
      </w:r>
      <w:r w:rsidR="00F40090" w:rsidRPr="008E24A9">
        <w:t>ostatních krav (+2,3 %).</w:t>
      </w:r>
    </w:p>
    <w:p w:rsidR="00634EDF" w:rsidRPr="008E24A9" w:rsidRDefault="00B111A1" w:rsidP="00877DAB">
      <w:r w:rsidRPr="008E24A9">
        <w:t>Stavy prasat dosáhly 1</w:t>
      </w:r>
      <w:r w:rsidR="00DB77D9" w:rsidRPr="008E24A9">
        <w:t> </w:t>
      </w:r>
      <w:r w:rsidRPr="008E24A9">
        <w:t>5</w:t>
      </w:r>
      <w:r w:rsidR="00DB77D9" w:rsidRPr="008E24A9">
        <w:t>23,7</w:t>
      </w:r>
      <w:r w:rsidRPr="008E24A9">
        <w:t xml:space="preserve"> tis. ks, meziročně </w:t>
      </w:r>
      <w:r w:rsidR="00DB77D9" w:rsidRPr="008E24A9">
        <w:t>se téměř nezměnily (+0,2 %</w:t>
      </w:r>
      <w:r w:rsidRPr="008E24A9">
        <w:t>)</w:t>
      </w:r>
      <w:r w:rsidR="000A7330" w:rsidRPr="008E24A9">
        <w:t>, rovněž tak i stavy prasat ve výkrmu</w:t>
      </w:r>
      <w:r w:rsidRPr="008E24A9">
        <w:t xml:space="preserve"> (+</w:t>
      </w:r>
      <w:r w:rsidR="00DB77D9" w:rsidRPr="008E24A9">
        <w:t>0</w:t>
      </w:r>
      <w:r w:rsidRPr="008E24A9">
        <w:t>,4 %)</w:t>
      </w:r>
      <w:r w:rsidR="000A7330" w:rsidRPr="008E24A9">
        <w:t xml:space="preserve"> a stavy prasnic (+0,1 %)</w:t>
      </w:r>
      <w:r w:rsidR="00C14AB2" w:rsidRPr="008E24A9">
        <w:t>.</w:t>
      </w:r>
      <w:r w:rsidR="000A7330" w:rsidRPr="008E24A9">
        <w:t xml:space="preserve"> Méně než ve stejném období vloni čítaly </w:t>
      </w:r>
      <w:r w:rsidR="000A7330" w:rsidRPr="008E24A9">
        <w:lastRenderedPageBreak/>
        <w:t>stavy zapuštěných prasniček (</w:t>
      </w:r>
      <w:r w:rsidR="000A7330" w:rsidRPr="008E24A9">
        <w:rPr>
          <w:sz w:val="18"/>
          <w:szCs w:val="18"/>
        </w:rPr>
        <w:t>−</w:t>
      </w:r>
      <w:r w:rsidR="000A7330" w:rsidRPr="008E24A9">
        <w:t>6,8 %), kategorie</w:t>
      </w:r>
      <w:r w:rsidR="00CA7903" w:rsidRPr="008E24A9">
        <w:t>,</w:t>
      </w:r>
      <w:r w:rsidR="000A7330" w:rsidRPr="008E24A9">
        <w:t xml:space="preserve"> od které</w:t>
      </w:r>
      <w:r w:rsidR="00CA7903" w:rsidRPr="008E24A9">
        <w:t xml:space="preserve"> se odvíjí obnova základního stáda prasnic.</w:t>
      </w:r>
      <w:r w:rsidR="000A7330" w:rsidRPr="008E24A9">
        <w:t xml:space="preserve"> </w:t>
      </w:r>
    </w:p>
    <w:p w:rsidR="00B111A1" w:rsidRPr="008E24A9" w:rsidRDefault="00B111A1" w:rsidP="00877DAB"/>
    <w:p w:rsidR="006A4077" w:rsidRPr="008E24A9" w:rsidRDefault="006A4077" w:rsidP="006A4077">
      <w:pPr>
        <w:pStyle w:val="Nadpis1"/>
      </w:pPr>
      <w:r w:rsidRPr="008E24A9">
        <w:t>Ceny zemědělských výrobců jatečného skotu, prasat a kuřat</w:t>
      </w:r>
    </w:p>
    <w:p w:rsidR="0056160F" w:rsidRPr="008E24A9" w:rsidRDefault="003340B1" w:rsidP="00951140">
      <w:r w:rsidRPr="008E24A9">
        <w:t>Ceny jatečného skotu</w:t>
      </w:r>
      <w:r w:rsidR="002A0590" w:rsidRPr="008E24A9">
        <w:t xml:space="preserve"> </w:t>
      </w:r>
      <w:r w:rsidR="00A9448F" w:rsidRPr="008E24A9">
        <w:t xml:space="preserve">se </w:t>
      </w:r>
      <w:r w:rsidR="002A0590" w:rsidRPr="008E24A9">
        <w:t>meziročn</w:t>
      </w:r>
      <w:r w:rsidR="000D2E58" w:rsidRPr="008E24A9">
        <w:t>ě</w:t>
      </w:r>
      <w:r w:rsidR="002A0590" w:rsidRPr="008E24A9">
        <w:t xml:space="preserve"> </w:t>
      </w:r>
      <w:r w:rsidR="00CB4A0F" w:rsidRPr="008E24A9">
        <w:t xml:space="preserve">zvýšily </w:t>
      </w:r>
      <w:r w:rsidR="005B3C6B" w:rsidRPr="008E24A9">
        <w:t xml:space="preserve">o </w:t>
      </w:r>
      <w:r w:rsidR="00CB4A0F" w:rsidRPr="008E24A9">
        <w:t>3</w:t>
      </w:r>
      <w:r w:rsidR="005B3C6B" w:rsidRPr="008E24A9">
        <w:t>,</w:t>
      </w:r>
      <w:r w:rsidR="00CB4A0F" w:rsidRPr="008E24A9">
        <w:t>3</w:t>
      </w:r>
      <w:r w:rsidR="00D06763" w:rsidRPr="008E24A9">
        <w:t> %</w:t>
      </w:r>
      <w:r w:rsidR="002A0590" w:rsidRPr="008E24A9">
        <w:t>, z</w:t>
      </w:r>
      <w:r w:rsidR="00D36AB8" w:rsidRPr="008E24A9">
        <w:t> </w:t>
      </w:r>
      <w:r w:rsidR="002A0590" w:rsidRPr="008E24A9">
        <w:t>toho</w:t>
      </w:r>
      <w:r w:rsidR="00D36AB8" w:rsidRPr="008E24A9">
        <w:t xml:space="preserve"> ceny</w:t>
      </w:r>
      <w:r w:rsidR="002A0590" w:rsidRPr="008E24A9">
        <w:t xml:space="preserve"> </w:t>
      </w:r>
      <w:r w:rsidR="00D36AB8" w:rsidRPr="008E24A9">
        <w:t xml:space="preserve">jatečných býků </w:t>
      </w:r>
      <w:r w:rsidR="006A0845" w:rsidRPr="008E24A9">
        <w:t xml:space="preserve">o </w:t>
      </w:r>
      <w:r w:rsidR="00CB4A0F" w:rsidRPr="008E24A9">
        <w:t>1,9</w:t>
      </w:r>
      <w:r w:rsidR="00D36AB8" w:rsidRPr="008E24A9">
        <w:t> %,</w:t>
      </w:r>
      <w:r w:rsidR="002A0590" w:rsidRPr="008E24A9">
        <w:t xml:space="preserve"> </w:t>
      </w:r>
      <w:r w:rsidR="00062128" w:rsidRPr="008E24A9">
        <w:t xml:space="preserve">ceny jatečných krav </w:t>
      </w:r>
      <w:r w:rsidR="00D36AB8" w:rsidRPr="008E24A9">
        <w:t xml:space="preserve">o </w:t>
      </w:r>
      <w:r w:rsidR="00CB4A0F" w:rsidRPr="008E24A9">
        <w:t>6</w:t>
      </w:r>
      <w:r w:rsidR="005B3C6B" w:rsidRPr="008E24A9">
        <w:rPr>
          <w:szCs w:val="20"/>
        </w:rPr>
        <w:t>,</w:t>
      </w:r>
      <w:r w:rsidR="00CB4A0F" w:rsidRPr="008E24A9">
        <w:rPr>
          <w:szCs w:val="20"/>
        </w:rPr>
        <w:t>3</w:t>
      </w:r>
      <w:r w:rsidR="005B3C6B" w:rsidRPr="008E24A9">
        <w:t> % a</w:t>
      </w:r>
      <w:r w:rsidR="00D06763" w:rsidRPr="008E24A9">
        <w:t xml:space="preserve"> </w:t>
      </w:r>
      <w:r w:rsidR="00D36AB8" w:rsidRPr="008E24A9">
        <w:t xml:space="preserve">jatečných </w:t>
      </w:r>
      <w:r w:rsidR="002A0590" w:rsidRPr="008E24A9">
        <w:t>jalo</w:t>
      </w:r>
      <w:r w:rsidR="00D06763" w:rsidRPr="008E24A9">
        <w:t xml:space="preserve">vic </w:t>
      </w:r>
      <w:r w:rsidR="00D36AB8" w:rsidRPr="008E24A9">
        <w:t xml:space="preserve">o </w:t>
      </w:r>
      <w:r w:rsidR="00CB4A0F" w:rsidRPr="008E24A9">
        <w:t>3,2</w:t>
      </w:r>
      <w:r w:rsidR="00D06763" w:rsidRPr="008E24A9">
        <w:t> %</w:t>
      </w:r>
      <w:r w:rsidR="005B3C6B" w:rsidRPr="008E24A9">
        <w:t>.</w:t>
      </w:r>
      <w:r w:rsidR="00951140" w:rsidRPr="008E24A9">
        <w:t xml:space="preserve"> </w:t>
      </w:r>
      <w:r w:rsidR="005B3C6B" w:rsidRPr="008E24A9">
        <w:t>Chovatelé prodávali jatečné býky za p</w:t>
      </w:r>
      <w:r w:rsidR="00E67E98" w:rsidRPr="008E24A9">
        <w:t>růměrn</w:t>
      </w:r>
      <w:r w:rsidR="005B3C6B" w:rsidRPr="008E24A9">
        <w:t>ou c</w:t>
      </w:r>
      <w:r w:rsidR="00E67E98" w:rsidRPr="008E24A9">
        <w:t>en</w:t>
      </w:r>
      <w:r w:rsidR="005B3C6B" w:rsidRPr="008E24A9">
        <w:t>u</w:t>
      </w:r>
      <w:r w:rsidR="00E67E98" w:rsidRPr="008E24A9">
        <w:t xml:space="preserve"> </w:t>
      </w:r>
      <w:r w:rsidR="00CC6995" w:rsidRPr="008E24A9">
        <w:t>4</w:t>
      </w:r>
      <w:r w:rsidR="006A0845" w:rsidRPr="008E24A9">
        <w:t>6</w:t>
      </w:r>
      <w:r w:rsidR="00CC6995" w:rsidRPr="008E24A9">
        <w:t>,</w:t>
      </w:r>
      <w:r w:rsidR="006A0845" w:rsidRPr="008E24A9">
        <w:t>19</w:t>
      </w:r>
      <w:r w:rsidR="00CC6995" w:rsidRPr="008E24A9">
        <w:t xml:space="preserve"> Kč</w:t>
      </w:r>
      <w:r w:rsidR="00B313DA" w:rsidRPr="008E24A9">
        <w:t>/</w:t>
      </w:r>
      <w:r w:rsidR="00CC6995" w:rsidRPr="008E24A9">
        <w:t xml:space="preserve">kg v živém nebo </w:t>
      </w:r>
      <w:r w:rsidR="00951140" w:rsidRPr="008E24A9">
        <w:t>8</w:t>
      </w:r>
      <w:r w:rsidR="006A0845" w:rsidRPr="008E24A9">
        <w:t>4</w:t>
      </w:r>
      <w:r w:rsidR="00951140" w:rsidRPr="008E24A9">
        <w:t>,</w:t>
      </w:r>
      <w:r w:rsidR="006A0845" w:rsidRPr="008E24A9">
        <w:t>07</w:t>
      </w:r>
      <w:r w:rsidR="00CC6995" w:rsidRPr="008E24A9">
        <w:t xml:space="preserve"> Kč</w:t>
      </w:r>
      <w:r w:rsidR="00B313DA" w:rsidRPr="008E24A9">
        <w:t>/</w:t>
      </w:r>
      <w:r w:rsidR="00CC6995" w:rsidRPr="008E24A9">
        <w:t>kg v jatečné hmotnosti.</w:t>
      </w:r>
      <w:r w:rsidR="006A0845" w:rsidRPr="008E24A9">
        <w:t xml:space="preserve"> </w:t>
      </w:r>
    </w:p>
    <w:p w:rsidR="00A439C2" w:rsidRPr="008E24A9" w:rsidRDefault="006A0845" w:rsidP="003A293F">
      <w:r w:rsidRPr="008E24A9">
        <w:t>C</w:t>
      </w:r>
      <w:r w:rsidR="00B76067" w:rsidRPr="008E24A9">
        <w:t>en</w:t>
      </w:r>
      <w:r w:rsidRPr="008E24A9">
        <w:t>y</w:t>
      </w:r>
      <w:r w:rsidR="00B76067" w:rsidRPr="008E24A9">
        <w:t xml:space="preserve"> jatečných prasat </w:t>
      </w:r>
      <w:r w:rsidRPr="008E24A9">
        <w:t>se stále držely pod úrovní srovnatelného období loni</w:t>
      </w:r>
      <w:r w:rsidR="00B76067" w:rsidRPr="008E24A9">
        <w:t xml:space="preserve"> (−</w:t>
      </w:r>
      <w:r w:rsidRPr="008E24A9">
        <w:t>17</w:t>
      </w:r>
      <w:r w:rsidR="00B76067" w:rsidRPr="008E24A9">
        <w:t>,</w:t>
      </w:r>
      <w:r w:rsidRPr="008E24A9">
        <w:t>7</w:t>
      </w:r>
      <w:r w:rsidR="00B76067" w:rsidRPr="008E24A9">
        <w:t xml:space="preserve"> %) </w:t>
      </w:r>
      <w:r w:rsidR="0037353A" w:rsidRPr="008E24A9">
        <w:t xml:space="preserve"> a dosáhly</w:t>
      </w:r>
      <w:r w:rsidR="00B76067" w:rsidRPr="008E24A9">
        <w:t xml:space="preserve"> </w:t>
      </w:r>
      <w:r w:rsidR="001D1722" w:rsidRPr="008E24A9">
        <w:t xml:space="preserve">průměrných </w:t>
      </w:r>
      <w:r w:rsidR="00B76067" w:rsidRPr="008E24A9">
        <w:t>2</w:t>
      </w:r>
      <w:r w:rsidR="0037353A" w:rsidRPr="008E24A9">
        <w:t>7</w:t>
      </w:r>
      <w:r w:rsidR="00B76067" w:rsidRPr="008E24A9">
        <w:t>,</w:t>
      </w:r>
      <w:r w:rsidR="0037353A" w:rsidRPr="008E24A9">
        <w:t>88</w:t>
      </w:r>
      <w:r w:rsidR="00B76067" w:rsidRPr="008E24A9">
        <w:t xml:space="preserve"> za kg živé hmotnosti nebo </w:t>
      </w:r>
      <w:r w:rsidR="00A439C2" w:rsidRPr="008E24A9">
        <w:t>3</w:t>
      </w:r>
      <w:r w:rsidR="0037353A" w:rsidRPr="008E24A9">
        <w:t>6</w:t>
      </w:r>
      <w:r w:rsidR="00B76067" w:rsidRPr="008E24A9">
        <w:t>,</w:t>
      </w:r>
      <w:r w:rsidR="0037353A" w:rsidRPr="008E24A9">
        <w:t>25</w:t>
      </w:r>
      <w:r w:rsidR="001E6E66" w:rsidRPr="008E24A9">
        <w:t xml:space="preserve"> Kč za kg </w:t>
      </w:r>
      <w:r w:rsidR="00B76067" w:rsidRPr="008E24A9">
        <w:t>v mase.</w:t>
      </w:r>
      <w:r w:rsidR="001E6E66" w:rsidRPr="008E24A9">
        <w:t xml:space="preserve"> </w:t>
      </w:r>
      <w:r w:rsidR="00B97825" w:rsidRPr="008E24A9">
        <w:t xml:space="preserve">Za prasata prodaná v tomto čtvrtletí dostali zemědělci o </w:t>
      </w:r>
      <w:r w:rsidR="0037353A" w:rsidRPr="008E24A9">
        <w:t>3</w:t>
      </w:r>
      <w:r w:rsidR="00B76067" w:rsidRPr="008E24A9">
        <w:t>,</w:t>
      </w:r>
      <w:r w:rsidR="0037353A" w:rsidRPr="008E24A9">
        <w:t>36</w:t>
      </w:r>
      <w:r w:rsidR="00B97825" w:rsidRPr="008E24A9">
        <w:t xml:space="preserve"> Kč za kg </w:t>
      </w:r>
      <w:r w:rsidR="00B76067" w:rsidRPr="008E24A9">
        <w:t>jatečné hmotnosti</w:t>
      </w:r>
      <w:r w:rsidR="00B97825" w:rsidRPr="008E24A9">
        <w:t xml:space="preserve"> </w:t>
      </w:r>
      <w:r w:rsidR="0037353A" w:rsidRPr="008E24A9">
        <w:t>více</w:t>
      </w:r>
      <w:r w:rsidR="00B97825" w:rsidRPr="008E24A9">
        <w:t xml:space="preserve"> než ve čtvrtletí předcházejícím.</w:t>
      </w:r>
    </w:p>
    <w:p w:rsidR="00F9017B" w:rsidRPr="008E24A9" w:rsidRDefault="0037353A" w:rsidP="003A293F">
      <w:r w:rsidRPr="008E24A9">
        <w:t>U</w:t>
      </w:r>
      <w:r w:rsidR="001D1722" w:rsidRPr="008E24A9">
        <w:t xml:space="preserve"> cen jatečných kuřat bylo zaznamenáno </w:t>
      </w:r>
      <w:r w:rsidRPr="008E24A9">
        <w:t>velmi malé</w:t>
      </w:r>
      <w:r w:rsidR="001D1722" w:rsidRPr="008E24A9">
        <w:t xml:space="preserve"> meziroční zvýšení (+</w:t>
      </w:r>
      <w:r w:rsidRPr="008E24A9">
        <w:t>0</w:t>
      </w:r>
      <w:r w:rsidR="001D1722" w:rsidRPr="008E24A9">
        <w:t>,9 %).</w:t>
      </w:r>
      <w:r w:rsidR="001E6E66" w:rsidRPr="008E24A9">
        <w:t xml:space="preserve"> Výrobci prodávali jatečná kuřata</w:t>
      </w:r>
      <w:r w:rsidR="00B5403A" w:rsidRPr="008E24A9">
        <w:t xml:space="preserve"> I. třídy jakosti</w:t>
      </w:r>
      <w:r w:rsidR="001E6E66" w:rsidRPr="008E24A9">
        <w:t xml:space="preserve"> </w:t>
      </w:r>
      <w:r w:rsidR="00B5403A" w:rsidRPr="008E24A9">
        <w:t xml:space="preserve">v průměru za </w:t>
      </w:r>
      <w:r w:rsidR="001E6E66" w:rsidRPr="008E24A9">
        <w:t>2</w:t>
      </w:r>
      <w:r w:rsidR="001D1722" w:rsidRPr="008E24A9">
        <w:t>3</w:t>
      </w:r>
      <w:r w:rsidR="00B5403A" w:rsidRPr="008E24A9">
        <w:t>,</w:t>
      </w:r>
      <w:r w:rsidRPr="008E24A9">
        <w:t>01</w:t>
      </w:r>
      <w:r w:rsidR="00B5403A" w:rsidRPr="008E24A9">
        <w:t xml:space="preserve"> Kč za kg v živém.</w:t>
      </w:r>
    </w:p>
    <w:p w:rsidR="002D1ACE" w:rsidRPr="008E24A9" w:rsidRDefault="002D1ACE" w:rsidP="00877DAB"/>
    <w:p w:rsidR="00877DAB" w:rsidRPr="008E24A9" w:rsidRDefault="00877DAB" w:rsidP="00877DAB">
      <w:pPr>
        <w:pStyle w:val="Nadpis1"/>
      </w:pPr>
      <w:r w:rsidRPr="008E24A9">
        <w:t>Pohyb zboží přes hranice – živá zvířata a maso</w:t>
      </w:r>
    </w:p>
    <w:p w:rsidR="00877DAB" w:rsidRPr="008E24A9" w:rsidRDefault="00877DAB" w:rsidP="00877DAB">
      <w:r w:rsidRPr="008E24A9">
        <w:t>Podle předběžných výsledků statistiky pohybu zboží</w:t>
      </w:r>
      <w:r w:rsidRPr="008E24A9">
        <w:rPr>
          <w:vertAlign w:val="superscript"/>
        </w:rPr>
        <w:footnoteReference w:id="1"/>
      </w:r>
      <w:r w:rsidRPr="008E24A9">
        <w:rPr>
          <w:vertAlign w:val="superscript"/>
        </w:rPr>
        <w:t>)</w:t>
      </w:r>
      <w:r w:rsidRPr="008E24A9">
        <w:t xml:space="preserve"> </w:t>
      </w:r>
      <w:r w:rsidR="00B52ABD" w:rsidRPr="008E24A9">
        <w:t xml:space="preserve">se </w:t>
      </w:r>
      <w:r w:rsidRPr="008E24A9">
        <w:t>v</w:t>
      </w:r>
      <w:r w:rsidR="004C3E18" w:rsidRPr="008E24A9">
        <w:t>e</w:t>
      </w:r>
      <w:r w:rsidR="00F0006C" w:rsidRPr="008E24A9">
        <w:t> </w:t>
      </w:r>
      <w:r w:rsidR="00D715FE" w:rsidRPr="008E24A9">
        <w:t>2</w:t>
      </w:r>
      <w:r w:rsidR="00F0006C" w:rsidRPr="008E24A9">
        <w:t>. čtvrtletí</w:t>
      </w:r>
      <w:r w:rsidRPr="008E24A9">
        <w:t xml:space="preserve"> </w:t>
      </w:r>
      <w:r w:rsidR="00F0006C" w:rsidRPr="008E24A9">
        <w:t xml:space="preserve">2021 </w:t>
      </w:r>
      <w:r w:rsidR="00B52ABD" w:rsidRPr="008E24A9">
        <w:t xml:space="preserve">převezlo přes hranice meziročně přibližně stejné množství </w:t>
      </w:r>
      <w:r w:rsidRPr="008E24A9">
        <w:t>živ</w:t>
      </w:r>
      <w:r w:rsidR="00B52ABD" w:rsidRPr="008E24A9">
        <w:t xml:space="preserve">ého </w:t>
      </w:r>
      <w:r w:rsidR="00F0006C" w:rsidRPr="008E24A9">
        <w:t>skot</w:t>
      </w:r>
      <w:r w:rsidR="00B52ABD" w:rsidRPr="008E24A9">
        <w:t>u</w:t>
      </w:r>
      <w:r w:rsidR="00F0006C" w:rsidRPr="008E24A9">
        <w:t xml:space="preserve"> a prasat</w:t>
      </w:r>
      <w:r w:rsidR="00E3095F" w:rsidRPr="008E24A9">
        <w:t>;</w:t>
      </w:r>
      <w:r w:rsidR="00B52ABD" w:rsidRPr="008E24A9">
        <w:t xml:space="preserve"> </w:t>
      </w:r>
      <w:r w:rsidR="00E3095F" w:rsidRPr="008E24A9">
        <w:t xml:space="preserve">u </w:t>
      </w:r>
      <w:r w:rsidR="00B52ABD" w:rsidRPr="008E24A9">
        <w:t xml:space="preserve">živé drůbeže </w:t>
      </w:r>
      <w:r w:rsidR="00E3095F" w:rsidRPr="008E24A9">
        <w:t>byl však obrat nižší</w:t>
      </w:r>
      <w:r w:rsidR="00B52ABD" w:rsidRPr="008E24A9">
        <w:t>.</w:t>
      </w:r>
    </w:p>
    <w:p w:rsidR="00877DAB" w:rsidRPr="008E24A9" w:rsidRDefault="00877DAB" w:rsidP="00877DAB">
      <w:r w:rsidRPr="008E24A9">
        <w:t xml:space="preserve">Živého skotu se vyvezlo </w:t>
      </w:r>
      <w:r w:rsidR="00F25CB9" w:rsidRPr="008E24A9">
        <w:t>4</w:t>
      </w:r>
      <w:r w:rsidR="004C3E18" w:rsidRPr="008E24A9">
        <w:t>2</w:t>
      </w:r>
      <w:r w:rsidR="00F0006C" w:rsidRPr="008E24A9">
        <w:t>,</w:t>
      </w:r>
      <w:r w:rsidR="004C3E18" w:rsidRPr="008E24A9">
        <w:t>6</w:t>
      </w:r>
      <w:r w:rsidRPr="008E24A9">
        <w:t xml:space="preserve"> tis. ks (</w:t>
      </w:r>
      <w:r w:rsidR="004C3E18" w:rsidRPr="008E24A9">
        <w:rPr>
          <w:sz w:val="18"/>
          <w:szCs w:val="18"/>
        </w:rPr>
        <w:t>−</w:t>
      </w:r>
      <w:r w:rsidR="004C3E18" w:rsidRPr="008E24A9">
        <w:t>0</w:t>
      </w:r>
      <w:r w:rsidRPr="008E24A9">
        <w:t>,</w:t>
      </w:r>
      <w:r w:rsidR="004C3E18" w:rsidRPr="008E24A9">
        <w:t>3</w:t>
      </w:r>
      <w:r w:rsidRPr="008E24A9">
        <w:t> %), z toho bylo 1</w:t>
      </w:r>
      <w:r w:rsidR="004C3E18" w:rsidRPr="008E24A9">
        <w:t>5</w:t>
      </w:r>
      <w:r w:rsidRPr="008E24A9">
        <w:t>,</w:t>
      </w:r>
      <w:r w:rsidR="004C3E18" w:rsidRPr="008E24A9">
        <w:t>2</w:t>
      </w:r>
      <w:r w:rsidRPr="008E24A9">
        <w:t xml:space="preserve"> tis. ks (</w:t>
      </w:r>
      <w:r w:rsidR="004C3E18" w:rsidRPr="008E24A9">
        <w:rPr>
          <w:sz w:val="16"/>
          <w:szCs w:val="16"/>
        </w:rPr>
        <w:t>−</w:t>
      </w:r>
      <w:r w:rsidR="004C3E18" w:rsidRPr="008E24A9">
        <w:t>4</w:t>
      </w:r>
      <w:r w:rsidRPr="008E24A9">
        <w:t>,</w:t>
      </w:r>
      <w:r w:rsidR="004C3E18" w:rsidRPr="008E24A9">
        <w:t>0</w:t>
      </w:r>
      <w:r w:rsidRPr="008E24A9">
        <w:t xml:space="preserve"> %) určeno k porážce a </w:t>
      </w:r>
      <w:r w:rsidR="004C3E18" w:rsidRPr="008E24A9">
        <w:t>27,4</w:t>
      </w:r>
      <w:r w:rsidRPr="008E24A9">
        <w:t xml:space="preserve"> tis. ks (</w:t>
      </w:r>
      <w:r w:rsidR="00F25CB9" w:rsidRPr="008E24A9">
        <w:t>+</w:t>
      </w:r>
      <w:r w:rsidR="004C3E18" w:rsidRPr="008E24A9">
        <w:t>1</w:t>
      </w:r>
      <w:r w:rsidR="00F25CB9" w:rsidRPr="008E24A9">
        <w:t>,</w:t>
      </w:r>
      <w:r w:rsidR="004C3E18" w:rsidRPr="008E24A9">
        <w:t>9</w:t>
      </w:r>
      <w:r w:rsidRPr="008E24A9">
        <w:t xml:space="preserve"> %) skotu k dalšímu chovu. </w:t>
      </w:r>
      <w:r w:rsidR="00E6262C" w:rsidRPr="008E24A9">
        <w:t xml:space="preserve">I když vývoz živého skotu výrazně převyšoval </w:t>
      </w:r>
      <w:r w:rsidR="00A74E44" w:rsidRPr="008E24A9">
        <w:t xml:space="preserve">nad </w:t>
      </w:r>
      <w:r w:rsidR="00E6262C" w:rsidRPr="008E24A9">
        <w:t>jeho dovoz</w:t>
      </w:r>
      <w:r w:rsidR="00A74E44" w:rsidRPr="008E24A9">
        <w:t>em</w:t>
      </w:r>
      <w:r w:rsidR="00E6262C" w:rsidRPr="008E24A9">
        <w:t>, jatečnýc</w:t>
      </w:r>
      <w:r w:rsidR="00B076FF" w:rsidRPr="008E24A9">
        <w:t>h býků se dovezlo dvojnásobné množství</w:t>
      </w:r>
      <w:r w:rsidR="00775574" w:rsidRPr="008E24A9">
        <w:t xml:space="preserve">, a to hlavně </w:t>
      </w:r>
      <w:r w:rsidRPr="008E24A9">
        <w:t>ze Slovenska a</w:t>
      </w:r>
      <w:r w:rsidR="00F34A1D">
        <w:t> </w:t>
      </w:r>
      <w:r w:rsidRPr="008E24A9">
        <w:t>Maďarska</w:t>
      </w:r>
      <w:r w:rsidR="00775574" w:rsidRPr="008E24A9">
        <w:t>.</w:t>
      </w:r>
      <w:r w:rsidRPr="008E24A9">
        <w:t xml:space="preserve"> </w:t>
      </w:r>
      <w:r w:rsidR="00775574" w:rsidRPr="008E24A9">
        <w:t xml:space="preserve">Živý skot se </w:t>
      </w:r>
      <w:r w:rsidRPr="008E24A9">
        <w:t>vyvážel do Rakouska, Německa (</w:t>
      </w:r>
      <w:r w:rsidR="00A74E44" w:rsidRPr="008E24A9">
        <w:t xml:space="preserve">do obou zemí </w:t>
      </w:r>
      <w:r w:rsidR="009C5ABA" w:rsidRPr="008E24A9">
        <w:t>převážně</w:t>
      </w:r>
      <w:r w:rsidR="00A74E44" w:rsidRPr="008E24A9">
        <w:t xml:space="preserve"> k porážce)</w:t>
      </w:r>
      <w:r w:rsidR="00775574" w:rsidRPr="008E24A9">
        <w:t>, klesl vývo</w:t>
      </w:r>
      <w:r w:rsidR="00ED4BC2" w:rsidRPr="008E24A9">
        <w:t>z zástavového skotu do Turecka.</w:t>
      </w:r>
    </w:p>
    <w:p w:rsidR="00877DAB" w:rsidRPr="008E24A9" w:rsidRDefault="00A91790" w:rsidP="00877DAB">
      <w:r w:rsidRPr="008E24A9">
        <w:t>Dovoz živých prasat se meziročně mírně zvýšil na 27,6 tis. ks (+2,7 %), přičemž vývoz zůstal na stejné výši (103,1 tis. ks; +0,5 %)</w:t>
      </w:r>
      <w:r w:rsidR="008630C0" w:rsidRPr="008E24A9">
        <w:t xml:space="preserve">. </w:t>
      </w:r>
      <w:r w:rsidR="00D1740D" w:rsidRPr="008E24A9">
        <w:t xml:space="preserve">Zvýšil se dovoz plemenných prasat, mírný nárůst byl zaznamenán u selat, naopak dovoz prasat k porážce klesl na zanedbatelné množství. </w:t>
      </w:r>
      <w:r w:rsidR="00AD7113" w:rsidRPr="008E24A9">
        <w:t>Mírně posílil vývoz selat. V jatečných prasatech se vyvezlo 5 291 tun vepřového masa, což odpovídá desetině jeho čtvrtletní produkce v České republice.</w:t>
      </w:r>
      <w:r w:rsidR="006F7F37" w:rsidRPr="008E24A9">
        <w:t xml:space="preserve"> </w:t>
      </w:r>
      <w:r w:rsidR="00877DAB" w:rsidRPr="008E24A9">
        <w:t>Živá prasata se dovážela z</w:t>
      </w:r>
      <w:r w:rsidR="006F7F37" w:rsidRPr="008E24A9">
        <w:t xml:space="preserve"> Dánska, </w:t>
      </w:r>
      <w:r w:rsidR="00877DAB" w:rsidRPr="008E24A9">
        <w:t>Německa a Slovenska, vyvážela se hlavně na Slovensko</w:t>
      </w:r>
      <w:r w:rsidR="006F7F37" w:rsidRPr="008E24A9">
        <w:t>,</w:t>
      </w:r>
      <w:r w:rsidR="00877DAB" w:rsidRPr="008E24A9">
        <w:t xml:space="preserve"> </w:t>
      </w:r>
      <w:r w:rsidR="005C51AB">
        <w:t xml:space="preserve">do </w:t>
      </w:r>
      <w:r w:rsidR="00877DAB" w:rsidRPr="008E24A9">
        <w:t>Německa</w:t>
      </w:r>
      <w:r w:rsidR="006F7F37" w:rsidRPr="008E24A9">
        <w:t xml:space="preserve"> a </w:t>
      </w:r>
      <w:r w:rsidR="00AD7113" w:rsidRPr="008E24A9">
        <w:t>Maďarska</w:t>
      </w:r>
      <w:r w:rsidR="00877DAB" w:rsidRPr="008E24A9">
        <w:t>.</w:t>
      </w:r>
    </w:p>
    <w:p w:rsidR="00F51129" w:rsidRPr="008E24A9" w:rsidRDefault="00C27ECD" w:rsidP="00877DAB">
      <w:r w:rsidRPr="008E24A9">
        <w:t>P</w:t>
      </w:r>
      <w:r w:rsidR="00877DAB" w:rsidRPr="008E24A9">
        <w:t xml:space="preserve">ohyb zboží přes hranice u komodity </w:t>
      </w:r>
      <w:r w:rsidRPr="008E24A9">
        <w:t xml:space="preserve">živá drůbež </w:t>
      </w:r>
      <w:r w:rsidR="00881836" w:rsidRPr="008E24A9">
        <w:t>pokračoval meziročně nižším obratem v důsledku poklesu na straně dovozu i vývozu.</w:t>
      </w:r>
      <w:r w:rsidR="00F51129" w:rsidRPr="008E24A9">
        <w:t xml:space="preserve"> Vyvezlo se 4 770 tun (meziročně </w:t>
      </w:r>
      <w:r w:rsidR="00F51129" w:rsidRPr="008E24A9">
        <w:rPr>
          <w:sz w:val="18"/>
          <w:szCs w:val="18"/>
        </w:rPr>
        <w:t>−</w:t>
      </w:r>
      <w:r w:rsidR="00F51129" w:rsidRPr="008E24A9">
        <w:t xml:space="preserve">17,8 %) kuřat a slepic k porážce. </w:t>
      </w:r>
      <w:r w:rsidR="00B45BBF" w:rsidRPr="008E24A9">
        <w:t xml:space="preserve">Přestože došlo také ke snížení </w:t>
      </w:r>
      <w:r w:rsidR="00EA61D8" w:rsidRPr="008E24A9">
        <w:t>pohyb</w:t>
      </w:r>
      <w:r w:rsidR="00B45BBF" w:rsidRPr="008E24A9">
        <w:t>u</w:t>
      </w:r>
      <w:r w:rsidR="00EA61D8" w:rsidRPr="008E24A9">
        <w:t xml:space="preserve"> zboží přes hranice u komodity jednodenních kuřat (</w:t>
      </w:r>
      <w:r w:rsidR="00EA61D8" w:rsidRPr="008E24A9">
        <w:rPr>
          <w:sz w:val="18"/>
          <w:szCs w:val="18"/>
        </w:rPr>
        <w:t>−</w:t>
      </w:r>
      <w:r w:rsidR="00EA61D8" w:rsidRPr="008E24A9">
        <w:t xml:space="preserve">33,4 % na straně dovozu a </w:t>
      </w:r>
      <w:r w:rsidR="00B45BBF" w:rsidRPr="008E24A9">
        <w:t xml:space="preserve">−6,0 % na straně vývozu), nebylo </w:t>
      </w:r>
      <w:r w:rsidR="00EA61D8" w:rsidRPr="008E24A9">
        <w:t>ovlivn</w:t>
      </w:r>
      <w:r w:rsidR="00B45BBF" w:rsidRPr="008E24A9">
        <w:t>ěno</w:t>
      </w:r>
      <w:r w:rsidR="00F51129" w:rsidRPr="008E24A9">
        <w:t xml:space="preserve"> </w:t>
      </w:r>
      <w:r w:rsidR="00094699" w:rsidRPr="008E24A9">
        <w:t xml:space="preserve"> </w:t>
      </w:r>
    </w:p>
    <w:p w:rsidR="00877DAB" w:rsidRPr="008E24A9" w:rsidRDefault="00EA61D8" w:rsidP="00877DAB">
      <w:r w:rsidRPr="008E24A9">
        <w:t xml:space="preserve">zabezpečení </w:t>
      </w:r>
      <w:r w:rsidR="00B45BBF" w:rsidRPr="008E24A9">
        <w:t xml:space="preserve">jejich </w:t>
      </w:r>
      <w:r w:rsidRPr="008E24A9">
        <w:t>obvyklé potřeby pro tuzemský chov</w:t>
      </w:r>
      <w:r w:rsidR="00B45BBF" w:rsidRPr="008E24A9">
        <w:t xml:space="preserve">. </w:t>
      </w:r>
      <w:r w:rsidR="00877DAB" w:rsidRPr="008E24A9">
        <w:t xml:space="preserve">Partnery pro dovoz živé drůbeže </w:t>
      </w:r>
      <w:r w:rsidR="00B45BBF" w:rsidRPr="008E24A9">
        <w:t xml:space="preserve">byly Maďarsko, </w:t>
      </w:r>
      <w:r w:rsidR="00877DAB" w:rsidRPr="008E24A9">
        <w:t xml:space="preserve">Německo </w:t>
      </w:r>
      <w:r w:rsidR="00AF333E" w:rsidRPr="008E24A9">
        <w:t>a Slovensko</w:t>
      </w:r>
      <w:r w:rsidR="00877DAB" w:rsidRPr="008E24A9">
        <w:t>; vývozy směřovaly na Slovensko, do Polska, Německa</w:t>
      </w:r>
      <w:r w:rsidR="00AF333E" w:rsidRPr="008E24A9">
        <w:t xml:space="preserve"> Rumunska</w:t>
      </w:r>
      <w:r w:rsidR="00B45BBF" w:rsidRPr="008E24A9">
        <w:t xml:space="preserve"> a na Ukrajinu</w:t>
      </w:r>
      <w:r w:rsidR="00877DAB" w:rsidRPr="008E24A9">
        <w:t>.</w:t>
      </w:r>
    </w:p>
    <w:p w:rsidR="00877DAB" w:rsidRPr="008E24A9" w:rsidRDefault="00877DAB" w:rsidP="00877DAB">
      <w:r w:rsidRPr="008E24A9">
        <w:t>Záporná bilance pohybu zboží přes hranice</w:t>
      </w:r>
      <w:r w:rsidRPr="008E24A9">
        <w:rPr>
          <w:vertAlign w:val="superscript"/>
        </w:rPr>
        <w:t>1)</w:t>
      </w:r>
      <w:r w:rsidRPr="008E24A9">
        <w:t xml:space="preserve"> u komodity maso se </w:t>
      </w:r>
      <w:r w:rsidR="000B0A08" w:rsidRPr="008E24A9">
        <w:t xml:space="preserve">meziročně </w:t>
      </w:r>
      <w:r w:rsidR="00C30D9A" w:rsidRPr="008E24A9">
        <w:t>prohloubila u</w:t>
      </w:r>
      <w:r w:rsidR="00F34A1D">
        <w:t> </w:t>
      </w:r>
      <w:r w:rsidR="00C30D9A" w:rsidRPr="008E24A9">
        <w:t>hovězího a vepřového; z</w:t>
      </w:r>
      <w:r w:rsidRPr="008E24A9">
        <w:t xml:space="preserve">lepšila </w:t>
      </w:r>
      <w:r w:rsidR="00C30D9A" w:rsidRPr="008E24A9">
        <w:t xml:space="preserve">se </w:t>
      </w:r>
      <w:r w:rsidRPr="008E24A9">
        <w:t xml:space="preserve">u </w:t>
      </w:r>
      <w:r w:rsidR="000B0A08" w:rsidRPr="008E24A9">
        <w:t>drůbežího</w:t>
      </w:r>
      <w:r w:rsidRPr="008E24A9">
        <w:t>.</w:t>
      </w:r>
    </w:p>
    <w:p w:rsidR="00877DAB" w:rsidRPr="008E24A9" w:rsidRDefault="00877DAB" w:rsidP="00877DAB">
      <w:r w:rsidRPr="008E24A9">
        <w:t xml:space="preserve">Hovězího masa bylo dovezeno </w:t>
      </w:r>
      <w:r w:rsidR="00C30D9A" w:rsidRPr="008E24A9">
        <w:t>10</w:t>
      </w:r>
      <w:r w:rsidRPr="008E24A9">
        <w:t> </w:t>
      </w:r>
      <w:r w:rsidR="00C30D9A" w:rsidRPr="008E24A9">
        <w:t>514</w:t>
      </w:r>
      <w:r w:rsidRPr="008E24A9">
        <w:t xml:space="preserve"> tun (</w:t>
      </w:r>
      <w:r w:rsidR="00C30D9A" w:rsidRPr="008E24A9">
        <w:t>+</w:t>
      </w:r>
      <w:r w:rsidR="00C30D9A" w:rsidRPr="008E24A9">
        <w:rPr>
          <w:szCs w:val="20"/>
        </w:rPr>
        <w:t>29</w:t>
      </w:r>
      <w:r w:rsidRPr="008E24A9">
        <w:t>,</w:t>
      </w:r>
      <w:r w:rsidR="00C30D9A" w:rsidRPr="008E24A9">
        <w:t>9</w:t>
      </w:r>
      <w:r w:rsidRPr="008E24A9">
        <w:t> %) a v</w:t>
      </w:r>
      <w:r w:rsidR="00C30D9A" w:rsidRPr="008E24A9">
        <w:t>yve</w:t>
      </w:r>
      <w:r w:rsidRPr="008E24A9">
        <w:t>z</w:t>
      </w:r>
      <w:r w:rsidR="00C30D9A" w:rsidRPr="008E24A9">
        <w:t>eno</w:t>
      </w:r>
      <w:r w:rsidRPr="008E24A9">
        <w:t xml:space="preserve"> </w:t>
      </w:r>
      <w:r w:rsidR="000B0A08" w:rsidRPr="008E24A9">
        <w:t>2</w:t>
      </w:r>
      <w:r w:rsidRPr="008E24A9">
        <w:t> </w:t>
      </w:r>
      <w:r w:rsidR="00C30D9A" w:rsidRPr="008E24A9">
        <w:t>912</w:t>
      </w:r>
      <w:r w:rsidRPr="008E24A9">
        <w:t xml:space="preserve"> tun (</w:t>
      </w:r>
      <w:r w:rsidR="00C30D9A" w:rsidRPr="008E24A9">
        <w:t>+</w:t>
      </w:r>
      <w:r w:rsidRPr="008E24A9">
        <w:t>2,</w:t>
      </w:r>
      <w:r w:rsidR="00C30D9A" w:rsidRPr="008E24A9">
        <w:t>1</w:t>
      </w:r>
      <w:r w:rsidRPr="008E24A9">
        <w:t> %). Dovozy hovězího masa pocházely nejvíce z</w:t>
      </w:r>
      <w:r w:rsidR="000B0A08" w:rsidRPr="008E24A9">
        <w:t xml:space="preserve"> Polska, </w:t>
      </w:r>
      <w:r w:rsidRPr="008E24A9">
        <w:t xml:space="preserve">Nizozemska a Německa. Vývozy směřovaly především na Slovensko, do </w:t>
      </w:r>
      <w:r w:rsidR="000B0A08" w:rsidRPr="008E24A9">
        <w:t xml:space="preserve">Polska a </w:t>
      </w:r>
      <w:r w:rsidRPr="008E24A9">
        <w:t>Nizozemska.</w:t>
      </w:r>
    </w:p>
    <w:p w:rsidR="00877DAB" w:rsidRPr="008E24A9" w:rsidRDefault="00877DAB" w:rsidP="00877DAB">
      <w:r w:rsidRPr="008E24A9">
        <w:lastRenderedPageBreak/>
        <w:t xml:space="preserve">Dovoz vepřového masa </w:t>
      </w:r>
      <w:r w:rsidR="00DC584B" w:rsidRPr="008E24A9">
        <w:t xml:space="preserve">meziročně </w:t>
      </w:r>
      <w:r w:rsidR="00C30D9A" w:rsidRPr="008E24A9">
        <w:t>opět vzrostl (</w:t>
      </w:r>
      <w:r w:rsidRPr="008E24A9">
        <w:t>6</w:t>
      </w:r>
      <w:r w:rsidR="00C30D9A" w:rsidRPr="008E24A9">
        <w:t>8</w:t>
      </w:r>
      <w:r w:rsidRPr="008E24A9">
        <w:t> </w:t>
      </w:r>
      <w:r w:rsidR="00C30D9A" w:rsidRPr="008E24A9">
        <w:t>024</w:t>
      </w:r>
      <w:r w:rsidRPr="008E24A9">
        <w:t xml:space="preserve"> tun</w:t>
      </w:r>
      <w:r w:rsidR="00C30D9A" w:rsidRPr="008E24A9">
        <w:t>; +5</w:t>
      </w:r>
      <w:r w:rsidRPr="008E24A9">
        <w:t>,</w:t>
      </w:r>
      <w:r w:rsidR="00C30D9A" w:rsidRPr="008E24A9">
        <w:t>9</w:t>
      </w:r>
      <w:r w:rsidRPr="008E24A9">
        <w:t xml:space="preserve"> %), jeho vývoz se navýšil na </w:t>
      </w:r>
      <w:r w:rsidR="000B0A08" w:rsidRPr="008E24A9">
        <w:t>8</w:t>
      </w:r>
      <w:r w:rsidR="00991A21" w:rsidRPr="008E24A9">
        <w:t> </w:t>
      </w:r>
      <w:r w:rsidR="00DC584B" w:rsidRPr="008E24A9">
        <w:t>617</w:t>
      </w:r>
      <w:r w:rsidR="00991A21" w:rsidRPr="008E24A9">
        <w:t> </w:t>
      </w:r>
      <w:r w:rsidRPr="008E24A9">
        <w:t>tun (+</w:t>
      </w:r>
      <w:r w:rsidR="00DC584B" w:rsidRPr="008E24A9">
        <w:t>16</w:t>
      </w:r>
      <w:r w:rsidRPr="008E24A9">
        <w:t>,</w:t>
      </w:r>
      <w:r w:rsidR="00DC584B" w:rsidRPr="008E24A9">
        <w:t>2</w:t>
      </w:r>
      <w:r w:rsidRPr="008E24A9">
        <w:t> %). Vepřové se dováželo tradičně z</w:t>
      </w:r>
      <w:r w:rsidR="004271D2" w:rsidRPr="008E24A9">
        <w:t> </w:t>
      </w:r>
      <w:r w:rsidRPr="008E24A9">
        <w:t>Německa</w:t>
      </w:r>
      <w:r w:rsidR="004271D2" w:rsidRPr="008E24A9">
        <w:t xml:space="preserve"> a</w:t>
      </w:r>
      <w:r w:rsidRPr="008E24A9">
        <w:t xml:space="preserve"> Španělska</w:t>
      </w:r>
      <w:r w:rsidR="004271D2" w:rsidRPr="008E24A9">
        <w:t>,</w:t>
      </w:r>
      <w:r w:rsidRPr="008E24A9">
        <w:t xml:space="preserve"> a</w:t>
      </w:r>
      <w:r w:rsidR="004271D2" w:rsidRPr="008E24A9">
        <w:t>le také z </w:t>
      </w:r>
      <w:r w:rsidRPr="008E24A9">
        <w:t>Polska</w:t>
      </w:r>
      <w:r w:rsidR="004271D2" w:rsidRPr="008E24A9">
        <w:t xml:space="preserve"> a Belgie</w:t>
      </w:r>
      <w:r w:rsidRPr="008E24A9">
        <w:t>; vyváželo se většinou na Slovensko.</w:t>
      </w:r>
    </w:p>
    <w:p w:rsidR="00877DAB" w:rsidRPr="008E24A9" w:rsidRDefault="004271D2" w:rsidP="00877DAB">
      <w:r w:rsidRPr="008E24A9">
        <w:t>D</w:t>
      </w:r>
      <w:r w:rsidR="00877DAB" w:rsidRPr="008E24A9">
        <w:t xml:space="preserve">růbežího masa </w:t>
      </w:r>
      <w:r w:rsidRPr="008E24A9">
        <w:t>se dovezlo 25 </w:t>
      </w:r>
      <w:r w:rsidR="00DC584B" w:rsidRPr="008E24A9">
        <w:t>390</w:t>
      </w:r>
      <w:r w:rsidRPr="008E24A9">
        <w:t xml:space="preserve"> tun (</w:t>
      </w:r>
      <w:r w:rsidRPr="008E24A9">
        <w:rPr>
          <w:sz w:val="18"/>
          <w:szCs w:val="18"/>
        </w:rPr>
        <w:t>−</w:t>
      </w:r>
      <w:r w:rsidR="00DC584B" w:rsidRPr="008E24A9">
        <w:t>7</w:t>
      </w:r>
      <w:r w:rsidRPr="008E24A9">
        <w:t>,</w:t>
      </w:r>
      <w:r w:rsidR="00DC584B" w:rsidRPr="008E24A9">
        <w:t>3</w:t>
      </w:r>
      <w:r w:rsidRPr="008E24A9">
        <w:t xml:space="preserve"> %), vývoz vzrostl na </w:t>
      </w:r>
      <w:r w:rsidR="00DC584B" w:rsidRPr="008E24A9">
        <w:t>4</w:t>
      </w:r>
      <w:r w:rsidRPr="008E24A9">
        <w:t> </w:t>
      </w:r>
      <w:r w:rsidR="00DC584B" w:rsidRPr="008E24A9">
        <w:t>166</w:t>
      </w:r>
      <w:r w:rsidRPr="008E24A9">
        <w:t xml:space="preserve"> tun (+</w:t>
      </w:r>
      <w:r w:rsidR="00DC584B" w:rsidRPr="008E24A9">
        <w:t>22</w:t>
      </w:r>
      <w:r w:rsidRPr="008E24A9">
        <w:t>,</w:t>
      </w:r>
      <w:r w:rsidR="00DC584B" w:rsidRPr="008E24A9">
        <w:t>4</w:t>
      </w:r>
      <w:r w:rsidRPr="008E24A9">
        <w:t> %)</w:t>
      </w:r>
      <w:r w:rsidR="00877DAB" w:rsidRPr="008E24A9">
        <w:t>. Více než polovina drůbežího masa se dovezla z Polska. Vývozy směřovaly na Slovensko, do Německa a</w:t>
      </w:r>
      <w:r w:rsidR="00F34A1D">
        <w:t> </w:t>
      </w:r>
      <w:r w:rsidR="00877DAB" w:rsidRPr="008E24A9">
        <w:t>Rakouska.</w:t>
      </w:r>
    </w:p>
    <w:p w:rsidR="00877DAB" w:rsidRPr="008E24A9" w:rsidRDefault="00877DAB" w:rsidP="00877DAB"/>
    <w:p w:rsidR="002D1ACE" w:rsidRPr="008E24A9" w:rsidRDefault="002D1ACE" w:rsidP="002D1ACE">
      <w:pPr>
        <w:pStyle w:val="Nadpis1"/>
      </w:pPr>
      <w:r w:rsidRPr="008E24A9">
        <w:t>Nákup mléka a ceny zemědělských výrobců mléka</w:t>
      </w:r>
    </w:p>
    <w:p w:rsidR="002525C6" w:rsidRPr="008E24A9" w:rsidRDefault="002525C6" w:rsidP="002525C6">
      <w:r w:rsidRPr="008E24A9">
        <w:t xml:space="preserve">Podle statistického šetření </w:t>
      </w:r>
      <w:proofErr w:type="spellStart"/>
      <w:r w:rsidRPr="008E24A9">
        <w:t>MZe</w:t>
      </w:r>
      <w:proofErr w:type="spellEnd"/>
      <w:r w:rsidRPr="008E24A9">
        <w:t xml:space="preserve"> bylo v</w:t>
      </w:r>
      <w:r w:rsidR="00252A5C" w:rsidRPr="008E24A9">
        <w:t>e</w:t>
      </w:r>
      <w:r w:rsidRPr="008E24A9">
        <w:t xml:space="preserve"> </w:t>
      </w:r>
      <w:r w:rsidR="00252A5C" w:rsidRPr="008E24A9">
        <w:t>2</w:t>
      </w:r>
      <w:r w:rsidRPr="008E24A9">
        <w:t>. čtvrtletí nakoupeno od tuzemských producentů 7</w:t>
      </w:r>
      <w:r w:rsidR="00252A5C" w:rsidRPr="008E24A9">
        <w:t>82</w:t>
      </w:r>
      <w:r w:rsidR="00991A21" w:rsidRPr="008E24A9">
        <w:t> </w:t>
      </w:r>
      <w:r w:rsidR="00252A5C" w:rsidRPr="008E24A9">
        <w:t>787</w:t>
      </w:r>
      <w:r w:rsidR="00991A21" w:rsidRPr="008E24A9">
        <w:t> </w:t>
      </w:r>
      <w:r w:rsidRPr="008E24A9">
        <w:t>tis. litrů mléka (</w:t>
      </w:r>
      <w:r w:rsidR="00CB78F5" w:rsidRPr="008E24A9">
        <w:rPr>
          <w:sz w:val="18"/>
          <w:szCs w:val="18"/>
        </w:rPr>
        <w:t>−</w:t>
      </w:r>
      <w:r w:rsidR="00252A5C" w:rsidRPr="008E24A9">
        <w:t>2,1</w:t>
      </w:r>
      <w:r w:rsidRPr="008E24A9">
        <w:t> %), z toho nákup mlékáren činil 6</w:t>
      </w:r>
      <w:r w:rsidR="00252A5C" w:rsidRPr="008E24A9">
        <w:t>78</w:t>
      </w:r>
      <w:r w:rsidRPr="008E24A9">
        <w:t> </w:t>
      </w:r>
      <w:r w:rsidR="00252A5C" w:rsidRPr="008E24A9">
        <w:t>905</w:t>
      </w:r>
      <w:r w:rsidRPr="008E24A9">
        <w:t xml:space="preserve"> tis. litrů (</w:t>
      </w:r>
      <w:r w:rsidR="00252A5C" w:rsidRPr="008E24A9">
        <w:rPr>
          <w:sz w:val="18"/>
          <w:szCs w:val="18"/>
        </w:rPr>
        <w:t>+</w:t>
      </w:r>
      <w:r w:rsidR="00CB78F5" w:rsidRPr="008E24A9">
        <w:t>0</w:t>
      </w:r>
      <w:r w:rsidR="00480811" w:rsidRPr="008E24A9">
        <w:t>,</w:t>
      </w:r>
      <w:r w:rsidR="00252A5C" w:rsidRPr="008E24A9">
        <w:t>8</w:t>
      </w:r>
      <w:r w:rsidRPr="008E24A9">
        <w:t> %).</w:t>
      </w:r>
    </w:p>
    <w:p w:rsidR="00523696" w:rsidRPr="008E24A9" w:rsidRDefault="002D1ACE" w:rsidP="00D36486">
      <w:r w:rsidRPr="008E24A9">
        <w:t xml:space="preserve">Ceny zemědělských výrobců mléka se meziročně mírně </w:t>
      </w:r>
      <w:r w:rsidR="00252A5C" w:rsidRPr="008E24A9">
        <w:t>navýšily</w:t>
      </w:r>
      <w:r w:rsidRPr="008E24A9">
        <w:t xml:space="preserve"> (</w:t>
      </w:r>
      <w:r w:rsidR="00252A5C" w:rsidRPr="008E24A9">
        <w:t>+2</w:t>
      </w:r>
      <w:r w:rsidRPr="008E24A9">
        <w:t>,</w:t>
      </w:r>
      <w:r w:rsidR="00252A5C" w:rsidRPr="008E24A9">
        <w:t>9</w:t>
      </w:r>
      <w:r w:rsidRPr="008E24A9">
        <w:t> %). Průměrná cena litru mléka jakostní třídy Q byla 8,</w:t>
      </w:r>
      <w:r w:rsidR="001D1722" w:rsidRPr="008E24A9">
        <w:t>8</w:t>
      </w:r>
      <w:r w:rsidR="00252A5C" w:rsidRPr="008E24A9">
        <w:t>4</w:t>
      </w:r>
      <w:r w:rsidRPr="008E24A9">
        <w:t xml:space="preserve"> Kč.</w:t>
      </w:r>
    </w:p>
    <w:p w:rsidR="00877DAB" w:rsidRPr="008E24A9" w:rsidRDefault="00877DAB" w:rsidP="002627CF"/>
    <w:p w:rsidR="00877DAB" w:rsidRPr="008E24A9" w:rsidRDefault="00877DAB" w:rsidP="00877DAB">
      <w:pPr>
        <w:pStyle w:val="Nadpis1"/>
      </w:pPr>
      <w:r w:rsidRPr="008E24A9">
        <w:t>Pohyb zboží přes hranice – mléko a mléčné výrobky</w:t>
      </w:r>
    </w:p>
    <w:p w:rsidR="00877DAB" w:rsidRPr="008E24A9" w:rsidRDefault="00877DAB" w:rsidP="00877DAB">
      <w:r w:rsidRPr="008E24A9">
        <w:t xml:space="preserve">Ve </w:t>
      </w:r>
      <w:r w:rsidR="0055544B" w:rsidRPr="008E24A9">
        <w:t xml:space="preserve">2. čtvrtletí </w:t>
      </w:r>
      <w:r w:rsidRPr="008E24A9">
        <w:t xml:space="preserve"> se dovezlo </w:t>
      </w:r>
      <w:r w:rsidR="0055544B" w:rsidRPr="008E24A9">
        <w:t>79</w:t>
      </w:r>
      <w:r w:rsidRPr="008E24A9">
        <w:t>,</w:t>
      </w:r>
      <w:r w:rsidR="0055544B" w:rsidRPr="008E24A9">
        <w:t>4</w:t>
      </w:r>
      <w:r w:rsidRPr="008E24A9">
        <w:t xml:space="preserve"> tis. tun (</w:t>
      </w:r>
      <w:r w:rsidR="0055544B" w:rsidRPr="008E24A9">
        <w:rPr>
          <w:sz w:val="18"/>
          <w:szCs w:val="18"/>
        </w:rPr>
        <w:t>+</w:t>
      </w:r>
      <w:r w:rsidR="0055544B" w:rsidRPr="008E24A9">
        <w:rPr>
          <w:szCs w:val="20"/>
        </w:rPr>
        <w:t>15</w:t>
      </w:r>
      <w:r w:rsidRPr="008E24A9">
        <w:t>,</w:t>
      </w:r>
      <w:r w:rsidR="0055544B" w:rsidRPr="008E24A9">
        <w:t>8</w:t>
      </w:r>
      <w:r w:rsidRPr="008E24A9">
        <w:t> %) mléka a mléčných výrobků, vyvezlo se jich 2</w:t>
      </w:r>
      <w:r w:rsidR="004271D2" w:rsidRPr="008E24A9">
        <w:t>8</w:t>
      </w:r>
      <w:r w:rsidR="0055544B" w:rsidRPr="008E24A9">
        <w:t>4</w:t>
      </w:r>
      <w:r w:rsidRPr="008E24A9">
        <w:t>,</w:t>
      </w:r>
      <w:r w:rsidR="0055544B" w:rsidRPr="008E24A9">
        <w:t>7</w:t>
      </w:r>
      <w:r w:rsidR="00C35CF6" w:rsidRPr="008E24A9">
        <w:t> </w:t>
      </w:r>
      <w:r w:rsidRPr="008E24A9">
        <w:t>tis. tun (</w:t>
      </w:r>
      <w:r w:rsidR="004271D2" w:rsidRPr="008E24A9">
        <w:rPr>
          <w:sz w:val="18"/>
          <w:szCs w:val="18"/>
        </w:rPr>
        <w:t>−</w:t>
      </w:r>
      <w:r w:rsidR="00ED4BC2" w:rsidRPr="008E24A9">
        <w:t>5</w:t>
      </w:r>
      <w:r w:rsidRPr="008E24A9">
        <w:t>,</w:t>
      </w:r>
      <w:r w:rsidR="00ED4BC2" w:rsidRPr="008E24A9">
        <w:t>2</w:t>
      </w:r>
      <w:r w:rsidRPr="008E24A9">
        <w:t> %). Výrazný přebytek pohybu zboží přes hranice</w:t>
      </w:r>
      <w:r w:rsidRPr="008E24A9">
        <w:rPr>
          <w:vertAlign w:val="superscript"/>
        </w:rPr>
        <w:t>1)</w:t>
      </w:r>
      <w:r w:rsidRPr="008E24A9">
        <w:t xml:space="preserve"> u komodity mléko a mléčné výrobky se meziročně </w:t>
      </w:r>
      <w:r w:rsidR="007877C9" w:rsidRPr="008E24A9">
        <w:t>snížil</w:t>
      </w:r>
      <w:r w:rsidR="00810CC8" w:rsidRPr="008E24A9">
        <w:t xml:space="preserve"> na 20</w:t>
      </w:r>
      <w:r w:rsidR="00C35CF6" w:rsidRPr="008E24A9">
        <w:t>5</w:t>
      </w:r>
      <w:r w:rsidR="00810CC8" w:rsidRPr="008E24A9">
        <w:t> 2</w:t>
      </w:r>
      <w:r w:rsidR="00C35CF6" w:rsidRPr="008E24A9">
        <w:t>92</w:t>
      </w:r>
      <w:r w:rsidR="00810CC8" w:rsidRPr="008E24A9">
        <w:t xml:space="preserve"> tun</w:t>
      </w:r>
      <w:r w:rsidRPr="008E24A9">
        <w:t xml:space="preserve">, a to především v důsledku </w:t>
      </w:r>
      <w:r w:rsidR="00830FFE" w:rsidRPr="008E24A9">
        <w:t xml:space="preserve">nárůstu dovozu a </w:t>
      </w:r>
      <w:r w:rsidR="007877C9" w:rsidRPr="008E24A9">
        <w:t xml:space="preserve">nižšího </w:t>
      </w:r>
      <w:r w:rsidRPr="008E24A9">
        <w:t xml:space="preserve">vývozu mléka a smetany. Na </w:t>
      </w:r>
      <w:r w:rsidRPr="008E24A9">
        <w:rPr>
          <w:sz w:val="18"/>
          <w:szCs w:val="18"/>
        </w:rPr>
        <w:t>−</w:t>
      </w:r>
      <w:r w:rsidR="007877C9" w:rsidRPr="008E24A9">
        <w:t>9</w:t>
      </w:r>
      <w:r w:rsidRPr="008E24A9">
        <w:t> </w:t>
      </w:r>
      <w:r w:rsidR="00D5504C" w:rsidRPr="008E24A9">
        <w:t>547</w:t>
      </w:r>
      <w:r w:rsidRPr="008E24A9">
        <w:t xml:space="preserve"> tun se mírně </w:t>
      </w:r>
      <w:r w:rsidR="007877C9" w:rsidRPr="008E24A9">
        <w:t>snížil</w:t>
      </w:r>
      <w:r w:rsidRPr="008E24A9">
        <w:t xml:space="preserve"> schodek </w:t>
      </w:r>
      <w:r w:rsidR="007877C9" w:rsidRPr="008E24A9">
        <w:t>u</w:t>
      </w:r>
      <w:r w:rsidRPr="008E24A9">
        <w:t xml:space="preserve"> sýrů a tvarohu</w:t>
      </w:r>
      <w:r w:rsidR="00D5504C" w:rsidRPr="008E24A9">
        <w:t>, ale prohloubila se záporná bilance u másla (−5 063 tun)</w:t>
      </w:r>
      <w:r w:rsidRPr="008E24A9">
        <w:t xml:space="preserve">. </w:t>
      </w:r>
      <w:r w:rsidR="005A7DD8" w:rsidRPr="008E24A9">
        <w:t>K</w:t>
      </w:r>
      <w:r w:rsidR="007877C9" w:rsidRPr="008E24A9">
        <w:t>ladná bilance u</w:t>
      </w:r>
      <w:r w:rsidRPr="008E24A9">
        <w:t xml:space="preserve"> zakysaných mléčných</w:t>
      </w:r>
      <w:r w:rsidR="007877C9" w:rsidRPr="008E24A9">
        <w:t xml:space="preserve"> výrobků se </w:t>
      </w:r>
      <w:r w:rsidR="00D5504C" w:rsidRPr="008E24A9">
        <w:t xml:space="preserve">nepatrně </w:t>
      </w:r>
      <w:r w:rsidR="007877C9" w:rsidRPr="008E24A9">
        <w:t>snížila</w:t>
      </w:r>
      <w:r w:rsidRPr="008E24A9">
        <w:t xml:space="preserve"> na 5</w:t>
      </w:r>
      <w:r w:rsidR="00991A21" w:rsidRPr="008E24A9">
        <w:t> </w:t>
      </w:r>
      <w:r w:rsidR="00D5504C" w:rsidRPr="008E24A9">
        <w:t>317</w:t>
      </w:r>
      <w:r w:rsidR="00991A21" w:rsidRPr="008E24A9">
        <w:t> </w:t>
      </w:r>
      <w:r w:rsidR="00D5504C" w:rsidRPr="008E24A9">
        <w:t>tun</w:t>
      </w:r>
      <w:r w:rsidR="005A7DD8" w:rsidRPr="008E24A9">
        <w:t>.</w:t>
      </w:r>
      <w:r w:rsidRPr="008E24A9">
        <w:t xml:space="preserve"> Mléko a</w:t>
      </w:r>
      <w:r w:rsidR="00991A21" w:rsidRPr="008E24A9">
        <w:t> </w:t>
      </w:r>
      <w:r w:rsidRPr="008E24A9">
        <w:t>mléčné výrobky se dovážely nejvíce z</w:t>
      </w:r>
      <w:r w:rsidR="00A47205" w:rsidRPr="008E24A9">
        <w:t> </w:t>
      </w:r>
      <w:r w:rsidRPr="008E24A9">
        <w:t>Německa</w:t>
      </w:r>
      <w:r w:rsidR="00A47205" w:rsidRPr="008E24A9">
        <w:t xml:space="preserve"> (převážně sýry)</w:t>
      </w:r>
      <w:r w:rsidRPr="008E24A9">
        <w:t>, Polska</w:t>
      </w:r>
      <w:r w:rsidR="00A47205" w:rsidRPr="008E24A9">
        <w:t xml:space="preserve"> (sýry) </w:t>
      </w:r>
      <w:r w:rsidRPr="008E24A9">
        <w:t>a Slovenska</w:t>
      </w:r>
      <w:r w:rsidR="00A47205" w:rsidRPr="008E24A9">
        <w:t xml:space="preserve"> (mléko)</w:t>
      </w:r>
      <w:r w:rsidRPr="008E24A9">
        <w:t>. Vývozy směřovaly především do Německa</w:t>
      </w:r>
      <w:r w:rsidR="00A47205" w:rsidRPr="008E24A9">
        <w:t xml:space="preserve"> (mléko)</w:t>
      </w:r>
      <w:r w:rsidRPr="008E24A9">
        <w:t xml:space="preserve">, na Slovensko </w:t>
      </w:r>
      <w:r w:rsidR="00A47205" w:rsidRPr="008E24A9">
        <w:t xml:space="preserve">(mléko a jogurty) </w:t>
      </w:r>
      <w:r w:rsidRPr="008E24A9">
        <w:t>a do Itálie</w:t>
      </w:r>
      <w:r w:rsidR="00A47205" w:rsidRPr="008E24A9">
        <w:t xml:space="preserve"> (mléko a sýry)</w:t>
      </w:r>
      <w:r w:rsidRPr="008E24A9">
        <w:t>.</w:t>
      </w:r>
    </w:p>
    <w:p w:rsidR="00877DAB" w:rsidRPr="00B52ABD" w:rsidRDefault="00877DAB" w:rsidP="002627CF"/>
    <w:p w:rsidR="005A07BB" w:rsidRPr="00DF4755" w:rsidRDefault="005A07BB" w:rsidP="005A07BB">
      <w:pPr>
        <w:pStyle w:val="Poznmky0"/>
      </w:pPr>
      <w:r w:rsidRPr="00DF4755">
        <w:t>Poznámky:</w:t>
      </w:r>
    </w:p>
    <w:p w:rsidR="005A07BB" w:rsidRPr="00DF4755" w:rsidRDefault="005A07BB" w:rsidP="005A07BB">
      <w:pPr>
        <w:pStyle w:val="Poznamkytexty"/>
        <w:spacing w:before="60"/>
        <w:rPr>
          <w:color w:val="auto"/>
        </w:rPr>
      </w:pPr>
      <w:r w:rsidRPr="00DF4755">
        <w:rPr>
          <w:color w:val="auto"/>
        </w:rPr>
        <w:t xml:space="preserve">Publikované údaje (s výjimkou </w:t>
      </w:r>
      <w:r w:rsidR="00362AA5" w:rsidRPr="00DF4755">
        <w:rPr>
          <w:color w:val="auto"/>
        </w:rPr>
        <w:t>statistiky pohybu zboží přes hranice)</w:t>
      </w:r>
      <w:r w:rsidRPr="00DF4755">
        <w:rPr>
          <w:color w:val="auto"/>
        </w:rPr>
        <w:t xml:space="preserve"> jsou definitivní.</w:t>
      </w:r>
    </w:p>
    <w:p w:rsidR="005A07BB" w:rsidRPr="00DF4755" w:rsidRDefault="005A07BB" w:rsidP="005A07BB">
      <w:pPr>
        <w:pStyle w:val="Poznamkytexty"/>
        <w:rPr>
          <w:color w:val="auto"/>
        </w:rPr>
      </w:pPr>
    </w:p>
    <w:p w:rsidR="00E471D7" w:rsidRPr="00DF4755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</w:t>
      </w:r>
      <w:r w:rsidR="00A942FC" w:rsidRPr="00DF4755">
        <w:rPr>
          <w:color w:val="auto"/>
        </w:rPr>
        <w:t>:</w:t>
      </w:r>
      <w:r w:rsidR="00A942FC" w:rsidRPr="00DF4755">
        <w:rPr>
          <w:color w:val="auto"/>
        </w:rPr>
        <w:tab/>
      </w:r>
      <w:r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Radek Matějka</w:t>
      </w:r>
      <w:r w:rsidRPr="00DF4755">
        <w:rPr>
          <w:color w:val="auto"/>
        </w:rPr>
        <w:t>, ředitel odboru statistiky zemědělství</w:t>
      </w:r>
      <w:r w:rsidR="00E471D7" w:rsidRPr="00DF4755">
        <w:rPr>
          <w:color w:val="auto"/>
        </w:rPr>
        <w:t xml:space="preserve"> a</w:t>
      </w:r>
      <w:r w:rsidRPr="00DF4755">
        <w:rPr>
          <w:color w:val="auto"/>
        </w:rPr>
        <w:t xml:space="preserve"> lesnictví</w:t>
      </w:r>
      <w:r w:rsidR="00E471D7" w:rsidRPr="00DF4755">
        <w:rPr>
          <w:color w:val="auto"/>
        </w:rPr>
        <w:t>, průmyslu, stavebnictví</w:t>
      </w:r>
      <w:r w:rsidRPr="00DF4755">
        <w:rPr>
          <w:color w:val="auto"/>
        </w:rPr>
        <w:t xml:space="preserve"> a</w:t>
      </w:r>
      <w:r w:rsidR="00F55AF9" w:rsidRPr="00DF4755">
        <w:rPr>
          <w:color w:val="auto"/>
        </w:rPr>
        <w:t> </w:t>
      </w:r>
      <w:r w:rsidR="00E471D7" w:rsidRPr="00DF4755">
        <w:rPr>
          <w:color w:val="auto"/>
        </w:rPr>
        <w:t>energetiky</w:t>
      </w:r>
      <w:r w:rsidRPr="00DF4755">
        <w:rPr>
          <w:color w:val="auto"/>
        </w:rPr>
        <w:t xml:space="preserve">, tel. </w:t>
      </w:r>
      <w:r w:rsidR="00D1662F" w:rsidRPr="00DF4755">
        <w:rPr>
          <w:color w:val="auto"/>
        </w:rPr>
        <w:t xml:space="preserve">736 168 543, </w:t>
      </w:r>
      <w:r w:rsidRPr="00DF4755">
        <w:rPr>
          <w:color w:val="auto"/>
        </w:rPr>
        <w:t>e</w:t>
      </w:r>
      <w:r w:rsidR="00D1662F" w:rsidRPr="00DF4755">
        <w:rPr>
          <w:color w:val="auto"/>
        </w:rPr>
        <w:noBreakHyphen/>
      </w:r>
      <w:r w:rsidRPr="00DF4755">
        <w:rPr>
          <w:color w:val="auto"/>
        </w:rPr>
        <w:t xml:space="preserve">mail: </w:t>
      </w:r>
      <w:hyperlink r:id="rId8" w:history="1">
        <w:r w:rsidR="00E471D7" w:rsidRPr="00DF4755">
          <w:rPr>
            <w:rStyle w:val="Hypertextovodkaz"/>
            <w:color w:val="auto"/>
          </w:rPr>
          <w:t>radek.matejka@czso.cz</w:t>
        </w:r>
      </w:hyperlink>
      <w:r w:rsidR="00E471D7" w:rsidRPr="00DF4755">
        <w:rPr>
          <w:color w:val="auto"/>
        </w:rPr>
        <w:t xml:space="preserve"> </w:t>
      </w:r>
    </w:p>
    <w:p w:rsidR="005A07BB" w:rsidRPr="00DF4755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="00FC3EF4" w:rsidRPr="00DF4755">
        <w:rPr>
          <w:color w:val="auto"/>
        </w:rPr>
        <w:tab/>
      </w:r>
      <w:r w:rsidR="005A07BB"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Renata Vodičková</w:t>
      </w:r>
      <w:r w:rsidR="005A07BB" w:rsidRPr="00DF4755">
        <w:rPr>
          <w:color w:val="auto"/>
        </w:rPr>
        <w:t>,</w:t>
      </w:r>
      <w:r w:rsidR="00FD1DC7" w:rsidRPr="00DF4755">
        <w:rPr>
          <w:color w:val="auto"/>
        </w:rPr>
        <w:t xml:space="preserve"> vedoucí oddělení statistiky zemědělství a lesnictví, </w:t>
      </w:r>
      <w:r w:rsidR="005A07BB" w:rsidRPr="00DF4755">
        <w:rPr>
          <w:color w:val="auto"/>
        </w:rPr>
        <w:t xml:space="preserve">tel. </w:t>
      </w:r>
      <w:r w:rsidR="00D1662F" w:rsidRPr="00DF4755">
        <w:rPr>
          <w:color w:val="auto"/>
        </w:rPr>
        <w:t xml:space="preserve">703 824 173, </w:t>
      </w:r>
      <w:r w:rsidR="005A07BB" w:rsidRPr="00DF4755">
        <w:rPr>
          <w:color w:val="auto"/>
        </w:rPr>
        <w:t xml:space="preserve">e-mail: </w:t>
      </w:r>
      <w:hyperlink r:id="rId9" w:history="1">
        <w:r w:rsidR="00E471D7" w:rsidRPr="00DF4755">
          <w:rPr>
            <w:rStyle w:val="Hypertextovodkaz"/>
            <w:color w:val="auto"/>
          </w:rPr>
          <w:t>renata.vodickova@czso.cz</w:t>
        </w:r>
      </w:hyperlink>
      <w:r w:rsidR="00E471D7" w:rsidRPr="00DF4755">
        <w:rPr>
          <w:color w:val="auto"/>
        </w:rPr>
        <w:t xml:space="preserve"> </w:t>
      </w:r>
    </w:p>
    <w:p w:rsidR="00D7567D" w:rsidRPr="00DF4755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="00177B20" w:rsidRPr="00DF4755">
        <w:rPr>
          <w:color w:val="auto"/>
        </w:rPr>
        <w:tab/>
        <w:t>S</w:t>
      </w:r>
      <w:r w:rsidRPr="00DF4755">
        <w:rPr>
          <w:color w:val="auto"/>
        </w:rPr>
        <w:t>tatistick</w:t>
      </w:r>
      <w:r w:rsidR="005F7529" w:rsidRPr="00DF4755">
        <w:rPr>
          <w:color w:val="auto"/>
        </w:rPr>
        <w:t>é</w:t>
      </w:r>
      <w:r w:rsidRPr="00DF4755">
        <w:rPr>
          <w:color w:val="auto"/>
        </w:rPr>
        <w:t xml:space="preserve"> zjišťování ČSÚ o porážkách hospodářských zvířat (Zem</w:t>
      </w:r>
      <w:r w:rsidR="00B7218D" w:rsidRPr="00DF4755">
        <w:rPr>
          <w:color w:val="auto"/>
        </w:rPr>
        <w:t> </w:t>
      </w:r>
      <w:r w:rsidRPr="00DF4755">
        <w:rPr>
          <w:color w:val="auto"/>
        </w:rPr>
        <w:t>1</w:t>
      </w:r>
      <w:r w:rsidR="00B7218D" w:rsidRPr="00DF4755">
        <w:rPr>
          <w:color w:val="auto"/>
          <w:sz w:val="12"/>
          <w:szCs w:val="12"/>
        </w:rPr>
        <w:t>−</w:t>
      </w:r>
      <w:r w:rsidR="00A3347F" w:rsidRPr="00DF4755">
        <w:rPr>
          <w:color w:val="auto"/>
        </w:rPr>
        <w:t>12)</w:t>
      </w:r>
      <w:r w:rsidR="00C94168">
        <w:rPr>
          <w:color w:val="auto"/>
        </w:rPr>
        <w:t>,</w:t>
      </w:r>
      <w:r w:rsidR="00C94168" w:rsidRPr="00C94168">
        <w:rPr>
          <w:color w:val="auto"/>
        </w:rPr>
        <w:t xml:space="preserve"> </w:t>
      </w:r>
      <w:r w:rsidR="00C94168">
        <w:rPr>
          <w:color w:val="auto"/>
        </w:rPr>
        <w:t>o chovu skotu (Zem 1-02)</w:t>
      </w:r>
      <w:r w:rsidR="00C94168" w:rsidRPr="00C94168">
        <w:rPr>
          <w:color w:val="auto"/>
        </w:rPr>
        <w:t xml:space="preserve"> </w:t>
      </w:r>
      <w:r w:rsidR="00C94168">
        <w:rPr>
          <w:color w:val="auto"/>
        </w:rPr>
        <w:t>a o chovu prasat (Zem 2-02)</w:t>
      </w:r>
      <w:r w:rsidR="00A61CC1">
        <w:rPr>
          <w:color w:val="auto"/>
        </w:rPr>
        <w:t>.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Databáze ČSÚ</w:t>
      </w:r>
      <w:r w:rsidR="00362AA5" w:rsidRPr="00DF4755">
        <w:rPr>
          <w:color w:val="auto"/>
        </w:rPr>
        <w:t xml:space="preserve"> – Pohyb zboží přes hranice</w:t>
      </w:r>
    </w:p>
    <w:p w:rsidR="00177B20" w:rsidRPr="00DF4755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>V</w:t>
      </w:r>
      <w:r w:rsidR="005A07BB" w:rsidRPr="00DF4755">
        <w:rPr>
          <w:color w:val="auto"/>
        </w:rPr>
        <w:t xml:space="preserve">ýstupy statistických zjišťování 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 o nákupu mléka (</w:t>
      </w:r>
      <w:proofErr w:type="gramStart"/>
      <w:r w:rsidR="005A07BB" w:rsidRPr="00DF4755">
        <w:rPr>
          <w:color w:val="auto"/>
        </w:rPr>
        <w:t>Mlék(</w:t>
      </w:r>
      <w:proofErr w:type="spellStart"/>
      <w:r w:rsidR="005A07BB" w:rsidRPr="00DF4755">
        <w:rPr>
          <w:color w:val="auto"/>
        </w:rPr>
        <w:t>MZe</w:t>
      </w:r>
      <w:proofErr w:type="spellEnd"/>
      <w:proofErr w:type="gramEnd"/>
      <w:r w:rsidR="005A07BB" w:rsidRPr="00DF4755">
        <w:rPr>
          <w:color w:val="auto"/>
        </w:rPr>
        <w:t>) 6-12, Odbyt(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) 6-12) a o nákupu drůbeže </w:t>
      </w:r>
      <w:proofErr w:type="spellStart"/>
      <w:r w:rsidR="005A07BB" w:rsidRPr="00DF4755">
        <w:rPr>
          <w:rStyle w:val="Siln"/>
          <w:b w:val="0"/>
          <w:color w:val="auto"/>
        </w:rPr>
        <w:t>Drůb</w:t>
      </w:r>
      <w:proofErr w:type="spellEnd"/>
      <w:r w:rsidR="005A07BB" w:rsidRPr="00DF4755">
        <w:rPr>
          <w:rStyle w:val="Siln"/>
          <w:b w:val="0"/>
          <w:color w:val="auto"/>
        </w:rPr>
        <w:t xml:space="preserve"> (</w:t>
      </w:r>
      <w:proofErr w:type="spellStart"/>
      <w:r w:rsidR="005A07BB" w:rsidRPr="00DF4755">
        <w:rPr>
          <w:rStyle w:val="Siln"/>
          <w:b w:val="0"/>
          <w:color w:val="auto"/>
        </w:rPr>
        <w:t>MZe</w:t>
      </w:r>
      <w:proofErr w:type="spellEnd"/>
      <w:r w:rsidR="005A07BB" w:rsidRPr="00DF4755">
        <w:rPr>
          <w:rStyle w:val="Siln"/>
          <w:b w:val="0"/>
          <w:color w:val="auto"/>
        </w:rPr>
        <w:t>) 4-12</w:t>
      </w:r>
    </w:p>
    <w:p w:rsidR="00177B20" w:rsidRPr="00817E0A" w:rsidRDefault="00852DEA" w:rsidP="00177B20">
      <w:pPr>
        <w:pStyle w:val="Poznamkytexty"/>
        <w:ind w:left="2835" w:hanging="2835"/>
        <w:jc w:val="left"/>
        <w:rPr>
          <w:color w:val="auto"/>
        </w:rPr>
      </w:pPr>
      <w:r w:rsidRPr="00817E0A">
        <w:rPr>
          <w:color w:val="auto"/>
        </w:rPr>
        <w:t>U</w:t>
      </w:r>
      <w:r w:rsidR="00177B20" w:rsidRPr="00817E0A">
        <w:rPr>
          <w:color w:val="auto"/>
        </w:rPr>
        <w:t>končení sběru dat:</w:t>
      </w:r>
      <w:r w:rsidR="00177B20" w:rsidRPr="00817E0A">
        <w:rPr>
          <w:color w:val="auto"/>
        </w:rPr>
        <w:tab/>
      </w:r>
      <w:proofErr w:type="gramStart"/>
      <w:r w:rsidR="00864C7A">
        <w:rPr>
          <w:color w:val="auto"/>
        </w:rPr>
        <w:t>3</w:t>
      </w:r>
      <w:r w:rsidR="00CE5468" w:rsidRPr="00817E0A">
        <w:rPr>
          <w:color w:val="auto"/>
        </w:rPr>
        <w:t>0.</w:t>
      </w:r>
      <w:r w:rsidR="00C94168">
        <w:rPr>
          <w:color w:val="auto"/>
        </w:rPr>
        <w:t>7</w:t>
      </w:r>
      <w:r w:rsidR="00CE5468" w:rsidRPr="00817E0A">
        <w:rPr>
          <w:color w:val="auto"/>
        </w:rPr>
        <w:t>.2021</w:t>
      </w:r>
      <w:proofErr w:type="gramEnd"/>
    </w:p>
    <w:p w:rsidR="0015677A" w:rsidRPr="00554793" w:rsidRDefault="005A07BB" w:rsidP="002D1ACE">
      <w:pPr>
        <w:pStyle w:val="Poznamkytexty"/>
        <w:ind w:left="2835" w:hanging="2835"/>
        <w:jc w:val="left"/>
        <w:rPr>
          <w:color w:val="FF0000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68459C">
        <w:rPr>
          <w:color w:val="auto"/>
        </w:rPr>
        <w:t>Porážky hospodářských zvířat:</w:t>
      </w:r>
      <w:r w:rsidR="00C575DF" w:rsidRPr="0068459C">
        <w:rPr>
          <w:color w:val="auto"/>
        </w:rPr>
        <w:t xml:space="preserve"> </w:t>
      </w:r>
      <w:hyperlink r:id="rId10" w:history="1">
        <w:r w:rsidR="0068459C" w:rsidRPr="0085207D">
          <w:rPr>
            <w:rStyle w:val="Hypertextovodkaz"/>
          </w:rPr>
          <w:t>https://www.czso.cz/csu/czso/porazky-hospodarskych-zvirat-cerven-2021</w:t>
        </w:r>
      </w:hyperlink>
      <w:r w:rsidR="0068459C">
        <w:rPr>
          <w:color w:val="FF0000"/>
        </w:rPr>
        <w:t xml:space="preserve"> </w:t>
      </w:r>
    </w:p>
    <w:p w:rsidR="00C94168" w:rsidRPr="0068459C" w:rsidRDefault="00C94168" w:rsidP="00817E0A">
      <w:pPr>
        <w:pStyle w:val="Poznamkytexty"/>
        <w:ind w:left="2835"/>
        <w:jc w:val="left"/>
        <w:rPr>
          <w:rStyle w:val="Hypertextovodkaz"/>
        </w:rPr>
      </w:pPr>
      <w:r w:rsidRPr="0068459C">
        <w:rPr>
          <w:color w:val="auto"/>
        </w:rPr>
        <w:t>Chov skotu</w:t>
      </w:r>
      <w:r w:rsidR="00817E0A" w:rsidRPr="0068459C">
        <w:rPr>
          <w:rStyle w:val="Hypertextovodkaz"/>
          <w:color w:val="auto"/>
          <w:u w:val="none"/>
        </w:rPr>
        <w:t>:</w:t>
      </w:r>
      <w:r w:rsidR="0068459C" w:rsidRPr="0068459C">
        <w:rPr>
          <w:rStyle w:val="Hypertextovodkaz"/>
          <w:color w:val="auto"/>
          <w:u w:val="none"/>
        </w:rPr>
        <w:t xml:space="preserve"> </w:t>
      </w:r>
      <w:hyperlink r:id="rId11" w:history="1">
        <w:r w:rsidR="0068459C" w:rsidRPr="0068459C">
          <w:rPr>
            <w:rStyle w:val="Hypertextovodkaz"/>
          </w:rPr>
          <w:t>https://www.czso.cz/csu/czso/chov-skotu-1-pololeti-2021</w:t>
        </w:r>
      </w:hyperlink>
    </w:p>
    <w:p w:rsidR="00817E0A" w:rsidRPr="0068459C" w:rsidRDefault="00C94168" w:rsidP="00817E0A">
      <w:pPr>
        <w:pStyle w:val="Poznamkytexty"/>
        <w:ind w:left="2835"/>
        <w:jc w:val="left"/>
        <w:rPr>
          <w:rStyle w:val="Hypertextovodkaz"/>
        </w:rPr>
      </w:pPr>
      <w:r w:rsidRPr="0068459C">
        <w:rPr>
          <w:color w:val="auto"/>
        </w:rPr>
        <w:t>Chov prasat:</w:t>
      </w:r>
      <w:r w:rsidR="0068459C" w:rsidRPr="0068459C">
        <w:rPr>
          <w:rFonts w:ascii="Segoe UI" w:hAnsi="Segoe UI" w:cs="Segoe UI"/>
          <w:color w:val="auto"/>
          <w:sz w:val="20"/>
          <w:szCs w:val="20"/>
        </w:rPr>
        <w:t xml:space="preserve"> </w:t>
      </w:r>
      <w:hyperlink r:id="rId12" w:history="1">
        <w:r w:rsidR="0068459C" w:rsidRPr="0068459C">
          <w:rPr>
            <w:rStyle w:val="Hypertextovodkaz"/>
          </w:rPr>
          <w:t>https://www.czso.cz/csu/czso/chov-prasat-1-pololeti-2021</w:t>
        </w:r>
      </w:hyperlink>
      <w:r w:rsidR="0068459C" w:rsidRPr="0068459C">
        <w:rPr>
          <w:rStyle w:val="Hypertextovodkaz"/>
        </w:rPr>
        <w:t xml:space="preserve"> </w:t>
      </w:r>
      <w:r w:rsidR="00817E0A" w:rsidRPr="0068459C">
        <w:rPr>
          <w:rStyle w:val="Hypertextovodkaz"/>
        </w:rPr>
        <w:t xml:space="preserve"> </w:t>
      </w: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="00852DEA">
        <w:rPr>
          <w:color w:val="auto"/>
        </w:rPr>
        <w:t>9</w:t>
      </w:r>
      <w:r w:rsidRPr="0015677A">
        <w:rPr>
          <w:color w:val="auto"/>
        </w:rPr>
        <w:t>. </w:t>
      </w:r>
      <w:r w:rsidR="00554793">
        <w:rPr>
          <w:color w:val="auto"/>
        </w:rPr>
        <w:t>11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</w:t>
      </w:r>
      <w:r w:rsidR="00175D95">
        <w:rPr>
          <w:color w:val="auto"/>
        </w:rPr>
        <w:t>1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lastRenderedPageBreak/>
        <w:t>Přílohy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E471D7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p w:rsidR="00C67AD4" w:rsidRPr="007D3962" w:rsidRDefault="00C67AD4" w:rsidP="00E471D7">
      <w:pPr>
        <w:pStyle w:val="Poznamkytexty"/>
        <w:ind w:left="3600" w:hanging="3600"/>
        <w:rPr>
          <w:i w:val="0"/>
          <w:color w:val="auto"/>
        </w:rPr>
      </w:pPr>
    </w:p>
    <w:sectPr w:rsidR="00C67AD4" w:rsidRPr="007D3962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5E" w:rsidRDefault="004C105E" w:rsidP="00BA6370">
      <w:r>
        <w:separator/>
      </w:r>
    </w:p>
  </w:endnote>
  <w:endnote w:type="continuationSeparator" w:id="0">
    <w:p w:rsidR="004C105E" w:rsidRDefault="004C10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D0F79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D0F79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5E" w:rsidRDefault="004C105E" w:rsidP="00BA6370">
      <w:r>
        <w:separator/>
      </w:r>
    </w:p>
  </w:footnote>
  <w:footnote w:type="continuationSeparator" w:id="0">
    <w:p w:rsidR="004C105E" w:rsidRDefault="004C105E" w:rsidP="00BA6370">
      <w:r>
        <w:continuationSeparator/>
      </w:r>
    </w:p>
  </w:footnote>
  <w:footnote w:id="1">
    <w:p w:rsidR="00877DAB" w:rsidRPr="00B753F8" w:rsidRDefault="00877DAB" w:rsidP="00877DAB">
      <w:pPr>
        <w:pStyle w:val="Poznamkytexty"/>
        <w:rPr>
          <w:rFonts w:ascii="Segoe UI" w:hAnsi="Segoe UI" w:cs="Segoe UI"/>
          <w:szCs w:val="20"/>
          <w:lang w:eastAsia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B753F8">
        <w:rPr>
          <w:lang w:eastAsia="cs-CZ"/>
        </w:rPr>
        <w:t>Údaje za pohyb zboží přes hranice se zeměmi EU (</w:t>
      </w:r>
      <w:proofErr w:type="spellStart"/>
      <w:r w:rsidRPr="00B753F8">
        <w:rPr>
          <w:lang w:eastAsia="cs-CZ"/>
        </w:rPr>
        <w:t>Intrastat</w:t>
      </w:r>
      <w:proofErr w:type="spellEnd"/>
      <w:r w:rsidRPr="00B753F8">
        <w:rPr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Pr="00B753F8">
        <w:rPr>
          <w:lang w:eastAsia="cs-CZ"/>
        </w:rPr>
        <w:t>Intrastatu</w:t>
      </w:r>
      <w:proofErr w:type="spellEnd"/>
      <w:r w:rsidRPr="00B753F8">
        <w:rPr>
          <w:lang w:eastAsia="cs-CZ"/>
        </w:rPr>
        <w:t xml:space="preserve"> nemají ani zpravodajské jednotky s roční hodnotou odeslání nebo přijetí pod prahem 12 mil. Kč.</w:t>
      </w:r>
    </w:p>
    <w:p w:rsidR="00877DAB" w:rsidRPr="00076BF4" w:rsidRDefault="00877DAB" w:rsidP="00877DA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BB6"/>
    <w:rsid w:val="000019D2"/>
    <w:rsid w:val="00001C62"/>
    <w:rsid w:val="00002772"/>
    <w:rsid w:val="00002A53"/>
    <w:rsid w:val="000060C8"/>
    <w:rsid w:val="00006343"/>
    <w:rsid w:val="000075BA"/>
    <w:rsid w:val="00010AE7"/>
    <w:rsid w:val="00012BB6"/>
    <w:rsid w:val="00012CC7"/>
    <w:rsid w:val="0001606D"/>
    <w:rsid w:val="0001747A"/>
    <w:rsid w:val="00020B25"/>
    <w:rsid w:val="00020E93"/>
    <w:rsid w:val="0002390C"/>
    <w:rsid w:val="00025974"/>
    <w:rsid w:val="00025FC4"/>
    <w:rsid w:val="0002612C"/>
    <w:rsid w:val="000264FF"/>
    <w:rsid w:val="00026C9B"/>
    <w:rsid w:val="00027FD4"/>
    <w:rsid w:val="00031276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57060"/>
    <w:rsid w:val="00061A0C"/>
    <w:rsid w:val="00061CA1"/>
    <w:rsid w:val="00062128"/>
    <w:rsid w:val="0006288E"/>
    <w:rsid w:val="000630B5"/>
    <w:rsid w:val="00063307"/>
    <w:rsid w:val="000648D2"/>
    <w:rsid w:val="00064E85"/>
    <w:rsid w:val="00065B2F"/>
    <w:rsid w:val="00065D8A"/>
    <w:rsid w:val="000662AC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6BF4"/>
    <w:rsid w:val="00077AF6"/>
    <w:rsid w:val="00084008"/>
    <w:rsid w:val="000843A5"/>
    <w:rsid w:val="00086322"/>
    <w:rsid w:val="000910DA"/>
    <w:rsid w:val="000940C7"/>
    <w:rsid w:val="000940E4"/>
    <w:rsid w:val="00094699"/>
    <w:rsid w:val="00096D6C"/>
    <w:rsid w:val="0009765A"/>
    <w:rsid w:val="000A1464"/>
    <w:rsid w:val="000A15F1"/>
    <w:rsid w:val="000A2BC6"/>
    <w:rsid w:val="000A3BE0"/>
    <w:rsid w:val="000A48FB"/>
    <w:rsid w:val="000A60DA"/>
    <w:rsid w:val="000A6499"/>
    <w:rsid w:val="000A7330"/>
    <w:rsid w:val="000B0A08"/>
    <w:rsid w:val="000B271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1A6A"/>
    <w:rsid w:val="000D2E58"/>
    <w:rsid w:val="000D406F"/>
    <w:rsid w:val="000D479B"/>
    <w:rsid w:val="000D6DAD"/>
    <w:rsid w:val="000E09E2"/>
    <w:rsid w:val="000E13D3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532C"/>
    <w:rsid w:val="00105BFD"/>
    <w:rsid w:val="00107AA6"/>
    <w:rsid w:val="00110B67"/>
    <w:rsid w:val="00111AA0"/>
    <w:rsid w:val="00113716"/>
    <w:rsid w:val="0011442F"/>
    <w:rsid w:val="00117136"/>
    <w:rsid w:val="00117DF3"/>
    <w:rsid w:val="00121500"/>
    <w:rsid w:val="001225D7"/>
    <w:rsid w:val="00122789"/>
    <w:rsid w:val="001237CD"/>
    <w:rsid w:val="001246E5"/>
    <w:rsid w:val="00124F62"/>
    <w:rsid w:val="00125058"/>
    <w:rsid w:val="0012518A"/>
    <w:rsid w:val="00126D0C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5045"/>
    <w:rsid w:val="00146ECE"/>
    <w:rsid w:val="001476CE"/>
    <w:rsid w:val="00147D0D"/>
    <w:rsid w:val="00151440"/>
    <w:rsid w:val="00152479"/>
    <w:rsid w:val="00152AFF"/>
    <w:rsid w:val="00152CFA"/>
    <w:rsid w:val="00153E53"/>
    <w:rsid w:val="0015510B"/>
    <w:rsid w:val="0015586C"/>
    <w:rsid w:val="0015677A"/>
    <w:rsid w:val="00156CFE"/>
    <w:rsid w:val="001571AC"/>
    <w:rsid w:val="00160119"/>
    <w:rsid w:val="00165D4D"/>
    <w:rsid w:val="00170AF2"/>
    <w:rsid w:val="001711A0"/>
    <w:rsid w:val="0017155F"/>
    <w:rsid w:val="0017231D"/>
    <w:rsid w:val="00174C11"/>
    <w:rsid w:val="001751BB"/>
    <w:rsid w:val="00175D95"/>
    <w:rsid w:val="00176314"/>
    <w:rsid w:val="00177271"/>
    <w:rsid w:val="00177A91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22"/>
    <w:rsid w:val="001D176A"/>
    <w:rsid w:val="001D35FD"/>
    <w:rsid w:val="001D369A"/>
    <w:rsid w:val="001D5019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9AA"/>
    <w:rsid w:val="001F2FE0"/>
    <w:rsid w:val="001F36A3"/>
    <w:rsid w:val="001F3D5C"/>
    <w:rsid w:val="001F4319"/>
    <w:rsid w:val="001F64B5"/>
    <w:rsid w:val="001F6AD2"/>
    <w:rsid w:val="00200854"/>
    <w:rsid w:val="00200D8C"/>
    <w:rsid w:val="0020313B"/>
    <w:rsid w:val="002036CA"/>
    <w:rsid w:val="00203A0B"/>
    <w:rsid w:val="002048F4"/>
    <w:rsid w:val="00205425"/>
    <w:rsid w:val="0020583C"/>
    <w:rsid w:val="00205DF4"/>
    <w:rsid w:val="00206D8F"/>
    <w:rsid w:val="002070FB"/>
    <w:rsid w:val="00207598"/>
    <w:rsid w:val="00210610"/>
    <w:rsid w:val="0021092D"/>
    <w:rsid w:val="00211535"/>
    <w:rsid w:val="00213729"/>
    <w:rsid w:val="00213D12"/>
    <w:rsid w:val="002224E4"/>
    <w:rsid w:val="00223421"/>
    <w:rsid w:val="00223C26"/>
    <w:rsid w:val="00223ECC"/>
    <w:rsid w:val="00224A62"/>
    <w:rsid w:val="00230479"/>
    <w:rsid w:val="0023262E"/>
    <w:rsid w:val="00232CD5"/>
    <w:rsid w:val="00232D37"/>
    <w:rsid w:val="0023427F"/>
    <w:rsid w:val="00235213"/>
    <w:rsid w:val="00235342"/>
    <w:rsid w:val="00235C81"/>
    <w:rsid w:val="00236BC5"/>
    <w:rsid w:val="00237831"/>
    <w:rsid w:val="002401C8"/>
    <w:rsid w:val="002406FA"/>
    <w:rsid w:val="00243D91"/>
    <w:rsid w:val="0024609D"/>
    <w:rsid w:val="002467E6"/>
    <w:rsid w:val="00247633"/>
    <w:rsid w:val="00250B74"/>
    <w:rsid w:val="002514B4"/>
    <w:rsid w:val="002525C6"/>
    <w:rsid w:val="00252A5C"/>
    <w:rsid w:val="00252E9D"/>
    <w:rsid w:val="00253B8F"/>
    <w:rsid w:val="00256B3E"/>
    <w:rsid w:val="0026090F"/>
    <w:rsid w:val="00260C89"/>
    <w:rsid w:val="0026107B"/>
    <w:rsid w:val="00261A6A"/>
    <w:rsid w:val="002627CF"/>
    <w:rsid w:val="00262983"/>
    <w:rsid w:val="002635C0"/>
    <w:rsid w:val="00265DE6"/>
    <w:rsid w:val="002665C1"/>
    <w:rsid w:val="00273347"/>
    <w:rsid w:val="00275F2F"/>
    <w:rsid w:val="00275F32"/>
    <w:rsid w:val="0027654D"/>
    <w:rsid w:val="002773AE"/>
    <w:rsid w:val="00281320"/>
    <w:rsid w:val="00282C5A"/>
    <w:rsid w:val="002832D5"/>
    <w:rsid w:val="002836F2"/>
    <w:rsid w:val="00285EE1"/>
    <w:rsid w:val="0028788F"/>
    <w:rsid w:val="00287C3C"/>
    <w:rsid w:val="00292165"/>
    <w:rsid w:val="002926B1"/>
    <w:rsid w:val="00292777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34F"/>
    <w:rsid w:val="002A37BA"/>
    <w:rsid w:val="002A44BC"/>
    <w:rsid w:val="002A468A"/>
    <w:rsid w:val="002A4758"/>
    <w:rsid w:val="002A534A"/>
    <w:rsid w:val="002A5BE3"/>
    <w:rsid w:val="002A72DF"/>
    <w:rsid w:val="002A7B64"/>
    <w:rsid w:val="002B12E0"/>
    <w:rsid w:val="002B15AC"/>
    <w:rsid w:val="002B1987"/>
    <w:rsid w:val="002B2090"/>
    <w:rsid w:val="002B2E47"/>
    <w:rsid w:val="002B32E6"/>
    <w:rsid w:val="002B36F4"/>
    <w:rsid w:val="002B3FA1"/>
    <w:rsid w:val="002B4D5E"/>
    <w:rsid w:val="002B682C"/>
    <w:rsid w:val="002C0274"/>
    <w:rsid w:val="002C13FF"/>
    <w:rsid w:val="002C3088"/>
    <w:rsid w:val="002C596A"/>
    <w:rsid w:val="002C6568"/>
    <w:rsid w:val="002D034D"/>
    <w:rsid w:val="002D16AB"/>
    <w:rsid w:val="002D1ACE"/>
    <w:rsid w:val="002D2E36"/>
    <w:rsid w:val="002D3603"/>
    <w:rsid w:val="002D6147"/>
    <w:rsid w:val="002D67FC"/>
    <w:rsid w:val="002E0A6E"/>
    <w:rsid w:val="002E0D34"/>
    <w:rsid w:val="002E0DBB"/>
    <w:rsid w:val="002E1D66"/>
    <w:rsid w:val="002E226F"/>
    <w:rsid w:val="002E3033"/>
    <w:rsid w:val="002E3D29"/>
    <w:rsid w:val="002E4891"/>
    <w:rsid w:val="002E48AF"/>
    <w:rsid w:val="002E5516"/>
    <w:rsid w:val="002E6245"/>
    <w:rsid w:val="002F362E"/>
    <w:rsid w:val="002F57A3"/>
    <w:rsid w:val="002F7145"/>
    <w:rsid w:val="00300599"/>
    <w:rsid w:val="00300638"/>
    <w:rsid w:val="00300751"/>
    <w:rsid w:val="00300978"/>
    <w:rsid w:val="00301029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229"/>
    <w:rsid w:val="00325F3E"/>
    <w:rsid w:val="00327B7B"/>
    <w:rsid w:val="00327EBC"/>
    <w:rsid w:val="003301A3"/>
    <w:rsid w:val="00331082"/>
    <w:rsid w:val="00332EA4"/>
    <w:rsid w:val="00333387"/>
    <w:rsid w:val="00333971"/>
    <w:rsid w:val="003340B1"/>
    <w:rsid w:val="0033463A"/>
    <w:rsid w:val="0033507B"/>
    <w:rsid w:val="003351FD"/>
    <w:rsid w:val="0033595A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D79"/>
    <w:rsid w:val="00366F3F"/>
    <w:rsid w:val="0036777B"/>
    <w:rsid w:val="00370655"/>
    <w:rsid w:val="003708D4"/>
    <w:rsid w:val="00370A2E"/>
    <w:rsid w:val="00370AA7"/>
    <w:rsid w:val="003718BA"/>
    <w:rsid w:val="00371BEC"/>
    <w:rsid w:val="0037353A"/>
    <w:rsid w:val="00373BF4"/>
    <w:rsid w:val="00374AC0"/>
    <w:rsid w:val="00374D3D"/>
    <w:rsid w:val="0037525A"/>
    <w:rsid w:val="00380B1C"/>
    <w:rsid w:val="0038282A"/>
    <w:rsid w:val="003842B1"/>
    <w:rsid w:val="00384413"/>
    <w:rsid w:val="003862AF"/>
    <w:rsid w:val="003865FD"/>
    <w:rsid w:val="0039136B"/>
    <w:rsid w:val="00391B72"/>
    <w:rsid w:val="003944A1"/>
    <w:rsid w:val="003950F2"/>
    <w:rsid w:val="00395DD9"/>
    <w:rsid w:val="00396899"/>
    <w:rsid w:val="00397580"/>
    <w:rsid w:val="003978D2"/>
    <w:rsid w:val="003A0C26"/>
    <w:rsid w:val="003A293F"/>
    <w:rsid w:val="003A35BF"/>
    <w:rsid w:val="003A3C9B"/>
    <w:rsid w:val="003A44EF"/>
    <w:rsid w:val="003A45C8"/>
    <w:rsid w:val="003A678C"/>
    <w:rsid w:val="003A6DDC"/>
    <w:rsid w:val="003A7ABA"/>
    <w:rsid w:val="003A7E49"/>
    <w:rsid w:val="003B13E4"/>
    <w:rsid w:val="003B463D"/>
    <w:rsid w:val="003B4D35"/>
    <w:rsid w:val="003B7C7F"/>
    <w:rsid w:val="003C1BD8"/>
    <w:rsid w:val="003C2DCF"/>
    <w:rsid w:val="003C3DA4"/>
    <w:rsid w:val="003C3FE8"/>
    <w:rsid w:val="003C5A83"/>
    <w:rsid w:val="003C6C20"/>
    <w:rsid w:val="003C7AA0"/>
    <w:rsid w:val="003C7FE7"/>
    <w:rsid w:val="003D0498"/>
    <w:rsid w:val="003D0499"/>
    <w:rsid w:val="003D0F79"/>
    <w:rsid w:val="003D2C45"/>
    <w:rsid w:val="003D321C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4166"/>
    <w:rsid w:val="003F4DD1"/>
    <w:rsid w:val="003F526A"/>
    <w:rsid w:val="003F5AA1"/>
    <w:rsid w:val="003F5ECF"/>
    <w:rsid w:val="003F630D"/>
    <w:rsid w:val="003F664C"/>
    <w:rsid w:val="003F66A6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45E"/>
    <w:rsid w:val="00425B95"/>
    <w:rsid w:val="00426247"/>
    <w:rsid w:val="004268EE"/>
    <w:rsid w:val="00426C4F"/>
    <w:rsid w:val="0042713B"/>
    <w:rsid w:val="004271D2"/>
    <w:rsid w:val="0043077A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2A93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55A4"/>
    <w:rsid w:val="0047663B"/>
    <w:rsid w:val="00480182"/>
    <w:rsid w:val="00480811"/>
    <w:rsid w:val="00480A71"/>
    <w:rsid w:val="00484A5D"/>
    <w:rsid w:val="00484A64"/>
    <w:rsid w:val="00484B92"/>
    <w:rsid w:val="00486694"/>
    <w:rsid w:val="00487F6D"/>
    <w:rsid w:val="00491DE5"/>
    <w:rsid w:val="004920AD"/>
    <w:rsid w:val="004941E0"/>
    <w:rsid w:val="004952C7"/>
    <w:rsid w:val="00497420"/>
    <w:rsid w:val="004A1A81"/>
    <w:rsid w:val="004A4475"/>
    <w:rsid w:val="004A4C0E"/>
    <w:rsid w:val="004A6D33"/>
    <w:rsid w:val="004A7B2C"/>
    <w:rsid w:val="004B16B8"/>
    <w:rsid w:val="004B3A7F"/>
    <w:rsid w:val="004B3F56"/>
    <w:rsid w:val="004B6364"/>
    <w:rsid w:val="004B673A"/>
    <w:rsid w:val="004B7A81"/>
    <w:rsid w:val="004C0F53"/>
    <w:rsid w:val="004C105E"/>
    <w:rsid w:val="004C312C"/>
    <w:rsid w:val="004C3E18"/>
    <w:rsid w:val="004C46B7"/>
    <w:rsid w:val="004C4976"/>
    <w:rsid w:val="004C6AFE"/>
    <w:rsid w:val="004C6FC7"/>
    <w:rsid w:val="004C7920"/>
    <w:rsid w:val="004D05B3"/>
    <w:rsid w:val="004D137A"/>
    <w:rsid w:val="004D1FF7"/>
    <w:rsid w:val="004D30D1"/>
    <w:rsid w:val="004D4FC5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5637"/>
    <w:rsid w:val="004F5A54"/>
    <w:rsid w:val="004F6049"/>
    <w:rsid w:val="004F686C"/>
    <w:rsid w:val="004F7808"/>
    <w:rsid w:val="004F78E6"/>
    <w:rsid w:val="00503BCD"/>
    <w:rsid w:val="0050420E"/>
    <w:rsid w:val="00505DAA"/>
    <w:rsid w:val="005061F0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696"/>
    <w:rsid w:val="00523763"/>
    <w:rsid w:val="00523BAA"/>
    <w:rsid w:val="00524F67"/>
    <w:rsid w:val="00530506"/>
    <w:rsid w:val="005318F3"/>
    <w:rsid w:val="00531DBB"/>
    <w:rsid w:val="005323CA"/>
    <w:rsid w:val="00534264"/>
    <w:rsid w:val="0053503D"/>
    <w:rsid w:val="0053556B"/>
    <w:rsid w:val="00540164"/>
    <w:rsid w:val="00541748"/>
    <w:rsid w:val="00542864"/>
    <w:rsid w:val="00543BB2"/>
    <w:rsid w:val="005460D9"/>
    <w:rsid w:val="005461E8"/>
    <w:rsid w:val="005470B4"/>
    <w:rsid w:val="00550415"/>
    <w:rsid w:val="00551320"/>
    <w:rsid w:val="00552B95"/>
    <w:rsid w:val="00552F09"/>
    <w:rsid w:val="00553558"/>
    <w:rsid w:val="00554745"/>
    <w:rsid w:val="00554793"/>
    <w:rsid w:val="005550C2"/>
    <w:rsid w:val="0055544B"/>
    <w:rsid w:val="00555A70"/>
    <w:rsid w:val="00560EEE"/>
    <w:rsid w:val="0056160F"/>
    <w:rsid w:val="0056168A"/>
    <w:rsid w:val="005634A5"/>
    <w:rsid w:val="0056544E"/>
    <w:rsid w:val="0056638C"/>
    <w:rsid w:val="00566E9A"/>
    <w:rsid w:val="00567543"/>
    <w:rsid w:val="005703E9"/>
    <w:rsid w:val="005718DF"/>
    <w:rsid w:val="0057199B"/>
    <w:rsid w:val="00572EC7"/>
    <w:rsid w:val="00573994"/>
    <w:rsid w:val="00574629"/>
    <w:rsid w:val="005756C5"/>
    <w:rsid w:val="0057622E"/>
    <w:rsid w:val="0057691C"/>
    <w:rsid w:val="00576AEF"/>
    <w:rsid w:val="00581C36"/>
    <w:rsid w:val="005840C1"/>
    <w:rsid w:val="005841AF"/>
    <w:rsid w:val="005845A7"/>
    <w:rsid w:val="00584841"/>
    <w:rsid w:val="00585FAF"/>
    <w:rsid w:val="00586454"/>
    <w:rsid w:val="0058677C"/>
    <w:rsid w:val="0058685E"/>
    <w:rsid w:val="00587ECB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1FD"/>
    <w:rsid w:val="005A3974"/>
    <w:rsid w:val="005A4AF9"/>
    <w:rsid w:val="005A6B84"/>
    <w:rsid w:val="005A7DD8"/>
    <w:rsid w:val="005B0840"/>
    <w:rsid w:val="005B2E9A"/>
    <w:rsid w:val="005B3B0F"/>
    <w:rsid w:val="005B3C6B"/>
    <w:rsid w:val="005B3D40"/>
    <w:rsid w:val="005B7260"/>
    <w:rsid w:val="005C0F88"/>
    <w:rsid w:val="005C1EB2"/>
    <w:rsid w:val="005C2678"/>
    <w:rsid w:val="005C2915"/>
    <w:rsid w:val="005C3244"/>
    <w:rsid w:val="005C3AB3"/>
    <w:rsid w:val="005C51AB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E7764"/>
    <w:rsid w:val="005F12C6"/>
    <w:rsid w:val="005F33B8"/>
    <w:rsid w:val="005F5148"/>
    <w:rsid w:val="005F6C10"/>
    <w:rsid w:val="005F6CE7"/>
    <w:rsid w:val="005F6F27"/>
    <w:rsid w:val="005F7529"/>
    <w:rsid w:val="005F79FB"/>
    <w:rsid w:val="00600A6E"/>
    <w:rsid w:val="00601B4E"/>
    <w:rsid w:val="00601B57"/>
    <w:rsid w:val="00601BBD"/>
    <w:rsid w:val="00602A16"/>
    <w:rsid w:val="00604406"/>
    <w:rsid w:val="00604D68"/>
    <w:rsid w:val="00605F4A"/>
    <w:rsid w:val="00605FB2"/>
    <w:rsid w:val="00606C8B"/>
    <w:rsid w:val="00606D5E"/>
    <w:rsid w:val="006077EF"/>
    <w:rsid w:val="00607822"/>
    <w:rsid w:val="00607ABA"/>
    <w:rsid w:val="00607C23"/>
    <w:rsid w:val="006100CC"/>
    <w:rsid w:val="006103AA"/>
    <w:rsid w:val="006117BC"/>
    <w:rsid w:val="00611E4A"/>
    <w:rsid w:val="00612C8D"/>
    <w:rsid w:val="00613BBF"/>
    <w:rsid w:val="00613DC7"/>
    <w:rsid w:val="0061561B"/>
    <w:rsid w:val="00615FBD"/>
    <w:rsid w:val="006168F8"/>
    <w:rsid w:val="00616D00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2609C"/>
    <w:rsid w:val="00631B4F"/>
    <w:rsid w:val="00634EDF"/>
    <w:rsid w:val="00634F75"/>
    <w:rsid w:val="00637D9F"/>
    <w:rsid w:val="0064139A"/>
    <w:rsid w:val="006423A3"/>
    <w:rsid w:val="00645ADF"/>
    <w:rsid w:val="00646102"/>
    <w:rsid w:val="00646228"/>
    <w:rsid w:val="00647B62"/>
    <w:rsid w:val="006521B2"/>
    <w:rsid w:val="006526C2"/>
    <w:rsid w:val="00652B41"/>
    <w:rsid w:val="00653573"/>
    <w:rsid w:val="00655AFC"/>
    <w:rsid w:val="0065682E"/>
    <w:rsid w:val="00661E78"/>
    <w:rsid w:val="0066303E"/>
    <w:rsid w:val="00665EE3"/>
    <w:rsid w:val="00670D2B"/>
    <w:rsid w:val="00672CEA"/>
    <w:rsid w:val="00673662"/>
    <w:rsid w:val="00674090"/>
    <w:rsid w:val="006772B6"/>
    <w:rsid w:val="00681976"/>
    <w:rsid w:val="006822B1"/>
    <w:rsid w:val="0068459C"/>
    <w:rsid w:val="006849BE"/>
    <w:rsid w:val="006865DB"/>
    <w:rsid w:val="006866E6"/>
    <w:rsid w:val="00687B47"/>
    <w:rsid w:val="00692CC0"/>
    <w:rsid w:val="006931CF"/>
    <w:rsid w:val="006943A5"/>
    <w:rsid w:val="00694A02"/>
    <w:rsid w:val="00695612"/>
    <w:rsid w:val="0069576C"/>
    <w:rsid w:val="006964BB"/>
    <w:rsid w:val="0069694D"/>
    <w:rsid w:val="00697035"/>
    <w:rsid w:val="006A0845"/>
    <w:rsid w:val="006A2DC2"/>
    <w:rsid w:val="006A3303"/>
    <w:rsid w:val="006A4077"/>
    <w:rsid w:val="006A4BE0"/>
    <w:rsid w:val="006B0423"/>
    <w:rsid w:val="006B18E4"/>
    <w:rsid w:val="006B25C9"/>
    <w:rsid w:val="006B3E8B"/>
    <w:rsid w:val="006B4B89"/>
    <w:rsid w:val="006B54D8"/>
    <w:rsid w:val="006B5CBE"/>
    <w:rsid w:val="006B5FF9"/>
    <w:rsid w:val="006B67CD"/>
    <w:rsid w:val="006B6FCD"/>
    <w:rsid w:val="006B6FD6"/>
    <w:rsid w:val="006B7E87"/>
    <w:rsid w:val="006C0095"/>
    <w:rsid w:val="006C14B5"/>
    <w:rsid w:val="006C75DF"/>
    <w:rsid w:val="006D248C"/>
    <w:rsid w:val="006D2616"/>
    <w:rsid w:val="006D47F7"/>
    <w:rsid w:val="006D4BBC"/>
    <w:rsid w:val="006D55AC"/>
    <w:rsid w:val="006D6ACF"/>
    <w:rsid w:val="006E024F"/>
    <w:rsid w:val="006E0C2B"/>
    <w:rsid w:val="006E0F24"/>
    <w:rsid w:val="006E1206"/>
    <w:rsid w:val="006E2388"/>
    <w:rsid w:val="006E3F7F"/>
    <w:rsid w:val="006E4E81"/>
    <w:rsid w:val="006E64F5"/>
    <w:rsid w:val="006E7547"/>
    <w:rsid w:val="006E77B3"/>
    <w:rsid w:val="006E7E9E"/>
    <w:rsid w:val="006F1954"/>
    <w:rsid w:val="006F33A4"/>
    <w:rsid w:val="006F470F"/>
    <w:rsid w:val="006F6F46"/>
    <w:rsid w:val="006F7F37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2478"/>
    <w:rsid w:val="0073386B"/>
    <w:rsid w:val="00733F00"/>
    <w:rsid w:val="00734F38"/>
    <w:rsid w:val="00735374"/>
    <w:rsid w:val="00737468"/>
    <w:rsid w:val="00737508"/>
    <w:rsid w:val="00741389"/>
    <w:rsid w:val="0074368E"/>
    <w:rsid w:val="007448C6"/>
    <w:rsid w:val="007453AA"/>
    <w:rsid w:val="007467E2"/>
    <w:rsid w:val="00747494"/>
    <w:rsid w:val="007502B2"/>
    <w:rsid w:val="00750875"/>
    <w:rsid w:val="0075203B"/>
    <w:rsid w:val="00753EAA"/>
    <w:rsid w:val="00754595"/>
    <w:rsid w:val="00754C20"/>
    <w:rsid w:val="00755E22"/>
    <w:rsid w:val="00756BBD"/>
    <w:rsid w:val="00757346"/>
    <w:rsid w:val="00757782"/>
    <w:rsid w:val="00757D64"/>
    <w:rsid w:val="007603D0"/>
    <w:rsid w:val="00763493"/>
    <w:rsid w:val="007649B0"/>
    <w:rsid w:val="00765CFD"/>
    <w:rsid w:val="00767B12"/>
    <w:rsid w:val="00770685"/>
    <w:rsid w:val="00770EC5"/>
    <w:rsid w:val="007729EA"/>
    <w:rsid w:val="00773E1F"/>
    <w:rsid w:val="00774408"/>
    <w:rsid w:val="007748B1"/>
    <w:rsid w:val="007750C4"/>
    <w:rsid w:val="007753D2"/>
    <w:rsid w:val="00775574"/>
    <w:rsid w:val="0077608A"/>
    <w:rsid w:val="0078026B"/>
    <w:rsid w:val="007803E7"/>
    <w:rsid w:val="00781EF4"/>
    <w:rsid w:val="00785E01"/>
    <w:rsid w:val="007877C9"/>
    <w:rsid w:val="00787F84"/>
    <w:rsid w:val="007907D3"/>
    <w:rsid w:val="00790A45"/>
    <w:rsid w:val="00791675"/>
    <w:rsid w:val="00793053"/>
    <w:rsid w:val="00793778"/>
    <w:rsid w:val="0079530E"/>
    <w:rsid w:val="00796470"/>
    <w:rsid w:val="00796FAD"/>
    <w:rsid w:val="0079748B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0BA0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1450"/>
    <w:rsid w:val="007C27D8"/>
    <w:rsid w:val="007C3BA9"/>
    <w:rsid w:val="007C4EF2"/>
    <w:rsid w:val="007C4F4B"/>
    <w:rsid w:val="007C4F9D"/>
    <w:rsid w:val="007C551A"/>
    <w:rsid w:val="007C618B"/>
    <w:rsid w:val="007C6A70"/>
    <w:rsid w:val="007C79B4"/>
    <w:rsid w:val="007D1D00"/>
    <w:rsid w:val="007D200C"/>
    <w:rsid w:val="007D2961"/>
    <w:rsid w:val="007D31D2"/>
    <w:rsid w:val="007D3962"/>
    <w:rsid w:val="007D3CBC"/>
    <w:rsid w:val="007E16BB"/>
    <w:rsid w:val="007E2CA0"/>
    <w:rsid w:val="007E327C"/>
    <w:rsid w:val="007E5B66"/>
    <w:rsid w:val="007E7532"/>
    <w:rsid w:val="007E7981"/>
    <w:rsid w:val="007E7AF2"/>
    <w:rsid w:val="007F0EF2"/>
    <w:rsid w:val="007F19B6"/>
    <w:rsid w:val="007F1CCF"/>
    <w:rsid w:val="007F314C"/>
    <w:rsid w:val="007F3CE0"/>
    <w:rsid w:val="007F421B"/>
    <w:rsid w:val="007F439F"/>
    <w:rsid w:val="007F4AEB"/>
    <w:rsid w:val="007F6592"/>
    <w:rsid w:val="007F75B2"/>
    <w:rsid w:val="007F7E92"/>
    <w:rsid w:val="00800A37"/>
    <w:rsid w:val="008023E7"/>
    <w:rsid w:val="0080248B"/>
    <w:rsid w:val="00802663"/>
    <w:rsid w:val="008030E4"/>
    <w:rsid w:val="00803720"/>
    <w:rsid w:val="00803917"/>
    <w:rsid w:val="00803993"/>
    <w:rsid w:val="008043C4"/>
    <w:rsid w:val="00804C65"/>
    <w:rsid w:val="00806837"/>
    <w:rsid w:val="0080782A"/>
    <w:rsid w:val="008103D3"/>
    <w:rsid w:val="008106D0"/>
    <w:rsid w:val="00810CC8"/>
    <w:rsid w:val="00810D82"/>
    <w:rsid w:val="0081304B"/>
    <w:rsid w:val="0081362E"/>
    <w:rsid w:val="00814E71"/>
    <w:rsid w:val="008152BC"/>
    <w:rsid w:val="008152EE"/>
    <w:rsid w:val="00815F30"/>
    <w:rsid w:val="00817A14"/>
    <w:rsid w:val="00817E0A"/>
    <w:rsid w:val="00821199"/>
    <w:rsid w:val="008211A4"/>
    <w:rsid w:val="00821C1A"/>
    <w:rsid w:val="00821CDF"/>
    <w:rsid w:val="008229AA"/>
    <w:rsid w:val="00823D9B"/>
    <w:rsid w:val="00823E90"/>
    <w:rsid w:val="008252D9"/>
    <w:rsid w:val="0082698E"/>
    <w:rsid w:val="00830F1E"/>
    <w:rsid w:val="00830FFE"/>
    <w:rsid w:val="00831B1B"/>
    <w:rsid w:val="008332BC"/>
    <w:rsid w:val="00834CFE"/>
    <w:rsid w:val="00835969"/>
    <w:rsid w:val="008365A4"/>
    <w:rsid w:val="00837C5F"/>
    <w:rsid w:val="00840181"/>
    <w:rsid w:val="008403F8"/>
    <w:rsid w:val="00843121"/>
    <w:rsid w:val="00847BF2"/>
    <w:rsid w:val="00851D4D"/>
    <w:rsid w:val="0085202E"/>
    <w:rsid w:val="0085285A"/>
    <w:rsid w:val="00852DEA"/>
    <w:rsid w:val="00855249"/>
    <w:rsid w:val="00855884"/>
    <w:rsid w:val="00855ED5"/>
    <w:rsid w:val="00855FB3"/>
    <w:rsid w:val="008563B4"/>
    <w:rsid w:val="008566A8"/>
    <w:rsid w:val="0086020A"/>
    <w:rsid w:val="00861D0E"/>
    <w:rsid w:val="008630C0"/>
    <w:rsid w:val="00863BE2"/>
    <w:rsid w:val="00863CC6"/>
    <w:rsid w:val="00864C7A"/>
    <w:rsid w:val="008662BB"/>
    <w:rsid w:val="00866FFC"/>
    <w:rsid w:val="00867569"/>
    <w:rsid w:val="00867B18"/>
    <w:rsid w:val="00874F1E"/>
    <w:rsid w:val="00877CB7"/>
    <w:rsid w:val="00877DAB"/>
    <w:rsid w:val="008807AE"/>
    <w:rsid w:val="00880DE7"/>
    <w:rsid w:val="00881836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5F5C"/>
    <w:rsid w:val="008A6631"/>
    <w:rsid w:val="008A70A2"/>
    <w:rsid w:val="008A70BB"/>
    <w:rsid w:val="008A750A"/>
    <w:rsid w:val="008A78AE"/>
    <w:rsid w:val="008B0F3E"/>
    <w:rsid w:val="008B14DE"/>
    <w:rsid w:val="008B2334"/>
    <w:rsid w:val="008B251B"/>
    <w:rsid w:val="008B2CD2"/>
    <w:rsid w:val="008B3970"/>
    <w:rsid w:val="008B7E7B"/>
    <w:rsid w:val="008C165F"/>
    <w:rsid w:val="008C1F8C"/>
    <w:rsid w:val="008C384C"/>
    <w:rsid w:val="008C4017"/>
    <w:rsid w:val="008C431C"/>
    <w:rsid w:val="008C5858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24A9"/>
    <w:rsid w:val="008E3653"/>
    <w:rsid w:val="008E3CFD"/>
    <w:rsid w:val="008E60A4"/>
    <w:rsid w:val="008E6969"/>
    <w:rsid w:val="008F146A"/>
    <w:rsid w:val="008F2065"/>
    <w:rsid w:val="008F298C"/>
    <w:rsid w:val="008F4097"/>
    <w:rsid w:val="008F414E"/>
    <w:rsid w:val="008F421F"/>
    <w:rsid w:val="008F46BA"/>
    <w:rsid w:val="008F4D67"/>
    <w:rsid w:val="008F66D7"/>
    <w:rsid w:val="008F73B4"/>
    <w:rsid w:val="008F73DD"/>
    <w:rsid w:val="008F7613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3C8"/>
    <w:rsid w:val="009147F9"/>
    <w:rsid w:val="009174ED"/>
    <w:rsid w:val="00924E19"/>
    <w:rsid w:val="0092560B"/>
    <w:rsid w:val="00927442"/>
    <w:rsid w:val="0092796D"/>
    <w:rsid w:val="00931146"/>
    <w:rsid w:val="009323E3"/>
    <w:rsid w:val="00933711"/>
    <w:rsid w:val="00934862"/>
    <w:rsid w:val="00935E38"/>
    <w:rsid w:val="00936183"/>
    <w:rsid w:val="009367F5"/>
    <w:rsid w:val="00941B83"/>
    <w:rsid w:val="00943402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5B6C"/>
    <w:rsid w:val="0096694E"/>
    <w:rsid w:val="00967268"/>
    <w:rsid w:val="00970102"/>
    <w:rsid w:val="0097110E"/>
    <w:rsid w:val="00971BBA"/>
    <w:rsid w:val="00972156"/>
    <w:rsid w:val="00973734"/>
    <w:rsid w:val="00973A73"/>
    <w:rsid w:val="00973F62"/>
    <w:rsid w:val="00976211"/>
    <w:rsid w:val="0097726A"/>
    <w:rsid w:val="00977C5B"/>
    <w:rsid w:val="009800D1"/>
    <w:rsid w:val="009802A4"/>
    <w:rsid w:val="009824D8"/>
    <w:rsid w:val="00982988"/>
    <w:rsid w:val="0098489B"/>
    <w:rsid w:val="0098597B"/>
    <w:rsid w:val="009860E1"/>
    <w:rsid w:val="0098615F"/>
    <w:rsid w:val="00986ACD"/>
    <w:rsid w:val="00986D8F"/>
    <w:rsid w:val="00986DD7"/>
    <w:rsid w:val="009874D9"/>
    <w:rsid w:val="0098759C"/>
    <w:rsid w:val="00987D73"/>
    <w:rsid w:val="009907D8"/>
    <w:rsid w:val="00991A21"/>
    <w:rsid w:val="00991B66"/>
    <w:rsid w:val="0099225A"/>
    <w:rsid w:val="0099305F"/>
    <w:rsid w:val="00995839"/>
    <w:rsid w:val="00996EE3"/>
    <w:rsid w:val="009971D5"/>
    <w:rsid w:val="009971DE"/>
    <w:rsid w:val="00997239"/>
    <w:rsid w:val="009975B0"/>
    <w:rsid w:val="009A0B64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4B47"/>
    <w:rsid w:val="009B55B1"/>
    <w:rsid w:val="009B728A"/>
    <w:rsid w:val="009B78A0"/>
    <w:rsid w:val="009C0081"/>
    <w:rsid w:val="009C0150"/>
    <w:rsid w:val="009C170C"/>
    <w:rsid w:val="009C2BC5"/>
    <w:rsid w:val="009C4513"/>
    <w:rsid w:val="009C5ABA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157B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AE1"/>
    <w:rsid w:val="00A00C4B"/>
    <w:rsid w:val="00A0176C"/>
    <w:rsid w:val="00A038F9"/>
    <w:rsid w:val="00A061BE"/>
    <w:rsid w:val="00A0762A"/>
    <w:rsid w:val="00A07C92"/>
    <w:rsid w:val="00A07CEF"/>
    <w:rsid w:val="00A07F95"/>
    <w:rsid w:val="00A10C7E"/>
    <w:rsid w:val="00A1123C"/>
    <w:rsid w:val="00A1200F"/>
    <w:rsid w:val="00A12383"/>
    <w:rsid w:val="00A12FF0"/>
    <w:rsid w:val="00A139AB"/>
    <w:rsid w:val="00A14121"/>
    <w:rsid w:val="00A15345"/>
    <w:rsid w:val="00A179A1"/>
    <w:rsid w:val="00A2073E"/>
    <w:rsid w:val="00A21436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584"/>
    <w:rsid w:val="00A427DC"/>
    <w:rsid w:val="00A42B67"/>
    <w:rsid w:val="00A42D22"/>
    <w:rsid w:val="00A43092"/>
    <w:rsid w:val="00A4333D"/>
    <w:rsid w:val="00A4343D"/>
    <w:rsid w:val="00A439C2"/>
    <w:rsid w:val="00A44D44"/>
    <w:rsid w:val="00A47205"/>
    <w:rsid w:val="00A47947"/>
    <w:rsid w:val="00A47BD6"/>
    <w:rsid w:val="00A502F1"/>
    <w:rsid w:val="00A52A9D"/>
    <w:rsid w:val="00A52CAE"/>
    <w:rsid w:val="00A53C8F"/>
    <w:rsid w:val="00A54B9D"/>
    <w:rsid w:val="00A55488"/>
    <w:rsid w:val="00A56FBE"/>
    <w:rsid w:val="00A572CB"/>
    <w:rsid w:val="00A57493"/>
    <w:rsid w:val="00A604A9"/>
    <w:rsid w:val="00A61CC1"/>
    <w:rsid w:val="00A61D28"/>
    <w:rsid w:val="00A621E1"/>
    <w:rsid w:val="00A64CBC"/>
    <w:rsid w:val="00A6609E"/>
    <w:rsid w:val="00A67901"/>
    <w:rsid w:val="00A70A83"/>
    <w:rsid w:val="00A71D71"/>
    <w:rsid w:val="00A72866"/>
    <w:rsid w:val="00A731E3"/>
    <w:rsid w:val="00A74E44"/>
    <w:rsid w:val="00A7575B"/>
    <w:rsid w:val="00A76BF1"/>
    <w:rsid w:val="00A7715F"/>
    <w:rsid w:val="00A77505"/>
    <w:rsid w:val="00A81EB3"/>
    <w:rsid w:val="00A82EE0"/>
    <w:rsid w:val="00A833E5"/>
    <w:rsid w:val="00A85863"/>
    <w:rsid w:val="00A91790"/>
    <w:rsid w:val="00A91CEB"/>
    <w:rsid w:val="00A920AA"/>
    <w:rsid w:val="00A93287"/>
    <w:rsid w:val="00A93E8C"/>
    <w:rsid w:val="00A942FC"/>
    <w:rsid w:val="00A9448F"/>
    <w:rsid w:val="00A955B7"/>
    <w:rsid w:val="00A9648C"/>
    <w:rsid w:val="00A96EBB"/>
    <w:rsid w:val="00AA00A7"/>
    <w:rsid w:val="00AA0F8C"/>
    <w:rsid w:val="00AA28C1"/>
    <w:rsid w:val="00AA3F78"/>
    <w:rsid w:val="00AA4804"/>
    <w:rsid w:val="00AA62CF"/>
    <w:rsid w:val="00AA776A"/>
    <w:rsid w:val="00AB01A7"/>
    <w:rsid w:val="00AB0A77"/>
    <w:rsid w:val="00AB11AF"/>
    <w:rsid w:val="00AB18DF"/>
    <w:rsid w:val="00AB1FAF"/>
    <w:rsid w:val="00AB2F77"/>
    <w:rsid w:val="00AB3410"/>
    <w:rsid w:val="00AB49B4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9EC"/>
    <w:rsid w:val="00AC7D59"/>
    <w:rsid w:val="00AD071C"/>
    <w:rsid w:val="00AD17FD"/>
    <w:rsid w:val="00AD35C8"/>
    <w:rsid w:val="00AD7113"/>
    <w:rsid w:val="00AE0541"/>
    <w:rsid w:val="00AE1481"/>
    <w:rsid w:val="00AE3A71"/>
    <w:rsid w:val="00AE642A"/>
    <w:rsid w:val="00AE689F"/>
    <w:rsid w:val="00AF202D"/>
    <w:rsid w:val="00AF333E"/>
    <w:rsid w:val="00AF66FD"/>
    <w:rsid w:val="00B00C1D"/>
    <w:rsid w:val="00B00CA0"/>
    <w:rsid w:val="00B06249"/>
    <w:rsid w:val="00B06820"/>
    <w:rsid w:val="00B06F03"/>
    <w:rsid w:val="00B076FF"/>
    <w:rsid w:val="00B10746"/>
    <w:rsid w:val="00B10D9B"/>
    <w:rsid w:val="00B10EF8"/>
    <w:rsid w:val="00B111A1"/>
    <w:rsid w:val="00B1293A"/>
    <w:rsid w:val="00B12E24"/>
    <w:rsid w:val="00B144A6"/>
    <w:rsid w:val="00B14A57"/>
    <w:rsid w:val="00B14ABE"/>
    <w:rsid w:val="00B16DAD"/>
    <w:rsid w:val="00B17532"/>
    <w:rsid w:val="00B20744"/>
    <w:rsid w:val="00B20A90"/>
    <w:rsid w:val="00B21474"/>
    <w:rsid w:val="00B23588"/>
    <w:rsid w:val="00B24E6F"/>
    <w:rsid w:val="00B25019"/>
    <w:rsid w:val="00B250C0"/>
    <w:rsid w:val="00B25D8E"/>
    <w:rsid w:val="00B262A0"/>
    <w:rsid w:val="00B27CAC"/>
    <w:rsid w:val="00B30FC5"/>
    <w:rsid w:val="00B313DA"/>
    <w:rsid w:val="00B33A03"/>
    <w:rsid w:val="00B34130"/>
    <w:rsid w:val="00B35CF0"/>
    <w:rsid w:val="00B36175"/>
    <w:rsid w:val="00B3637F"/>
    <w:rsid w:val="00B36EC0"/>
    <w:rsid w:val="00B36FAB"/>
    <w:rsid w:val="00B37165"/>
    <w:rsid w:val="00B40019"/>
    <w:rsid w:val="00B402F2"/>
    <w:rsid w:val="00B40ED8"/>
    <w:rsid w:val="00B4120F"/>
    <w:rsid w:val="00B44372"/>
    <w:rsid w:val="00B4466F"/>
    <w:rsid w:val="00B45705"/>
    <w:rsid w:val="00B45BBF"/>
    <w:rsid w:val="00B47B6D"/>
    <w:rsid w:val="00B52ABD"/>
    <w:rsid w:val="00B52EED"/>
    <w:rsid w:val="00B53377"/>
    <w:rsid w:val="00B5403A"/>
    <w:rsid w:val="00B54CF7"/>
    <w:rsid w:val="00B55375"/>
    <w:rsid w:val="00B553CB"/>
    <w:rsid w:val="00B567E3"/>
    <w:rsid w:val="00B56AF9"/>
    <w:rsid w:val="00B56D27"/>
    <w:rsid w:val="00B6316A"/>
    <w:rsid w:val="00B632CC"/>
    <w:rsid w:val="00B63562"/>
    <w:rsid w:val="00B63DD9"/>
    <w:rsid w:val="00B63FF7"/>
    <w:rsid w:val="00B65370"/>
    <w:rsid w:val="00B701A4"/>
    <w:rsid w:val="00B7218D"/>
    <w:rsid w:val="00B722CA"/>
    <w:rsid w:val="00B73A1D"/>
    <w:rsid w:val="00B74D75"/>
    <w:rsid w:val="00B7527F"/>
    <w:rsid w:val="00B753F8"/>
    <w:rsid w:val="00B76067"/>
    <w:rsid w:val="00B76773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825"/>
    <w:rsid w:val="00B97C8A"/>
    <w:rsid w:val="00BA0C59"/>
    <w:rsid w:val="00BA10B9"/>
    <w:rsid w:val="00BA10F2"/>
    <w:rsid w:val="00BA12F1"/>
    <w:rsid w:val="00BA215B"/>
    <w:rsid w:val="00BA356F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87E"/>
    <w:rsid w:val="00BB4F7D"/>
    <w:rsid w:val="00BB6681"/>
    <w:rsid w:val="00BB7354"/>
    <w:rsid w:val="00BB74C3"/>
    <w:rsid w:val="00BC0D64"/>
    <w:rsid w:val="00BC1103"/>
    <w:rsid w:val="00BC1684"/>
    <w:rsid w:val="00BC1754"/>
    <w:rsid w:val="00BC4023"/>
    <w:rsid w:val="00BC47A8"/>
    <w:rsid w:val="00BC5B61"/>
    <w:rsid w:val="00BC5C8B"/>
    <w:rsid w:val="00BC7765"/>
    <w:rsid w:val="00BD012A"/>
    <w:rsid w:val="00BD03F5"/>
    <w:rsid w:val="00BD0DC9"/>
    <w:rsid w:val="00BD1D60"/>
    <w:rsid w:val="00BD275E"/>
    <w:rsid w:val="00BD2859"/>
    <w:rsid w:val="00BD5801"/>
    <w:rsid w:val="00BD5EB1"/>
    <w:rsid w:val="00BD64C5"/>
    <w:rsid w:val="00BD7BA1"/>
    <w:rsid w:val="00BE0413"/>
    <w:rsid w:val="00BE15B9"/>
    <w:rsid w:val="00BE16EC"/>
    <w:rsid w:val="00BE1B45"/>
    <w:rsid w:val="00BE1CE1"/>
    <w:rsid w:val="00BE2236"/>
    <w:rsid w:val="00BE2C77"/>
    <w:rsid w:val="00BE4980"/>
    <w:rsid w:val="00BE7C6C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B8B"/>
    <w:rsid w:val="00C13D80"/>
    <w:rsid w:val="00C14AB2"/>
    <w:rsid w:val="00C14FAE"/>
    <w:rsid w:val="00C16F39"/>
    <w:rsid w:val="00C2012C"/>
    <w:rsid w:val="00C21BC9"/>
    <w:rsid w:val="00C233AE"/>
    <w:rsid w:val="00C23740"/>
    <w:rsid w:val="00C23DED"/>
    <w:rsid w:val="00C26426"/>
    <w:rsid w:val="00C269D4"/>
    <w:rsid w:val="00C26FDA"/>
    <w:rsid w:val="00C27ECD"/>
    <w:rsid w:val="00C3007A"/>
    <w:rsid w:val="00C30365"/>
    <w:rsid w:val="00C30BF9"/>
    <w:rsid w:val="00C30D9A"/>
    <w:rsid w:val="00C31B41"/>
    <w:rsid w:val="00C31D56"/>
    <w:rsid w:val="00C31E82"/>
    <w:rsid w:val="00C32FFE"/>
    <w:rsid w:val="00C33221"/>
    <w:rsid w:val="00C33D1A"/>
    <w:rsid w:val="00C34C11"/>
    <w:rsid w:val="00C35CF6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415"/>
    <w:rsid w:val="00C537E9"/>
    <w:rsid w:val="00C545A2"/>
    <w:rsid w:val="00C575DF"/>
    <w:rsid w:val="00C606C1"/>
    <w:rsid w:val="00C60D81"/>
    <w:rsid w:val="00C654C0"/>
    <w:rsid w:val="00C661DB"/>
    <w:rsid w:val="00C67AD4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0290"/>
    <w:rsid w:val="00C838B4"/>
    <w:rsid w:val="00C8406E"/>
    <w:rsid w:val="00C853AF"/>
    <w:rsid w:val="00C86876"/>
    <w:rsid w:val="00C907EB"/>
    <w:rsid w:val="00C90A17"/>
    <w:rsid w:val="00C92789"/>
    <w:rsid w:val="00C94168"/>
    <w:rsid w:val="00C94805"/>
    <w:rsid w:val="00C962E6"/>
    <w:rsid w:val="00C9687B"/>
    <w:rsid w:val="00C96E82"/>
    <w:rsid w:val="00C977B7"/>
    <w:rsid w:val="00C97F60"/>
    <w:rsid w:val="00CA1031"/>
    <w:rsid w:val="00CA104C"/>
    <w:rsid w:val="00CA1E1D"/>
    <w:rsid w:val="00CA3531"/>
    <w:rsid w:val="00CA3724"/>
    <w:rsid w:val="00CA4BF5"/>
    <w:rsid w:val="00CA648F"/>
    <w:rsid w:val="00CA6909"/>
    <w:rsid w:val="00CA75B4"/>
    <w:rsid w:val="00CA7903"/>
    <w:rsid w:val="00CB2709"/>
    <w:rsid w:val="00CB34CB"/>
    <w:rsid w:val="00CB48BA"/>
    <w:rsid w:val="00CB4A0F"/>
    <w:rsid w:val="00CB509F"/>
    <w:rsid w:val="00CB6402"/>
    <w:rsid w:val="00CB6C81"/>
    <w:rsid w:val="00CB6F89"/>
    <w:rsid w:val="00CB78F5"/>
    <w:rsid w:val="00CB7EBA"/>
    <w:rsid w:val="00CC0AE9"/>
    <w:rsid w:val="00CC1EF4"/>
    <w:rsid w:val="00CC3D0F"/>
    <w:rsid w:val="00CC6995"/>
    <w:rsid w:val="00CC7FC9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51C"/>
    <w:rsid w:val="00CE184D"/>
    <w:rsid w:val="00CE228C"/>
    <w:rsid w:val="00CE5468"/>
    <w:rsid w:val="00CE5489"/>
    <w:rsid w:val="00CE68E2"/>
    <w:rsid w:val="00CE6E8D"/>
    <w:rsid w:val="00CE7177"/>
    <w:rsid w:val="00CE71D9"/>
    <w:rsid w:val="00CF0025"/>
    <w:rsid w:val="00CF0F9F"/>
    <w:rsid w:val="00CF1B36"/>
    <w:rsid w:val="00CF51EA"/>
    <w:rsid w:val="00CF545B"/>
    <w:rsid w:val="00CF7651"/>
    <w:rsid w:val="00CF76D3"/>
    <w:rsid w:val="00CF7C3F"/>
    <w:rsid w:val="00CF7D57"/>
    <w:rsid w:val="00D00360"/>
    <w:rsid w:val="00D01BB1"/>
    <w:rsid w:val="00D04FD4"/>
    <w:rsid w:val="00D06763"/>
    <w:rsid w:val="00D06BA6"/>
    <w:rsid w:val="00D1049F"/>
    <w:rsid w:val="00D10D68"/>
    <w:rsid w:val="00D11683"/>
    <w:rsid w:val="00D116A2"/>
    <w:rsid w:val="00D116E8"/>
    <w:rsid w:val="00D1291C"/>
    <w:rsid w:val="00D130EB"/>
    <w:rsid w:val="00D15184"/>
    <w:rsid w:val="00D161AB"/>
    <w:rsid w:val="00D1635A"/>
    <w:rsid w:val="00D1662F"/>
    <w:rsid w:val="00D1696A"/>
    <w:rsid w:val="00D1740D"/>
    <w:rsid w:val="00D17A33"/>
    <w:rsid w:val="00D17C4E"/>
    <w:rsid w:val="00D209A7"/>
    <w:rsid w:val="00D21573"/>
    <w:rsid w:val="00D22E0D"/>
    <w:rsid w:val="00D25A4F"/>
    <w:rsid w:val="00D279BB"/>
    <w:rsid w:val="00D27C7D"/>
    <w:rsid w:val="00D27D69"/>
    <w:rsid w:val="00D3021D"/>
    <w:rsid w:val="00D32C0F"/>
    <w:rsid w:val="00D33658"/>
    <w:rsid w:val="00D3376F"/>
    <w:rsid w:val="00D33BF7"/>
    <w:rsid w:val="00D34E48"/>
    <w:rsid w:val="00D3614E"/>
    <w:rsid w:val="00D36486"/>
    <w:rsid w:val="00D36AB8"/>
    <w:rsid w:val="00D37038"/>
    <w:rsid w:val="00D40DFE"/>
    <w:rsid w:val="00D43099"/>
    <w:rsid w:val="00D4309C"/>
    <w:rsid w:val="00D43538"/>
    <w:rsid w:val="00D438C8"/>
    <w:rsid w:val="00D4428D"/>
    <w:rsid w:val="00D447C0"/>
    <w:rsid w:val="00D448C2"/>
    <w:rsid w:val="00D44D84"/>
    <w:rsid w:val="00D45D32"/>
    <w:rsid w:val="00D46609"/>
    <w:rsid w:val="00D46D23"/>
    <w:rsid w:val="00D4735E"/>
    <w:rsid w:val="00D47612"/>
    <w:rsid w:val="00D50EDB"/>
    <w:rsid w:val="00D529F1"/>
    <w:rsid w:val="00D53EAF"/>
    <w:rsid w:val="00D54439"/>
    <w:rsid w:val="00D544D8"/>
    <w:rsid w:val="00D5504C"/>
    <w:rsid w:val="00D60B0A"/>
    <w:rsid w:val="00D61B0E"/>
    <w:rsid w:val="00D620D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15FE"/>
    <w:rsid w:val="00D7322C"/>
    <w:rsid w:val="00D74C4E"/>
    <w:rsid w:val="00D7567D"/>
    <w:rsid w:val="00D76D2A"/>
    <w:rsid w:val="00D8104F"/>
    <w:rsid w:val="00D8215A"/>
    <w:rsid w:val="00D824DA"/>
    <w:rsid w:val="00D82797"/>
    <w:rsid w:val="00D837AD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A87"/>
    <w:rsid w:val="00DA50EC"/>
    <w:rsid w:val="00DA5C6C"/>
    <w:rsid w:val="00DA6CD8"/>
    <w:rsid w:val="00DA7627"/>
    <w:rsid w:val="00DB3D97"/>
    <w:rsid w:val="00DB65D7"/>
    <w:rsid w:val="00DB7084"/>
    <w:rsid w:val="00DB77D9"/>
    <w:rsid w:val="00DC14C5"/>
    <w:rsid w:val="00DC1F34"/>
    <w:rsid w:val="00DC31A6"/>
    <w:rsid w:val="00DC584B"/>
    <w:rsid w:val="00DC7B5E"/>
    <w:rsid w:val="00DD1D34"/>
    <w:rsid w:val="00DD2640"/>
    <w:rsid w:val="00DD2987"/>
    <w:rsid w:val="00DD31C7"/>
    <w:rsid w:val="00DD3363"/>
    <w:rsid w:val="00DD33C3"/>
    <w:rsid w:val="00DD3B44"/>
    <w:rsid w:val="00DD4E95"/>
    <w:rsid w:val="00DD5E35"/>
    <w:rsid w:val="00DE153A"/>
    <w:rsid w:val="00DE1C49"/>
    <w:rsid w:val="00DE41C9"/>
    <w:rsid w:val="00DE4967"/>
    <w:rsid w:val="00DE545E"/>
    <w:rsid w:val="00DE755D"/>
    <w:rsid w:val="00DF03C9"/>
    <w:rsid w:val="00DF2A8B"/>
    <w:rsid w:val="00DF381B"/>
    <w:rsid w:val="00DF443E"/>
    <w:rsid w:val="00DF4755"/>
    <w:rsid w:val="00DF47FE"/>
    <w:rsid w:val="00DF4E65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0185"/>
    <w:rsid w:val="00E11E6C"/>
    <w:rsid w:val="00E13723"/>
    <w:rsid w:val="00E13D9B"/>
    <w:rsid w:val="00E14BF3"/>
    <w:rsid w:val="00E15102"/>
    <w:rsid w:val="00E17235"/>
    <w:rsid w:val="00E17C6F"/>
    <w:rsid w:val="00E20B97"/>
    <w:rsid w:val="00E21505"/>
    <w:rsid w:val="00E2248C"/>
    <w:rsid w:val="00E22545"/>
    <w:rsid w:val="00E226C4"/>
    <w:rsid w:val="00E234A7"/>
    <w:rsid w:val="00E23A13"/>
    <w:rsid w:val="00E2420D"/>
    <w:rsid w:val="00E24DB1"/>
    <w:rsid w:val="00E26704"/>
    <w:rsid w:val="00E3087D"/>
    <w:rsid w:val="00E3095F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4349"/>
    <w:rsid w:val="00E447D5"/>
    <w:rsid w:val="00E4612C"/>
    <w:rsid w:val="00E471D7"/>
    <w:rsid w:val="00E474C1"/>
    <w:rsid w:val="00E50252"/>
    <w:rsid w:val="00E50611"/>
    <w:rsid w:val="00E534A2"/>
    <w:rsid w:val="00E57295"/>
    <w:rsid w:val="00E60264"/>
    <w:rsid w:val="00E60394"/>
    <w:rsid w:val="00E6262C"/>
    <w:rsid w:val="00E630BC"/>
    <w:rsid w:val="00E63220"/>
    <w:rsid w:val="00E63F3C"/>
    <w:rsid w:val="00E641E2"/>
    <w:rsid w:val="00E6423C"/>
    <w:rsid w:val="00E6447A"/>
    <w:rsid w:val="00E67E98"/>
    <w:rsid w:val="00E702FB"/>
    <w:rsid w:val="00E71680"/>
    <w:rsid w:val="00E72224"/>
    <w:rsid w:val="00E73726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921"/>
    <w:rsid w:val="00E84449"/>
    <w:rsid w:val="00E84BA4"/>
    <w:rsid w:val="00E86A64"/>
    <w:rsid w:val="00E86A94"/>
    <w:rsid w:val="00E90091"/>
    <w:rsid w:val="00E90507"/>
    <w:rsid w:val="00E91868"/>
    <w:rsid w:val="00E91B7C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60A"/>
    <w:rsid w:val="00EA0B4F"/>
    <w:rsid w:val="00EA1471"/>
    <w:rsid w:val="00EA1AA1"/>
    <w:rsid w:val="00EA61D8"/>
    <w:rsid w:val="00EA6FCE"/>
    <w:rsid w:val="00EA7BAD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34"/>
    <w:rsid w:val="00EC35EC"/>
    <w:rsid w:val="00EC4BBE"/>
    <w:rsid w:val="00EC5114"/>
    <w:rsid w:val="00ED2517"/>
    <w:rsid w:val="00ED29EE"/>
    <w:rsid w:val="00ED3D4F"/>
    <w:rsid w:val="00ED44A1"/>
    <w:rsid w:val="00ED4BC2"/>
    <w:rsid w:val="00ED6409"/>
    <w:rsid w:val="00ED6745"/>
    <w:rsid w:val="00ED6969"/>
    <w:rsid w:val="00ED6EEA"/>
    <w:rsid w:val="00EE0D39"/>
    <w:rsid w:val="00EE1718"/>
    <w:rsid w:val="00EE2910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006C"/>
    <w:rsid w:val="00F009F5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230B"/>
    <w:rsid w:val="00F14B88"/>
    <w:rsid w:val="00F15C77"/>
    <w:rsid w:val="00F22D1D"/>
    <w:rsid w:val="00F235DE"/>
    <w:rsid w:val="00F23E6A"/>
    <w:rsid w:val="00F24AEC"/>
    <w:rsid w:val="00F25CB9"/>
    <w:rsid w:val="00F264B3"/>
    <w:rsid w:val="00F26D31"/>
    <w:rsid w:val="00F31A05"/>
    <w:rsid w:val="00F32769"/>
    <w:rsid w:val="00F3440F"/>
    <w:rsid w:val="00F34548"/>
    <w:rsid w:val="00F34A1D"/>
    <w:rsid w:val="00F34DE9"/>
    <w:rsid w:val="00F34FAF"/>
    <w:rsid w:val="00F35764"/>
    <w:rsid w:val="00F358DC"/>
    <w:rsid w:val="00F37C21"/>
    <w:rsid w:val="00F40090"/>
    <w:rsid w:val="00F4050F"/>
    <w:rsid w:val="00F40993"/>
    <w:rsid w:val="00F416E8"/>
    <w:rsid w:val="00F46DB6"/>
    <w:rsid w:val="00F47A6E"/>
    <w:rsid w:val="00F51129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6763E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2AB4"/>
    <w:rsid w:val="00F94276"/>
    <w:rsid w:val="00F94356"/>
    <w:rsid w:val="00F94CA0"/>
    <w:rsid w:val="00F95406"/>
    <w:rsid w:val="00F9570F"/>
    <w:rsid w:val="00F96FDC"/>
    <w:rsid w:val="00F970AC"/>
    <w:rsid w:val="00FA13BD"/>
    <w:rsid w:val="00FA2096"/>
    <w:rsid w:val="00FA2A3A"/>
    <w:rsid w:val="00FA3845"/>
    <w:rsid w:val="00FA39C1"/>
    <w:rsid w:val="00FA66AC"/>
    <w:rsid w:val="00FB0370"/>
    <w:rsid w:val="00FB0E12"/>
    <w:rsid w:val="00FB106E"/>
    <w:rsid w:val="00FB1286"/>
    <w:rsid w:val="00FB2618"/>
    <w:rsid w:val="00FB29CA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4DE1"/>
    <w:rsid w:val="00FC7BE3"/>
    <w:rsid w:val="00FC7F29"/>
    <w:rsid w:val="00FD16FC"/>
    <w:rsid w:val="00FD1DC7"/>
    <w:rsid w:val="00FD302C"/>
    <w:rsid w:val="00FD30C1"/>
    <w:rsid w:val="00FD4443"/>
    <w:rsid w:val="00FE04E4"/>
    <w:rsid w:val="00FE0632"/>
    <w:rsid w:val="00FE2ECA"/>
    <w:rsid w:val="00FE40F5"/>
    <w:rsid w:val="00FE6EC1"/>
    <w:rsid w:val="00FE7086"/>
    <w:rsid w:val="00FE7E88"/>
    <w:rsid w:val="00FF11CA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E851A42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chov-prasat-1-pololeti-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hov-skotu-1-pololeti-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porazky-hospodarskych-zvirat-cerven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F0F1-EAD5-4365-BCF3-C4B1181D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3269</TotalTime>
  <Pages>4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47</cp:revision>
  <cp:lastPrinted>2021-01-28T14:30:00Z</cp:lastPrinted>
  <dcterms:created xsi:type="dcterms:W3CDTF">2021-01-26T06:33:00Z</dcterms:created>
  <dcterms:modified xsi:type="dcterms:W3CDTF">2021-08-06T10:01:00Z</dcterms:modified>
</cp:coreProperties>
</file>