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1237B8" w:rsidP="00BE324F">
      <w:pPr>
        <w:pStyle w:val="Datum"/>
      </w:pPr>
      <w:r w:rsidRPr="006333BC">
        <w:t>6</w:t>
      </w:r>
      <w:r w:rsidR="00870CBD" w:rsidRPr="006333BC">
        <w:t xml:space="preserve">. </w:t>
      </w:r>
      <w:r w:rsidR="0081311A" w:rsidRPr="006333BC">
        <w:t>9</w:t>
      </w:r>
      <w:r w:rsidR="00870CBD" w:rsidRPr="006333BC">
        <w:t>. 202</w:t>
      </w:r>
      <w:r w:rsidR="000E3C73" w:rsidRPr="006333BC">
        <w:t>1</w:t>
      </w:r>
    </w:p>
    <w:p w:rsidR="00CF23CD" w:rsidRPr="00542A86" w:rsidRDefault="001F4C67" w:rsidP="00CF23CD">
      <w:pPr>
        <w:pStyle w:val="Nzev"/>
      </w:pPr>
      <w:r>
        <w:t>Průmyslová produkce opět vzrostla, nové zakázky přibyly</w:t>
      </w:r>
      <w:bookmarkStart w:id="0" w:name="_GoBack"/>
      <w:bookmarkEnd w:id="0"/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263CD7">
        <w:t>červen</w:t>
      </w:r>
      <w:r w:rsidR="0081311A">
        <w:t>ec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263CD7">
        <w:rPr>
          <w:rFonts w:cs="Arial"/>
          <w:lang w:eastAsia="cs-CZ"/>
        </w:rPr>
        <w:t>červ</w:t>
      </w:r>
      <w:r w:rsidR="0081311A">
        <w:rPr>
          <w:rFonts w:cs="Arial"/>
          <w:lang w:eastAsia="cs-CZ"/>
        </w:rPr>
        <w:t>enci</w:t>
      </w:r>
      <w:r w:rsidRPr="00542A86">
        <w:rPr>
          <w:rFonts w:cs="Arial"/>
          <w:lang w:eastAsia="cs-CZ"/>
        </w:rPr>
        <w:t xml:space="preserve"> reálně meziročně </w:t>
      </w:r>
      <w:r w:rsidR="00884ECB" w:rsidRPr="00884ECB">
        <w:rPr>
          <w:rFonts w:cs="Arial"/>
          <w:lang w:eastAsia="cs-CZ"/>
        </w:rPr>
        <w:t>vzrostla</w:t>
      </w:r>
      <w:r w:rsidRPr="00884ECB">
        <w:rPr>
          <w:rFonts w:cs="Arial"/>
          <w:lang w:eastAsia="cs-CZ"/>
        </w:rPr>
        <w:t xml:space="preserve"> </w:t>
      </w:r>
      <w:r w:rsidR="00670CE4" w:rsidRPr="003109F8">
        <w:rPr>
          <w:rFonts w:cs="Arial"/>
          <w:lang w:eastAsia="cs-CZ"/>
        </w:rPr>
        <w:t xml:space="preserve">o </w:t>
      </w:r>
      <w:r w:rsidR="006333BC" w:rsidRPr="006333BC">
        <w:rPr>
          <w:rFonts w:cs="Arial"/>
          <w:lang w:eastAsia="cs-CZ"/>
        </w:rPr>
        <w:t>7,0</w:t>
      </w:r>
      <w:r w:rsidRPr="006333BC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C6786B" w:rsidRPr="006333BC">
        <w:rPr>
          <w:rFonts w:cs="Arial"/>
          <w:lang w:eastAsia="cs-CZ"/>
        </w:rPr>
        <w:t>vyšší</w:t>
      </w:r>
      <w:r w:rsidR="00B53829" w:rsidRPr="006333BC">
        <w:rPr>
          <w:rFonts w:cs="Arial"/>
          <w:lang w:eastAsia="cs-CZ"/>
        </w:rPr>
        <w:t xml:space="preserve"> </w:t>
      </w:r>
      <w:r w:rsidRPr="006333BC">
        <w:rPr>
          <w:rFonts w:cs="Arial"/>
          <w:lang w:eastAsia="cs-CZ"/>
        </w:rPr>
        <w:t>o </w:t>
      </w:r>
      <w:r w:rsidR="006333BC" w:rsidRPr="006333BC">
        <w:rPr>
          <w:rFonts w:cs="Arial"/>
          <w:lang w:eastAsia="cs-CZ"/>
        </w:rPr>
        <w:t>2,1</w:t>
      </w:r>
      <w:r w:rsidRPr="006333BC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884ECB">
        <w:t xml:space="preserve">zvýšila </w:t>
      </w:r>
      <w:r w:rsidR="00F22FAE" w:rsidRPr="00586632">
        <w:t xml:space="preserve">o </w:t>
      </w:r>
      <w:r w:rsidR="0088091E" w:rsidRPr="00AB7B33">
        <w:t>18,</w:t>
      </w:r>
      <w:r w:rsidR="00F70FAD">
        <w:t>9</w:t>
      </w:r>
      <w:r w:rsidRPr="00AB7B33">
        <w:t> </w:t>
      </w:r>
      <w:r w:rsidRPr="00542A86">
        <w:t>%.</w:t>
      </w:r>
    </w:p>
    <w:p w:rsidR="009F5BAB" w:rsidRDefault="009F5BAB" w:rsidP="001C036E">
      <w:pPr>
        <w:pStyle w:val="Zkladntext3"/>
        <w:rPr>
          <w:b w:val="0"/>
        </w:rPr>
      </w:pPr>
    </w:p>
    <w:p w:rsidR="00870CBD" w:rsidRDefault="001C036E" w:rsidP="00870CBD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263CD7">
        <w:rPr>
          <w:rFonts w:cs="Arial"/>
          <w:b w:val="0"/>
          <w:lang w:eastAsia="cs-CZ"/>
        </w:rPr>
        <w:t>červ</w:t>
      </w:r>
      <w:r w:rsidR="0081311A">
        <w:rPr>
          <w:rFonts w:cs="Arial"/>
          <w:b w:val="0"/>
          <w:lang w:eastAsia="cs-CZ"/>
        </w:rPr>
        <w:t>enci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C6786B">
        <w:rPr>
          <w:b w:val="0"/>
        </w:rPr>
        <w:t>vyšš</w:t>
      </w:r>
      <w:r w:rsidR="00585300" w:rsidRPr="00585300">
        <w:rPr>
          <w:b w:val="0"/>
        </w:rPr>
        <w:t>í</w:t>
      </w:r>
      <w:r w:rsidRPr="00477353">
        <w:rPr>
          <w:b w:val="0"/>
        </w:rPr>
        <w:t xml:space="preserve"> o </w:t>
      </w:r>
      <w:r w:rsidR="006333BC" w:rsidRPr="006333BC">
        <w:rPr>
          <w:b w:val="0"/>
        </w:rPr>
        <w:t>2,1</w:t>
      </w:r>
      <w:r w:rsidRPr="006333BC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884ECB" w:rsidRPr="00884ECB">
        <w:rPr>
          <w:b w:val="0"/>
        </w:rPr>
        <w:t>vzrostla</w:t>
      </w:r>
      <w:r w:rsidRPr="00884ECB">
        <w:rPr>
          <w:b w:val="0"/>
        </w:rPr>
        <w:t xml:space="preserve"> o </w:t>
      </w:r>
      <w:r w:rsidR="006333BC">
        <w:rPr>
          <w:b w:val="0"/>
        </w:rPr>
        <w:t>7,0</w:t>
      </w:r>
      <w:r w:rsidR="003109F8">
        <w:rPr>
          <w:b w:val="0"/>
        </w:rPr>
        <w:t xml:space="preserve"> 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884ECB" w:rsidRPr="00542A86">
        <w:rPr>
          <w:b w:val="0"/>
        </w:rPr>
        <w:t xml:space="preserve">K meziročnímu růstu průmyslové produkce nejvíce přispěla odvětví výroba </w:t>
      </w:r>
      <w:r w:rsidR="00C6786B">
        <w:rPr>
          <w:b w:val="0"/>
        </w:rPr>
        <w:t>kovových konstru</w:t>
      </w:r>
      <w:r w:rsidR="00DC74AB">
        <w:rPr>
          <w:b w:val="0"/>
        </w:rPr>
        <w:t>k</w:t>
      </w:r>
      <w:r w:rsidR="00C6786B">
        <w:rPr>
          <w:b w:val="0"/>
        </w:rPr>
        <w:t>cí a kovodělných výrobků</w:t>
      </w:r>
      <w:r w:rsidR="00C6786B" w:rsidRPr="00542A86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6333BC">
        <w:rPr>
          <w:b w:val="0"/>
        </w:rPr>
        <w:t>1,5</w:t>
      </w:r>
      <w:r w:rsidR="00884ECB" w:rsidRPr="00542A86">
        <w:rPr>
          <w:b w:val="0"/>
        </w:rPr>
        <w:t> procentního bodu, růst o </w:t>
      </w:r>
      <w:r w:rsidR="006333BC">
        <w:rPr>
          <w:b w:val="0"/>
        </w:rPr>
        <w:t>14,5</w:t>
      </w:r>
      <w:r w:rsidR="00884ECB" w:rsidRPr="00542A86">
        <w:rPr>
          <w:b w:val="0"/>
        </w:rPr>
        <w:t xml:space="preserve"> %), </w:t>
      </w:r>
      <w:r w:rsidR="006333BC">
        <w:rPr>
          <w:b w:val="0"/>
        </w:rPr>
        <w:t xml:space="preserve">výroba elektrických zařízení </w:t>
      </w:r>
      <w:r w:rsidR="00884ECB" w:rsidRPr="00542A86">
        <w:rPr>
          <w:b w:val="0"/>
        </w:rPr>
        <w:t>(příspěvek +</w:t>
      </w:r>
      <w:r w:rsidR="00C6786B">
        <w:rPr>
          <w:b w:val="0"/>
        </w:rPr>
        <w:t>1,</w:t>
      </w:r>
      <w:r w:rsidR="00401715">
        <w:rPr>
          <w:b w:val="0"/>
        </w:rPr>
        <w:t>0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401715">
        <w:rPr>
          <w:b w:val="0"/>
        </w:rPr>
        <w:t>14,3</w:t>
      </w:r>
      <w:r w:rsidR="00884ECB" w:rsidRPr="00542A86">
        <w:rPr>
          <w:b w:val="0"/>
        </w:rPr>
        <w:t> %) a </w:t>
      </w:r>
      <w:r w:rsidR="00F946BA">
        <w:rPr>
          <w:b w:val="0"/>
        </w:rPr>
        <w:t xml:space="preserve"> </w:t>
      </w:r>
      <w:r w:rsidR="00C6786B" w:rsidRPr="00542A86">
        <w:rPr>
          <w:b w:val="0"/>
        </w:rPr>
        <w:t xml:space="preserve">výroba </w:t>
      </w:r>
      <w:r w:rsidR="00401715">
        <w:rPr>
          <w:b w:val="0"/>
        </w:rPr>
        <w:t>základních kovů, hutní zpracování kovů; slévárenství</w:t>
      </w:r>
      <w:r w:rsidR="00C6786B" w:rsidRPr="00542A86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401715">
        <w:rPr>
          <w:b w:val="0"/>
        </w:rPr>
        <w:t>0,7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401715">
        <w:rPr>
          <w:b w:val="0"/>
        </w:rPr>
        <w:t>28,1</w:t>
      </w:r>
      <w:r w:rsidR="00884ECB" w:rsidRPr="00542A86">
        <w:rPr>
          <w:b w:val="0"/>
        </w:rPr>
        <w:t> %).</w:t>
      </w:r>
      <w:r w:rsidR="00884ECB" w:rsidRPr="00542A86">
        <w:rPr>
          <w:rFonts w:cs="Arial"/>
          <w:b w:val="0"/>
        </w:rPr>
        <w:t xml:space="preserve"> </w:t>
      </w:r>
      <w:r w:rsidR="00884ECB" w:rsidRPr="00542A86">
        <w:rPr>
          <w:b w:val="0"/>
        </w:rPr>
        <w:t>Průmyslová produkce klesla v</w:t>
      </w:r>
      <w:r w:rsidR="003109F8">
        <w:rPr>
          <w:b w:val="0"/>
        </w:rPr>
        <w:t> </w:t>
      </w:r>
      <w:r w:rsidR="00884ECB" w:rsidRPr="00542A86">
        <w:rPr>
          <w:b w:val="0"/>
        </w:rPr>
        <w:t>odvětví</w:t>
      </w:r>
      <w:r w:rsidR="003109F8">
        <w:rPr>
          <w:b w:val="0"/>
        </w:rPr>
        <w:t xml:space="preserve">ch </w:t>
      </w:r>
      <w:r w:rsidR="006333BC" w:rsidRPr="00542A86">
        <w:rPr>
          <w:b w:val="0"/>
        </w:rPr>
        <w:t>výroba motorových vozidel, přívěsů a</w:t>
      </w:r>
      <w:r w:rsidR="006333BC">
        <w:rPr>
          <w:b w:val="0"/>
        </w:rPr>
        <w:t> </w:t>
      </w:r>
      <w:r w:rsidR="006333BC" w:rsidRPr="00542A86">
        <w:rPr>
          <w:b w:val="0"/>
        </w:rPr>
        <w:t>návěsů</w:t>
      </w:r>
      <w:r w:rsidR="006333BC" w:rsidRPr="00542A86">
        <w:rPr>
          <w:b w:val="0"/>
          <w:color w:val="FF0000"/>
        </w:rPr>
        <w:t xml:space="preserve"> </w:t>
      </w:r>
      <w:r w:rsidR="008A374B">
        <w:rPr>
          <w:b w:val="0"/>
        </w:rPr>
        <w:t>(příspěvek</w:t>
      </w:r>
      <w:r w:rsidR="004102AA">
        <w:rPr>
          <w:b w:val="0"/>
        </w:rPr>
        <w:t xml:space="preserve"> </w:t>
      </w:r>
      <w:r w:rsidR="008A374B">
        <w:rPr>
          <w:b w:val="0"/>
        </w:rPr>
        <w:t>-</w:t>
      </w:r>
      <w:r w:rsidR="00884ECB" w:rsidRPr="00542A86">
        <w:rPr>
          <w:b w:val="0"/>
        </w:rPr>
        <w:t>0,</w:t>
      </w:r>
      <w:r w:rsidR="00401715">
        <w:rPr>
          <w:b w:val="0"/>
        </w:rPr>
        <w:t>15</w:t>
      </w:r>
      <w:r w:rsidR="00884ECB" w:rsidRPr="00542A86">
        <w:rPr>
          <w:b w:val="0"/>
        </w:rPr>
        <w:t> p. b.,</w:t>
      </w:r>
      <w:r w:rsidR="006A6814">
        <w:rPr>
          <w:b w:val="0"/>
        </w:rPr>
        <w:t> </w:t>
      </w:r>
      <w:r w:rsidR="00884ECB" w:rsidRPr="00542A86">
        <w:rPr>
          <w:b w:val="0"/>
        </w:rPr>
        <w:t>pokles o </w:t>
      </w:r>
      <w:r w:rsidR="00401715">
        <w:rPr>
          <w:b w:val="0"/>
        </w:rPr>
        <w:t>0,8</w:t>
      </w:r>
      <w:r w:rsidR="00884ECB" w:rsidRPr="00542A86">
        <w:rPr>
          <w:b w:val="0"/>
        </w:rPr>
        <w:t> %)</w:t>
      </w:r>
      <w:r w:rsidR="003109F8">
        <w:rPr>
          <w:b w:val="0"/>
        </w:rPr>
        <w:t xml:space="preserve">, </w:t>
      </w:r>
      <w:r w:rsidR="00401715">
        <w:rPr>
          <w:b w:val="0"/>
        </w:rPr>
        <w:t>ostatní zpracovatelský průmysl</w:t>
      </w:r>
      <w:r w:rsidR="003109F8">
        <w:rPr>
          <w:b w:val="0"/>
        </w:rPr>
        <w:t xml:space="preserve">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1</w:t>
      </w:r>
      <w:r w:rsidR="00401715">
        <w:rPr>
          <w:b w:val="0"/>
        </w:rPr>
        <w:t>0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401715">
        <w:rPr>
          <w:b w:val="0"/>
        </w:rPr>
        <w:t>4,7</w:t>
      </w:r>
      <w:r w:rsidR="003109F8" w:rsidRPr="00542A86">
        <w:rPr>
          <w:b w:val="0"/>
        </w:rPr>
        <w:t> %)</w:t>
      </w:r>
      <w:r w:rsidR="003109F8">
        <w:rPr>
          <w:b w:val="0"/>
        </w:rPr>
        <w:t xml:space="preserve"> a výroba </w:t>
      </w:r>
      <w:r w:rsidR="004F07F6">
        <w:rPr>
          <w:b w:val="0"/>
        </w:rPr>
        <w:t>oděvů</w:t>
      </w:r>
      <w:r w:rsidR="003109F8">
        <w:rPr>
          <w:b w:val="0"/>
        </w:rPr>
        <w:t xml:space="preserve">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0</w:t>
      </w:r>
      <w:r w:rsidR="00401715">
        <w:rPr>
          <w:b w:val="0"/>
        </w:rPr>
        <w:t>3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401715">
        <w:rPr>
          <w:b w:val="0"/>
        </w:rPr>
        <w:t>4,2</w:t>
      </w:r>
      <w:r w:rsidR="003109F8" w:rsidRPr="00542A86">
        <w:rPr>
          <w:b w:val="0"/>
        </w:rPr>
        <w:t> %)</w:t>
      </w:r>
      <w:r w:rsidR="003109F8">
        <w:rPr>
          <w:b w:val="0"/>
        </w:rPr>
        <w:t>.</w:t>
      </w:r>
    </w:p>
    <w:p w:rsidR="001F4C67" w:rsidRDefault="001F4C67" w:rsidP="00870CBD">
      <w:pPr>
        <w:pStyle w:val="Zkladntext3"/>
        <w:rPr>
          <w:b w:val="0"/>
        </w:rPr>
      </w:pPr>
    </w:p>
    <w:p w:rsidR="001F4C67" w:rsidRPr="00B645B2" w:rsidRDefault="001F4C67" w:rsidP="00870CBD">
      <w:pPr>
        <w:pStyle w:val="Zkladntext3"/>
        <w:rPr>
          <w:b w:val="0"/>
        </w:rPr>
      </w:pPr>
      <w:r>
        <w:rPr>
          <w:b w:val="0"/>
          <w:i/>
        </w:rPr>
        <w:t xml:space="preserve">„Produkce v červenci vzrostla v naprosté většině průmyslových odvětví. </w:t>
      </w:r>
      <w:r w:rsidR="00B645B2">
        <w:rPr>
          <w:b w:val="0"/>
          <w:i/>
        </w:rPr>
        <w:t xml:space="preserve">Relativně vysoká tempa růstu byla ještě zčásti ovlivněna </w:t>
      </w:r>
      <w:r w:rsidR="006703C5">
        <w:rPr>
          <w:b w:val="0"/>
          <w:i/>
        </w:rPr>
        <w:t>nižší srovnávací základnou</w:t>
      </w:r>
      <w:r w:rsidR="00B645B2">
        <w:rPr>
          <w:b w:val="0"/>
          <w:i/>
        </w:rPr>
        <w:t>. Projevila se však i zvýšená poptávka po některých výrobcích zpracovatelského průmyslu</w:t>
      </w:r>
      <w:r w:rsidR="006703C5">
        <w:rPr>
          <w:b w:val="0"/>
          <w:i/>
        </w:rPr>
        <w:t>, např. oceli</w:t>
      </w:r>
      <w:r w:rsidR="00B645B2">
        <w:rPr>
          <w:b w:val="0"/>
          <w:i/>
        </w:rPr>
        <w:t xml:space="preserve">,“ </w:t>
      </w:r>
      <w:r w:rsidR="00B645B2">
        <w:rPr>
          <w:b w:val="0"/>
        </w:rPr>
        <w:t xml:space="preserve">říká Radek Matějka, </w:t>
      </w:r>
      <w:r w:rsidR="00B645B2" w:rsidRPr="00B645B2">
        <w:rPr>
          <w:b w:val="0"/>
        </w:rPr>
        <w:t>ředitel odboru statistiky zemědělství a lesnictví, průmyslu, stavebnictví a energetiky.</w:t>
      </w:r>
    </w:p>
    <w:p w:rsidR="003B7AB8" w:rsidRPr="00E10490" w:rsidRDefault="003B7AB8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263CD7">
        <w:rPr>
          <w:rFonts w:cs="Arial"/>
          <w:lang w:eastAsia="cs-CZ"/>
        </w:rPr>
        <w:t>červ</w:t>
      </w:r>
      <w:r w:rsidR="0081311A">
        <w:rPr>
          <w:rFonts w:cs="Arial"/>
          <w:lang w:eastAsia="cs-CZ"/>
        </w:rPr>
        <w:t>enci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AE02FF">
        <w:rPr>
          <w:rFonts w:cs="Arial"/>
        </w:rPr>
        <w:t>12,1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10,4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9214D5">
        <w:rPr>
          <w:rFonts w:cs="Arial"/>
        </w:rPr>
        <w:t>14,5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B24C48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263CD7">
        <w:rPr>
          <w:rFonts w:cs="Arial"/>
          <w:b w:val="0"/>
          <w:lang w:eastAsia="cs-CZ"/>
        </w:rPr>
        <w:t>červ</w:t>
      </w:r>
      <w:r w:rsidR="0081311A">
        <w:rPr>
          <w:rFonts w:cs="Arial"/>
          <w:b w:val="0"/>
          <w:lang w:eastAsia="cs-CZ"/>
        </w:rPr>
        <w:t>enci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</w:t>
      </w:r>
      <w:r w:rsidRPr="00791AC5">
        <w:rPr>
          <w:rFonts w:cs="Arial"/>
          <w:b w:val="0"/>
        </w:rPr>
        <w:t>o </w:t>
      </w:r>
      <w:r w:rsidR="00AE02FF">
        <w:rPr>
          <w:rFonts w:cs="Arial"/>
          <w:b w:val="0"/>
        </w:rPr>
        <w:t>18,</w:t>
      </w:r>
      <w:r w:rsidR="00F70FAD">
        <w:rPr>
          <w:rFonts w:cs="Arial"/>
          <w:b w:val="0"/>
        </w:rPr>
        <w:t>9</w:t>
      </w:r>
      <w:r w:rsidRPr="00791AC5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AE02FF">
        <w:rPr>
          <w:rFonts w:cs="Arial"/>
          <w:b w:val="0"/>
        </w:rPr>
        <w:t>18,3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AE02FF">
        <w:rPr>
          <w:rFonts w:cs="Arial"/>
          <w:b w:val="0"/>
        </w:rPr>
        <w:t>20,2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</w:t>
      </w:r>
      <w:r w:rsidR="008A374B">
        <w:rPr>
          <w:b w:val="0"/>
        </w:rPr>
        <w:t> </w:t>
      </w:r>
      <w:r w:rsidR="00A92CB0" w:rsidRPr="00542A86">
        <w:rPr>
          <w:b w:val="0"/>
        </w:rPr>
        <w:t>návěsů (příspěvek +</w:t>
      </w:r>
      <w:r w:rsidR="00AE02FF">
        <w:rPr>
          <w:b w:val="0"/>
        </w:rPr>
        <w:t>5,</w:t>
      </w:r>
      <w:r w:rsidR="004F20FC">
        <w:rPr>
          <w:b w:val="0"/>
        </w:rPr>
        <w:t>4</w:t>
      </w:r>
      <w:r w:rsidR="00F70FAD">
        <w:rPr>
          <w:b w:val="0"/>
        </w:rPr>
        <w:t xml:space="preserve"> </w:t>
      </w:r>
      <w:r w:rsidR="00A92CB0" w:rsidRPr="00542A86">
        <w:rPr>
          <w:b w:val="0"/>
        </w:rPr>
        <w:t>p. b., růst o </w:t>
      </w:r>
      <w:r w:rsidR="004F20FC">
        <w:rPr>
          <w:b w:val="0"/>
        </w:rPr>
        <w:t>13,5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BF2BAF">
        <w:rPr>
          <w:b w:val="0"/>
        </w:rPr>
        <w:t>základních kovů, hutní zpracování kovů; slévárenství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AE02FF">
        <w:rPr>
          <w:b w:val="0"/>
        </w:rPr>
        <w:t>2,7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AE02FF">
        <w:rPr>
          <w:b w:val="0"/>
        </w:rPr>
        <w:t>51,</w:t>
      </w:r>
      <w:r w:rsidR="004F20FC">
        <w:rPr>
          <w:b w:val="0"/>
        </w:rPr>
        <w:t>3</w:t>
      </w:r>
      <w:r w:rsidR="00F22FAE" w:rsidRPr="00542A86">
        <w:rPr>
          <w:b w:val="0"/>
        </w:rPr>
        <w:t> %)</w:t>
      </w:r>
      <w:r w:rsidR="009B0233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AE02FF">
        <w:rPr>
          <w:b w:val="0"/>
        </w:rPr>
        <w:t>strojů a zařízení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AE02FF">
        <w:rPr>
          <w:b w:val="0"/>
        </w:rPr>
        <w:t>2,5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4F20FC">
        <w:rPr>
          <w:b w:val="0"/>
        </w:rPr>
        <w:t>24,4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F22FAE" w:rsidRPr="00542A86">
        <w:rPr>
          <w:b w:val="0"/>
        </w:rPr>
        <w:t xml:space="preserve">výroba </w:t>
      </w:r>
      <w:r w:rsidR="00AE02FF">
        <w:rPr>
          <w:b w:val="0"/>
        </w:rPr>
        <w:t>počítačů, elektronických a optických přístrojů a zařízení</w:t>
      </w:r>
      <w:r w:rsidR="009B0233">
        <w:rPr>
          <w:b w:val="0"/>
        </w:rPr>
        <w:t xml:space="preserve"> </w:t>
      </w:r>
      <w:r w:rsidR="00F22FAE" w:rsidRPr="00542A86">
        <w:rPr>
          <w:b w:val="0"/>
        </w:rPr>
        <w:t>(příspěvek -</w:t>
      </w:r>
      <w:r w:rsidR="00F22FAE">
        <w:rPr>
          <w:b w:val="0"/>
        </w:rPr>
        <w:t>0,</w:t>
      </w:r>
      <w:r w:rsidR="00AE02FF">
        <w:rPr>
          <w:b w:val="0"/>
        </w:rPr>
        <w:t>4</w:t>
      </w:r>
      <w:r w:rsidR="00F22FAE" w:rsidRPr="00542A86">
        <w:rPr>
          <w:b w:val="0"/>
        </w:rPr>
        <w:t> p. b., pokles o </w:t>
      </w:r>
      <w:r w:rsidR="00AE02FF">
        <w:rPr>
          <w:b w:val="0"/>
        </w:rPr>
        <w:t>3</w:t>
      </w:r>
      <w:r w:rsidR="009B0233">
        <w:rPr>
          <w:b w:val="0"/>
        </w:rPr>
        <w:t>,</w:t>
      </w:r>
      <w:r w:rsidR="004F20FC">
        <w:rPr>
          <w:b w:val="0"/>
        </w:rPr>
        <w:t>7</w:t>
      </w:r>
      <w:r w:rsidR="00F22FAE" w:rsidRPr="00542A86">
        <w:rPr>
          <w:b w:val="0"/>
        </w:rPr>
        <w:t> %)</w:t>
      </w:r>
      <w:r w:rsidR="00AE02FF">
        <w:rPr>
          <w:b w:val="0"/>
        </w:rPr>
        <w:t xml:space="preserve"> a </w:t>
      </w:r>
      <w:r w:rsidR="009B0233">
        <w:rPr>
          <w:b w:val="0"/>
        </w:rPr>
        <w:t xml:space="preserve">výroba </w:t>
      </w:r>
      <w:r w:rsidR="00AE02FF">
        <w:rPr>
          <w:b w:val="0"/>
        </w:rPr>
        <w:t>oděvů (příspěvek -</w:t>
      </w:r>
      <w:r w:rsidR="009B0233" w:rsidRPr="00542A86">
        <w:rPr>
          <w:b w:val="0"/>
        </w:rPr>
        <w:t>0,</w:t>
      </w:r>
      <w:r w:rsidR="00AE02FF">
        <w:rPr>
          <w:b w:val="0"/>
        </w:rPr>
        <w:t>1</w:t>
      </w:r>
      <w:r w:rsidR="009B0233" w:rsidRPr="00542A86">
        <w:rPr>
          <w:b w:val="0"/>
        </w:rPr>
        <w:t> p. b.,</w:t>
      </w:r>
      <w:r w:rsidR="009B0233">
        <w:rPr>
          <w:b w:val="0"/>
        </w:rPr>
        <w:t> </w:t>
      </w:r>
      <w:r w:rsidR="009B0233" w:rsidRPr="00542A86">
        <w:rPr>
          <w:b w:val="0"/>
        </w:rPr>
        <w:t>pokles o </w:t>
      </w:r>
      <w:r w:rsidR="004F20FC">
        <w:rPr>
          <w:b w:val="0"/>
        </w:rPr>
        <w:t>15,0</w:t>
      </w:r>
      <w:r w:rsidR="009B0233" w:rsidRPr="00542A86">
        <w:rPr>
          <w:b w:val="0"/>
        </w:rPr>
        <w:t> %)</w:t>
      </w:r>
      <w:r w:rsidR="00AE02FF">
        <w:rPr>
          <w:b w:val="0"/>
        </w:rPr>
        <w:t>.</w:t>
      </w:r>
    </w:p>
    <w:p w:rsidR="00724C3D" w:rsidRDefault="00724C3D" w:rsidP="00B24C48">
      <w:pPr>
        <w:pStyle w:val="Zkladntext3"/>
        <w:rPr>
          <w:b w:val="0"/>
        </w:rPr>
      </w:pPr>
    </w:p>
    <w:p w:rsidR="00724C3D" w:rsidRPr="00724C3D" w:rsidRDefault="00724C3D" w:rsidP="00B24C48">
      <w:pPr>
        <w:pStyle w:val="Zkladntext3"/>
        <w:rPr>
          <w:b w:val="0"/>
        </w:rPr>
      </w:pPr>
      <w:r>
        <w:rPr>
          <w:b w:val="0"/>
          <w:i/>
        </w:rPr>
        <w:t>„Stejně jako v pře</w:t>
      </w:r>
      <w:r w:rsidR="007675E8">
        <w:rPr>
          <w:b w:val="0"/>
          <w:i/>
        </w:rPr>
        <w:t>d</w:t>
      </w:r>
      <w:r>
        <w:rPr>
          <w:b w:val="0"/>
          <w:i/>
        </w:rPr>
        <w:t xml:space="preserve">chozích měsících průmyslovým podnikům výrazně rostla zakázková náplň. Meziměsíčně se objem nových průmyslových zakázek zvýšil již potřetí v řadě a dosahuje nejvyšších hodnot ve sledované časové řadě,“ </w:t>
      </w:r>
      <w:r>
        <w:rPr>
          <w:b w:val="0"/>
        </w:rPr>
        <w:t>dodává Veronika Doležalová, vedoucí oddělení statistiky průmyslu.</w:t>
      </w:r>
    </w:p>
    <w:p w:rsidR="009F5BAB" w:rsidRDefault="009F5BAB" w:rsidP="00B24C48">
      <w:pPr>
        <w:pStyle w:val="Zkladntext3"/>
      </w:pPr>
    </w:p>
    <w:p w:rsidR="00870CBD" w:rsidRPr="00BB3DBA" w:rsidRDefault="00870CBD" w:rsidP="00BB3DBA">
      <w:pPr>
        <w:pStyle w:val="Zkladntext3"/>
        <w:rPr>
          <w:iCs/>
        </w:rPr>
      </w:pPr>
      <w:r w:rsidRPr="00542A86">
        <w:lastRenderedPageBreak/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se </w:t>
      </w:r>
      <w:r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53118C">
        <w:rPr>
          <w:rFonts w:cs="Arial"/>
          <w:b w:val="0"/>
          <w:lang w:eastAsia="cs-CZ"/>
        </w:rPr>
        <w:t>červ</w:t>
      </w:r>
      <w:r w:rsidR="0081311A">
        <w:rPr>
          <w:rFonts w:cs="Arial"/>
          <w:b w:val="0"/>
          <w:lang w:eastAsia="cs-CZ"/>
        </w:rPr>
        <w:t>enci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Pr="005F7698">
        <w:rPr>
          <w:b w:val="0"/>
          <w:iCs/>
          <w:szCs w:val="18"/>
        </w:rPr>
        <w:t xml:space="preserve"> meziročně snížil </w:t>
      </w:r>
      <w:r w:rsidRPr="006D77F1">
        <w:rPr>
          <w:b w:val="0"/>
          <w:iCs/>
          <w:szCs w:val="18"/>
        </w:rPr>
        <w:t>o</w:t>
      </w:r>
      <w:r w:rsidR="00561BCC" w:rsidRPr="006D77F1">
        <w:rPr>
          <w:b w:val="0"/>
          <w:iCs/>
          <w:szCs w:val="18"/>
        </w:rPr>
        <w:t> </w:t>
      </w:r>
      <w:r w:rsidR="006D77F1" w:rsidRPr="006D77F1">
        <w:rPr>
          <w:b w:val="0"/>
          <w:iCs/>
          <w:szCs w:val="18"/>
        </w:rPr>
        <w:t>0,</w:t>
      </w:r>
      <w:r w:rsidR="0051691B">
        <w:rPr>
          <w:b w:val="0"/>
          <w:iCs/>
          <w:szCs w:val="18"/>
        </w:rPr>
        <w:t>6</w:t>
      </w:r>
      <w:r w:rsidR="004B384D" w:rsidRPr="006D77F1">
        <w:rPr>
          <w:b w:val="0"/>
          <w:iCs/>
          <w:szCs w:val="18"/>
        </w:rPr>
        <w:t> </w:t>
      </w:r>
      <w:r w:rsidRPr="005F7698">
        <w:rPr>
          <w:b w:val="0"/>
          <w:iCs/>
          <w:szCs w:val="18"/>
        </w:rPr>
        <w:t xml:space="preserve">%. Průměrná hrubá měsíční nominální mzda těchto </w:t>
      </w:r>
      <w:r w:rsidRPr="005F7698">
        <w:rPr>
          <w:b w:val="0"/>
          <w:iCs/>
        </w:rPr>
        <w:t>zaměstnanců v</w:t>
      </w:r>
      <w:r w:rsidR="006D77F1">
        <w:rPr>
          <w:b w:val="0"/>
          <w:iCs/>
        </w:rPr>
        <w:t> </w:t>
      </w:r>
      <w:r w:rsidR="0053118C">
        <w:rPr>
          <w:rFonts w:cs="Arial"/>
          <w:b w:val="0"/>
          <w:lang w:eastAsia="cs-CZ"/>
        </w:rPr>
        <w:t>červ</w:t>
      </w:r>
      <w:r w:rsidR="00970486">
        <w:rPr>
          <w:rFonts w:cs="Arial"/>
          <w:b w:val="0"/>
          <w:lang w:eastAsia="cs-CZ"/>
        </w:rPr>
        <w:t>enci</w:t>
      </w:r>
      <w:r w:rsidR="006D77F1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 w:rsidR="0051691B">
        <w:rPr>
          <w:b w:val="0"/>
          <w:iCs/>
        </w:rPr>
        <w:t>5,3</w:t>
      </w:r>
      <w:r w:rsidR="003D47B4" w:rsidRPr="005F7698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Eurostatem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A34247">
        <w:rPr>
          <w:bCs/>
          <w:sz w:val="20"/>
          <w:szCs w:val="20"/>
        </w:rPr>
        <w:t>červnu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C85234" w:rsidRPr="00C85234">
        <w:rPr>
          <w:b w:val="0"/>
          <w:sz w:val="20"/>
          <w:szCs w:val="20"/>
        </w:rPr>
        <w:t>10,5</w:t>
      </w:r>
      <w:r w:rsidR="00D74BBF" w:rsidRPr="00C85234">
        <w:rPr>
          <w:b w:val="0"/>
          <w:sz w:val="20"/>
          <w:szCs w:val="20"/>
        </w:rPr>
        <w:t> </w:t>
      </w:r>
      <w:r w:rsidR="00D74BBF" w:rsidRPr="00E8222B">
        <w:rPr>
          <w:b w:val="0"/>
          <w:sz w:val="20"/>
          <w:szCs w:val="20"/>
        </w:rPr>
        <w:t xml:space="preserve">%, český průmysl </w:t>
      </w:r>
      <w:r w:rsidR="00075C1C">
        <w:rPr>
          <w:b w:val="0"/>
          <w:sz w:val="20"/>
          <w:szCs w:val="20"/>
        </w:rPr>
        <w:t>vzrostl</w:t>
      </w:r>
      <w:r w:rsidR="00D74BBF" w:rsidRPr="00E8222B">
        <w:rPr>
          <w:b w:val="0"/>
          <w:sz w:val="20"/>
          <w:szCs w:val="20"/>
        </w:rPr>
        <w:t xml:space="preserve"> o </w:t>
      </w:r>
      <w:r w:rsidR="00C85234" w:rsidRPr="00C85234">
        <w:rPr>
          <w:b w:val="0"/>
          <w:sz w:val="20"/>
          <w:szCs w:val="20"/>
        </w:rPr>
        <w:t>11,1</w:t>
      </w:r>
      <w:r w:rsidR="00D74BBF" w:rsidRPr="00C85234">
        <w:rPr>
          <w:b w:val="0"/>
          <w:sz w:val="20"/>
          <w:szCs w:val="20"/>
        </w:rPr>
        <w:t> </w:t>
      </w:r>
      <w:r w:rsidR="00D74BBF" w:rsidRPr="005F7698">
        <w:rPr>
          <w:b w:val="0"/>
          <w:sz w:val="20"/>
          <w:szCs w:val="20"/>
        </w:rPr>
        <w:t xml:space="preserve">%. Největší meziroční </w:t>
      </w:r>
      <w:r w:rsidR="00075C1C" w:rsidRPr="005F7698">
        <w:rPr>
          <w:b w:val="0"/>
          <w:sz w:val="20"/>
          <w:szCs w:val="20"/>
        </w:rPr>
        <w:t>růst</w:t>
      </w:r>
      <w:r w:rsidR="00D74BBF" w:rsidRPr="005F7698">
        <w:rPr>
          <w:b w:val="0"/>
          <w:sz w:val="20"/>
          <w:szCs w:val="20"/>
        </w:rPr>
        <w:t xml:space="preserve"> zaznamenal</w:t>
      </w:r>
      <w:r w:rsidR="00BC2057">
        <w:rPr>
          <w:b w:val="0"/>
          <w:sz w:val="20"/>
          <w:szCs w:val="20"/>
        </w:rPr>
        <w:t>a</w:t>
      </w:r>
      <w:r w:rsidR="00D74BBF" w:rsidRPr="005F7698">
        <w:rPr>
          <w:b w:val="0"/>
          <w:sz w:val="20"/>
          <w:szCs w:val="20"/>
        </w:rPr>
        <w:t xml:space="preserve"> </w:t>
      </w:r>
      <w:r w:rsidR="00C85234" w:rsidRPr="00C85234">
        <w:rPr>
          <w:b w:val="0"/>
          <w:sz w:val="20"/>
          <w:szCs w:val="20"/>
        </w:rPr>
        <w:t>Belgie</w:t>
      </w:r>
      <w:r w:rsidR="002D6D2E" w:rsidRPr="00C85234">
        <w:rPr>
          <w:b w:val="0"/>
          <w:sz w:val="20"/>
          <w:szCs w:val="20"/>
        </w:rPr>
        <w:t xml:space="preserve"> a</w:t>
      </w:r>
      <w:r w:rsidR="00D74BBF" w:rsidRPr="00C85234">
        <w:rPr>
          <w:b w:val="0"/>
          <w:sz w:val="20"/>
          <w:szCs w:val="20"/>
        </w:rPr>
        <w:t xml:space="preserve"> </w:t>
      </w:r>
      <w:r w:rsidR="00C85234" w:rsidRPr="00C85234">
        <w:rPr>
          <w:b w:val="0"/>
          <w:sz w:val="20"/>
          <w:szCs w:val="20"/>
        </w:rPr>
        <w:t>Litva</w:t>
      </w:r>
      <w:r w:rsidR="00356BC9" w:rsidRPr="00C85234">
        <w:rPr>
          <w:b w:val="0"/>
          <w:sz w:val="20"/>
          <w:szCs w:val="20"/>
        </w:rPr>
        <w:t>;</w:t>
      </w:r>
      <w:r w:rsidR="002D6D2E" w:rsidRPr="00C85234">
        <w:rPr>
          <w:b w:val="0"/>
          <w:sz w:val="20"/>
          <w:szCs w:val="20"/>
        </w:rPr>
        <w:t xml:space="preserve"> německý průmysl vzrostl</w:t>
      </w:r>
      <w:r w:rsidR="00D74BBF" w:rsidRPr="00C85234">
        <w:rPr>
          <w:b w:val="0"/>
          <w:sz w:val="20"/>
          <w:szCs w:val="20"/>
        </w:rPr>
        <w:t xml:space="preserve"> o </w:t>
      </w:r>
      <w:r w:rsidR="00C85234" w:rsidRPr="00C85234">
        <w:rPr>
          <w:b w:val="0"/>
          <w:sz w:val="20"/>
          <w:szCs w:val="20"/>
        </w:rPr>
        <w:t>6,5</w:t>
      </w:r>
      <w:r w:rsidR="00D74BBF" w:rsidRPr="00C85234">
        <w:rPr>
          <w:b w:val="0"/>
          <w:sz w:val="20"/>
          <w:szCs w:val="20"/>
        </w:rPr>
        <w:t> %.</w:t>
      </w:r>
      <w:r w:rsidR="00A64B57" w:rsidRPr="00A34247">
        <w:rPr>
          <w:b w:val="0"/>
          <w:color w:val="FF0000"/>
          <w:sz w:val="20"/>
          <w:szCs w:val="20"/>
        </w:rPr>
        <w:t xml:space="preserve"> </w:t>
      </w:r>
      <w:r w:rsidR="00D74BBF" w:rsidRPr="005F7698">
        <w:rPr>
          <w:b w:val="0"/>
          <w:sz w:val="20"/>
          <w:szCs w:val="20"/>
        </w:rPr>
        <w:t xml:space="preserve">Podle předběžného harmonogramu </w:t>
      </w:r>
      <w:r w:rsidR="00D74BBF" w:rsidRPr="005F7698">
        <w:rPr>
          <w:b w:val="0"/>
          <w:bCs/>
          <w:sz w:val="20"/>
          <w:szCs w:val="20"/>
        </w:rPr>
        <w:t xml:space="preserve">Eurostat zveřejní </w:t>
      </w:r>
      <w:r w:rsidR="00D74BBF" w:rsidRPr="005F7698">
        <w:rPr>
          <w:b w:val="0"/>
          <w:sz w:val="20"/>
          <w:szCs w:val="20"/>
        </w:rPr>
        <w:t>ú</w:t>
      </w:r>
      <w:r w:rsidR="00D74BBF" w:rsidRPr="005F7698">
        <w:rPr>
          <w:b w:val="0"/>
          <w:bCs/>
          <w:sz w:val="20"/>
          <w:szCs w:val="20"/>
        </w:rPr>
        <w:t>daje za </w:t>
      </w:r>
      <w:r w:rsidR="00263CD7" w:rsidRPr="00045A60">
        <w:rPr>
          <w:b w:val="0"/>
          <w:bCs/>
          <w:sz w:val="20"/>
          <w:szCs w:val="20"/>
        </w:rPr>
        <w:t>červen</w:t>
      </w:r>
      <w:r w:rsidR="00A34247">
        <w:rPr>
          <w:b w:val="0"/>
          <w:bCs/>
          <w:sz w:val="20"/>
          <w:szCs w:val="20"/>
        </w:rPr>
        <w:t>ec</w:t>
      </w:r>
      <w:r w:rsidR="00D74BBF" w:rsidRPr="005F7698">
        <w:rPr>
          <w:b w:val="0"/>
          <w:bCs/>
          <w:sz w:val="20"/>
          <w:szCs w:val="20"/>
        </w:rPr>
        <w:t xml:space="preserve"> 2021 dne </w:t>
      </w:r>
      <w:r w:rsidR="00A34247" w:rsidRPr="00E81D79">
        <w:rPr>
          <w:b w:val="0"/>
          <w:bCs/>
          <w:sz w:val="20"/>
          <w:szCs w:val="20"/>
        </w:rPr>
        <w:t>15</w:t>
      </w:r>
      <w:r w:rsidR="00356BC9" w:rsidRPr="00E81D79">
        <w:rPr>
          <w:b w:val="0"/>
          <w:bCs/>
          <w:sz w:val="20"/>
          <w:szCs w:val="20"/>
        </w:rPr>
        <w:t>.</w:t>
      </w:r>
      <w:r w:rsidR="00356BC9" w:rsidRPr="00045A60">
        <w:rPr>
          <w:b w:val="0"/>
          <w:bCs/>
          <w:sz w:val="20"/>
          <w:szCs w:val="20"/>
        </w:rPr>
        <w:t xml:space="preserve"> </w:t>
      </w:r>
      <w:r w:rsidR="00A34247">
        <w:rPr>
          <w:b w:val="0"/>
          <w:bCs/>
          <w:sz w:val="20"/>
          <w:szCs w:val="20"/>
        </w:rPr>
        <w:t>9</w:t>
      </w:r>
      <w:r w:rsidR="00D74BBF" w:rsidRPr="005F7698">
        <w:rPr>
          <w:b w:val="0"/>
          <w:bCs/>
          <w:sz w:val="20"/>
          <w:szCs w:val="20"/>
        </w:rPr>
        <w:t>. 2021</w:t>
      </w:r>
      <w:r w:rsidR="00A071F5" w:rsidRPr="005F7698">
        <w:rPr>
          <w:b w:val="0"/>
          <w:bCs/>
          <w:sz w:val="20"/>
          <w:szCs w:val="20"/>
        </w:rPr>
        <w:t>.</w:t>
      </w:r>
    </w:p>
    <w:p w:rsidR="004978F1" w:rsidRDefault="004978F1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263CD7" w:rsidRPr="00C85234">
        <w:rPr>
          <w:iCs/>
        </w:rPr>
        <w:t>Červen</w:t>
      </w:r>
      <w:r w:rsidR="00A34247" w:rsidRPr="00C85234">
        <w:rPr>
          <w:iCs/>
        </w:rPr>
        <w:t>ec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 </w:t>
      </w:r>
      <w:r w:rsidR="0081311A" w:rsidRPr="00C85234">
        <w:rPr>
          <w:iCs/>
        </w:rPr>
        <w:t>o dva pracovní dny</w:t>
      </w:r>
      <w:r w:rsidR="00263CD7" w:rsidRPr="00C85234">
        <w:rPr>
          <w:iCs/>
        </w:rPr>
        <w:t xml:space="preserve"> </w:t>
      </w:r>
      <w:r w:rsidR="0081311A" w:rsidRPr="00C85234">
        <w:rPr>
          <w:iCs/>
        </w:rPr>
        <w:t>m</w:t>
      </w:r>
      <w:r w:rsidR="00A34247" w:rsidRPr="00C85234">
        <w:rPr>
          <w:iCs/>
        </w:rPr>
        <w:t>én</w:t>
      </w:r>
      <w:r w:rsidR="0081311A" w:rsidRPr="00C85234">
        <w:rPr>
          <w:iCs/>
        </w:rPr>
        <w:t>ě než</w:t>
      </w:r>
      <w:r w:rsidR="00DD659E" w:rsidRPr="00C85234">
        <w:rPr>
          <w:iCs/>
        </w:rPr>
        <w:t xml:space="preserve"> </w:t>
      </w:r>
      <w:r w:rsidR="00263CD7" w:rsidRPr="00C85234">
        <w:rPr>
          <w:iCs/>
        </w:rPr>
        <w:t>červen</w:t>
      </w:r>
      <w:r w:rsidR="0081311A" w:rsidRPr="00C85234">
        <w:rPr>
          <w:iCs/>
        </w:rPr>
        <w:t>ec</w:t>
      </w:r>
      <w:r w:rsidR="001C17E9" w:rsidRPr="00C85234">
        <w:rPr>
          <w:iCs/>
        </w:rPr>
        <w:t xml:space="preserve"> 20</w:t>
      </w:r>
      <w:r w:rsidR="0050117F" w:rsidRPr="00C85234">
        <w:rPr>
          <w:iCs/>
        </w:rPr>
        <w:t>20</w:t>
      </w:r>
      <w:r w:rsidR="00001B65" w:rsidRPr="00C85234">
        <w:rPr>
          <w:iCs/>
        </w:rPr>
        <w:t>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81311A" w:rsidRDefault="0081311A" w:rsidP="0081311A">
      <w:pPr>
        <w:pStyle w:val="Poznmky0"/>
        <w:spacing w:before="0"/>
        <w:rPr>
          <w:iCs/>
        </w:rPr>
      </w:pPr>
      <w:r w:rsidRPr="00C85234">
        <w:t>V souladu s revizní politikou ČSÚ byly zároveň se zpracováním dat za červenec 2021 revidovány údaje za duben až červen 2021.</w:t>
      </w:r>
    </w:p>
    <w:p w:rsidR="00B92F46" w:rsidRDefault="00B92F46" w:rsidP="00DD659E">
      <w:pPr>
        <w:pStyle w:val="Poznmky0"/>
        <w:spacing w:before="0"/>
        <w:rPr>
          <w:rFonts w:cs="Times New Roman"/>
          <w:i w:val="0"/>
          <w:sz w:val="20"/>
          <w:szCs w:val="22"/>
        </w:rPr>
      </w:pP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9A455B">
        <w:rPr>
          <w:i/>
          <w:color w:val="auto"/>
        </w:rPr>
        <w:t>Mgr.Veronika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8239A" w:rsidRPr="00C85234">
        <w:rPr>
          <w:i/>
          <w:color w:val="auto"/>
        </w:rPr>
        <w:t>3</w:t>
      </w:r>
      <w:r w:rsidR="00C85234">
        <w:rPr>
          <w:i/>
          <w:color w:val="auto"/>
        </w:rPr>
        <w:t>1</w:t>
      </w:r>
      <w:r w:rsidR="0058239A" w:rsidRPr="00C85234">
        <w:rPr>
          <w:i/>
          <w:color w:val="auto"/>
        </w:rPr>
        <w:t xml:space="preserve">. </w:t>
      </w:r>
      <w:r w:rsidR="00C85234" w:rsidRPr="00C85234">
        <w:rPr>
          <w:i/>
          <w:color w:val="auto"/>
        </w:rPr>
        <w:t>8</w:t>
      </w:r>
      <w:r w:rsidRPr="00C85234">
        <w:rPr>
          <w:i/>
          <w:color w:val="auto"/>
        </w:rPr>
        <w:t>.</w:t>
      </w:r>
      <w:r w:rsidRPr="0058239A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70486">
        <w:rPr>
          <w:i/>
          <w:color w:val="auto"/>
        </w:rPr>
        <w:t>7</w:t>
      </w:r>
      <w:r w:rsidR="00A64B57">
        <w:rPr>
          <w:i/>
          <w:color w:val="auto"/>
        </w:rPr>
        <w:t xml:space="preserve">. </w:t>
      </w:r>
      <w:r w:rsidR="00970486">
        <w:rPr>
          <w:i/>
          <w:color w:val="auto"/>
        </w:rPr>
        <w:t>10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4A" w:rsidRDefault="0089154A" w:rsidP="00BA6370">
      <w:r>
        <w:separator/>
      </w:r>
    </w:p>
  </w:endnote>
  <w:endnote w:type="continuationSeparator" w:id="0">
    <w:p w:rsidR="0089154A" w:rsidRDefault="008915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675E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675E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744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4A" w:rsidRDefault="0089154A" w:rsidP="00BA6370">
      <w:r>
        <w:separator/>
      </w:r>
    </w:p>
  </w:footnote>
  <w:footnote w:type="continuationSeparator" w:id="0">
    <w:p w:rsidR="0089154A" w:rsidRDefault="008915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DBA0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37B8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5669B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1F4C67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67C9"/>
    <w:rsid w:val="002C4F29"/>
    <w:rsid w:val="002C7C51"/>
    <w:rsid w:val="002D6D2E"/>
    <w:rsid w:val="002D703B"/>
    <w:rsid w:val="002E7D64"/>
    <w:rsid w:val="00301223"/>
    <w:rsid w:val="00303900"/>
    <w:rsid w:val="00306899"/>
    <w:rsid w:val="003109F8"/>
    <w:rsid w:val="00312022"/>
    <w:rsid w:val="003176F5"/>
    <w:rsid w:val="00324FD6"/>
    <w:rsid w:val="003258B5"/>
    <w:rsid w:val="003301A3"/>
    <w:rsid w:val="00334DC8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15"/>
    <w:rsid w:val="00401784"/>
    <w:rsid w:val="00402E34"/>
    <w:rsid w:val="00405244"/>
    <w:rsid w:val="004102AA"/>
    <w:rsid w:val="0041251C"/>
    <w:rsid w:val="004154C7"/>
    <w:rsid w:val="00415613"/>
    <w:rsid w:val="004275CC"/>
    <w:rsid w:val="00431147"/>
    <w:rsid w:val="0043282A"/>
    <w:rsid w:val="00435A91"/>
    <w:rsid w:val="004436EE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61E9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3829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333BC"/>
    <w:rsid w:val="0064139A"/>
    <w:rsid w:val="006432E8"/>
    <w:rsid w:val="00644A4C"/>
    <w:rsid w:val="00647828"/>
    <w:rsid w:val="006703C5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675E8"/>
    <w:rsid w:val="0077681B"/>
    <w:rsid w:val="007775B0"/>
    <w:rsid w:val="0078409A"/>
    <w:rsid w:val="0078448D"/>
    <w:rsid w:val="00784D12"/>
    <w:rsid w:val="00784FDF"/>
    <w:rsid w:val="00791AC5"/>
    <w:rsid w:val="0079535A"/>
    <w:rsid w:val="007A0388"/>
    <w:rsid w:val="007A07A2"/>
    <w:rsid w:val="007A07B9"/>
    <w:rsid w:val="007A2048"/>
    <w:rsid w:val="007A4E61"/>
    <w:rsid w:val="007A57F2"/>
    <w:rsid w:val="007A6743"/>
    <w:rsid w:val="007A7F99"/>
    <w:rsid w:val="007B0239"/>
    <w:rsid w:val="007B1333"/>
    <w:rsid w:val="007B45F0"/>
    <w:rsid w:val="007B5D3E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105E"/>
    <w:rsid w:val="0091471C"/>
    <w:rsid w:val="00914ABF"/>
    <w:rsid w:val="00917B23"/>
    <w:rsid w:val="00920B53"/>
    <w:rsid w:val="00921147"/>
    <w:rsid w:val="009214D5"/>
    <w:rsid w:val="00924549"/>
    <w:rsid w:val="00926AA7"/>
    <w:rsid w:val="0093276F"/>
    <w:rsid w:val="00953628"/>
    <w:rsid w:val="009631E8"/>
    <w:rsid w:val="00970486"/>
    <w:rsid w:val="00972197"/>
    <w:rsid w:val="00980343"/>
    <w:rsid w:val="00985EED"/>
    <w:rsid w:val="009862E5"/>
    <w:rsid w:val="00986DD7"/>
    <w:rsid w:val="009874EC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34247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B7B33"/>
    <w:rsid w:val="00AC0829"/>
    <w:rsid w:val="00AC0AAD"/>
    <w:rsid w:val="00AC3A43"/>
    <w:rsid w:val="00AD568A"/>
    <w:rsid w:val="00AE02FF"/>
    <w:rsid w:val="00AE448B"/>
    <w:rsid w:val="00AE6BDC"/>
    <w:rsid w:val="00AF0672"/>
    <w:rsid w:val="00AF2F36"/>
    <w:rsid w:val="00B00A5C"/>
    <w:rsid w:val="00B00C1D"/>
    <w:rsid w:val="00B164C2"/>
    <w:rsid w:val="00B165AE"/>
    <w:rsid w:val="00B23380"/>
    <w:rsid w:val="00B236AA"/>
    <w:rsid w:val="00B24C48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6440F"/>
    <w:rsid w:val="00B645B2"/>
    <w:rsid w:val="00B75FD6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2057"/>
    <w:rsid w:val="00BC7274"/>
    <w:rsid w:val="00BC73EE"/>
    <w:rsid w:val="00BD0BB3"/>
    <w:rsid w:val="00BE324F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7ADB"/>
    <w:rsid w:val="00C4160D"/>
    <w:rsid w:val="00C440CA"/>
    <w:rsid w:val="00C446E3"/>
    <w:rsid w:val="00C451E6"/>
    <w:rsid w:val="00C4609F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21BC"/>
    <w:rsid w:val="00CC6C4B"/>
    <w:rsid w:val="00CC6EBB"/>
    <w:rsid w:val="00CD5B49"/>
    <w:rsid w:val="00CD5D90"/>
    <w:rsid w:val="00CE228C"/>
    <w:rsid w:val="00CE4D92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97351"/>
    <w:rsid w:val="00DA5C27"/>
    <w:rsid w:val="00DB0FE8"/>
    <w:rsid w:val="00DC1626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2562"/>
    <w:rsid w:val="00F141AD"/>
    <w:rsid w:val="00F17849"/>
    <w:rsid w:val="00F17D99"/>
    <w:rsid w:val="00F214B8"/>
    <w:rsid w:val="00F22FAE"/>
    <w:rsid w:val="00F23F90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791"/>
    <w:rsid w:val="00F86E4E"/>
    <w:rsid w:val="00F946BA"/>
    <w:rsid w:val="00FA0EBE"/>
    <w:rsid w:val="00FA241A"/>
    <w:rsid w:val="00FA3347"/>
    <w:rsid w:val="00FA4C5A"/>
    <w:rsid w:val="00FB0E68"/>
    <w:rsid w:val="00FB288D"/>
    <w:rsid w:val="00FB488A"/>
    <w:rsid w:val="00FB5C68"/>
    <w:rsid w:val="00FB687C"/>
    <w:rsid w:val="00FD2704"/>
    <w:rsid w:val="00FE2913"/>
    <w:rsid w:val="00FE4B4A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A83A681"/>
  <w15:docId w15:val="{791990E0-CAA0-4661-86B1-A5B0C6F0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5363-EF16-4040-8C98-F922E23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488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25</cp:revision>
  <cp:lastPrinted>2021-09-02T10:03:00Z</cp:lastPrinted>
  <dcterms:created xsi:type="dcterms:W3CDTF">2021-08-04T11:48:00Z</dcterms:created>
  <dcterms:modified xsi:type="dcterms:W3CDTF">2021-09-02T10:04:00Z</dcterms:modified>
</cp:coreProperties>
</file>