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A764F" w:rsidP="00AE6D5B">
      <w:pPr>
        <w:pStyle w:val="Datum"/>
      </w:pPr>
      <w:r>
        <w:t>10</w:t>
      </w:r>
      <w:r w:rsidR="00511DE7">
        <w:t xml:space="preserve">. </w:t>
      </w:r>
      <w:r w:rsidR="007C58E7">
        <w:t>září</w:t>
      </w:r>
      <w:r w:rsidR="0033176A">
        <w:t xml:space="preserve"> </w:t>
      </w:r>
      <w:r w:rsidR="00860AEA">
        <w:t>2020</w:t>
      </w:r>
    </w:p>
    <w:p w:rsidR="00935819" w:rsidRDefault="00935819" w:rsidP="00935819">
      <w:pPr>
        <w:spacing w:before="280" w:line="360" w:lineRule="exac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Cenová hladina se meziměsíčně nezměnila</w:t>
      </w:r>
    </w:p>
    <w:p w:rsidR="00935819" w:rsidRDefault="00935819" w:rsidP="007C58E7">
      <w:pPr>
        <w:pStyle w:val="Perex"/>
        <w:spacing w:after="0"/>
        <w:rPr>
          <w:bCs/>
          <w:highlight w:val="yellow"/>
        </w:rPr>
      </w:pPr>
    </w:p>
    <w:p w:rsidR="007C58E7" w:rsidRDefault="00935819" w:rsidP="00935819">
      <w:pPr>
        <w:pStyle w:val="Perex"/>
        <w:rPr>
          <w:i/>
        </w:rPr>
      </w:pPr>
      <w:r>
        <w:t>Celková úroveň spotřebitelských cen</w:t>
      </w:r>
      <w:r w:rsidRPr="00560E9F">
        <w:t xml:space="preserve"> </w:t>
      </w:r>
      <w:r>
        <w:t xml:space="preserve">zůstala </w:t>
      </w:r>
      <w:r w:rsidRPr="00560E9F">
        <w:t>v</w:t>
      </w:r>
      <w:r>
        <w:t xml:space="preserve"> srpnu stejná jako v červenci. Snížení cen, zejména v oddíle potraviny a nealkoholické nápoje, bylo kompenzováno zvýšením cen především v oddíle doprava. </w:t>
      </w:r>
      <w:r w:rsidRPr="002E7BAD">
        <w:t>Meziročně vzrostly spotřebitelské ceny v</w:t>
      </w:r>
      <w:r>
        <w:t xml:space="preserve"> srpnu </w:t>
      </w:r>
      <w:r w:rsidRPr="002E7BAD">
        <w:t>o </w:t>
      </w:r>
      <w:r>
        <w:t>3,3</w:t>
      </w:r>
      <w:r w:rsidRPr="002E7BAD">
        <w:t> %</w:t>
      </w:r>
      <w:r>
        <w:t>, což bylo o 0,1</w:t>
      </w:r>
      <w:r w:rsidRPr="00895A77">
        <w:t xml:space="preserve"> procentního bodu </w:t>
      </w:r>
      <w:r>
        <w:t xml:space="preserve">méně než </w:t>
      </w:r>
      <w:r w:rsidRPr="00895A77">
        <w:t>v</w:t>
      </w:r>
      <w:r>
        <w:t> červenci</w:t>
      </w:r>
      <w:r w:rsidRPr="00FC7031">
        <w:t>.</w:t>
      </w:r>
    </w:p>
    <w:p w:rsidR="004A764F" w:rsidRPr="003852AB" w:rsidRDefault="007C58E7" w:rsidP="00935819">
      <w:r>
        <w:rPr>
          <w:rFonts w:cs="Arial"/>
          <w:i/>
          <w:szCs w:val="20"/>
          <w:lang w:eastAsia="cs-CZ"/>
        </w:rPr>
        <w:t>„</w:t>
      </w:r>
      <w:r w:rsidR="00935819" w:rsidRPr="00935819">
        <w:rPr>
          <w:i/>
        </w:rPr>
        <w:t>V srpnu zůstala cenová hladina na úrovni minulého měsíce. V oddíle potraviny a nealkoholické nápoje pokračoval pokles cen zeleniny</w:t>
      </w:r>
      <w:r w:rsidR="00AA579C">
        <w:rPr>
          <w:i/>
        </w:rPr>
        <w:t>,</w:t>
      </w:r>
      <w:bookmarkStart w:id="0" w:name="_GoBack"/>
      <w:bookmarkEnd w:id="0"/>
      <w:r w:rsidR="00935819" w:rsidRPr="00935819">
        <w:rPr>
          <w:i/>
        </w:rPr>
        <w:t xml:space="preserve"> včetně brambor, který byl částečně vykompenzován pozvolným růstem cen pohonných hmot v oddíle doprava</w:t>
      </w:r>
      <w:r w:rsidR="00935819">
        <w:t>,</w:t>
      </w:r>
      <w:r w:rsidR="00E52342">
        <w:rPr>
          <w:rFonts w:cs="Arial"/>
          <w:i/>
          <w:szCs w:val="20"/>
          <w:lang w:eastAsia="cs-CZ"/>
        </w:rPr>
        <w:t>“</w:t>
      </w:r>
      <w:r>
        <w:rPr>
          <w:rFonts w:cs="Arial"/>
          <w:i/>
          <w:szCs w:val="20"/>
          <w:lang w:eastAsia="cs-CZ"/>
        </w:rPr>
        <w:t xml:space="preserve"> </w:t>
      </w:r>
      <w:r w:rsidR="004A764F" w:rsidRPr="003852AB">
        <w:t>říká Pavla Šedivá, vedoucí oddělení statistiky spotřebitelských cen ČSÚ.</w:t>
      </w:r>
    </w:p>
    <w:p w:rsidR="007C58E7" w:rsidRDefault="007C58E7" w:rsidP="008874E3">
      <w:pPr>
        <w:jc w:val="left"/>
        <w:rPr>
          <w:i/>
        </w:rPr>
      </w:pPr>
    </w:p>
    <w:p w:rsidR="007C58E7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</w:p>
    <w:p w:rsidR="007C58E7" w:rsidRDefault="007C58E7" w:rsidP="008874E3">
      <w:pPr>
        <w:jc w:val="left"/>
      </w:pPr>
    </w:p>
    <w:p w:rsidR="004A764F" w:rsidRPr="004A764F" w:rsidRDefault="004A764F" w:rsidP="004A764F">
      <w:pPr>
        <w:spacing w:line="240" w:lineRule="auto"/>
        <w:jc w:val="left"/>
        <w:rPr>
          <w:rFonts w:eastAsia="Times New Roman" w:cs="Arial"/>
          <w:color w:val="0000FF"/>
          <w:szCs w:val="20"/>
          <w:u w:val="single"/>
          <w:lang w:eastAsia="cs-CZ"/>
        </w:rPr>
      </w:pPr>
      <w:r w:rsidRPr="004A764F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https://www.czso.cz/csu/czso/cri/indexy-spotrebitelskych-cen-inflace-srpen-2020</w:t>
      </w:r>
    </w:p>
    <w:p w:rsidR="007C58E7" w:rsidRDefault="007C58E7" w:rsidP="008874E3">
      <w:pPr>
        <w:jc w:val="left"/>
      </w:pPr>
    </w:p>
    <w:p w:rsidR="007C58E7" w:rsidRDefault="007C58E7" w:rsidP="007C58E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7C58E7" w:rsidRPr="001B6F48" w:rsidRDefault="007C58E7" w:rsidP="007C58E7">
      <w:pPr>
        <w:spacing w:line="240" w:lineRule="auto"/>
        <w:rPr>
          <w:rFonts w:cs="Arial"/>
        </w:rPr>
      </w:pPr>
      <w:r>
        <w:rPr>
          <w:rFonts w:cs="Arial"/>
        </w:rPr>
        <w:t xml:space="preserve">Pavel </w:t>
      </w:r>
      <w:proofErr w:type="spellStart"/>
      <w:r>
        <w:rPr>
          <w:rFonts w:cs="Arial"/>
        </w:rPr>
        <w:t>Hortig</w:t>
      </w:r>
      <w:proofErr w:type="spellEnd"/>
    </w:p>
    <w:p w:rsidR="007C58E7" w:rsidRPr="00C62D32" w:rsidRDefault="007C58E7" w:rsidP="007C58E7">
      <w:pPr>
        <w:spacing w:line="240" w:lineRule="auto"/>
        <w:rPr>
          <w:rFonts w:cs="Arial"/>
        </w:rPr>
      </w:pPr>
      <w:r>
        <w:rPr>
          <w:rFonts w:cs="Arial"/>
        </w:rPr>
        <w:t>odbor komunikace</w:t>
      </w:r>
    </w:p>
    <w:p w:rsidR="007C58E7" w:rsidRPr="00C62D32" w:rsidRDefault="007C58E7" w:rsidP="007C58E7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  <w:proofErr w:type="gramEnd"/>
    </w:p>
    <w:p w:rsidR="007C58E7" w:rsidRPr="004920AD" w:rsidRDefault="007C58E7" w:rsidP="007C58E7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0D476F" w:rsidRDefault="000D476F" w:rsidP="00AE6D5B"/>
    <w:p w:rsidR="00E964EF" w:rsidRDefault="00E964EF" w:rsidP="00AE6D5B"/>
    <w:sectPr w:rsidR="00E964EF" w:rsidSect="00CF318C">
      <w:headerReference w:type="default" r:id="rId7"/>
      <w:footerReference w:type="default" r:id="rId8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D7" w:rsidRDefault="009D2CD7" w:rsidP="00BA6370">
      <w:r>
        <w:separator/>
      </w:r>
    </w:p>
  </w:endnote>
  <w:endnote w:type="continuationSeparator" w:id="0">
    <w:p w:rsidR="009D2CD7" w:rsidRDefault="009D2CD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A579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A579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D7" w:rsidRDefault="009D2CD7" w:rsidP="00BA6370">
      <w:r>
        <w:separator/>
      </w:r>
    </w:p>
  </w:footnote>
  <w:footnote w:type="continuationSeparator" w:id="0">
    <w:p w:rsidR="009D2CD7" w:rsidRDefault="009D2CD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0E3F3A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49AA"/>
    <w:rsid w:val="002460EA"/>
    <w:rsid w:val="002505EC"/>
    <w:rsid w:val="00280E78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04E1"/>
    <w:rsid w:val="00413A9D"/>
    <w:rsid w:val="00422990"/>
    <w:rsid w:val="004436EE"/>
    <w:rsid w:val="0045547F"/>
    <w:rsid w:val="00482A2E"/>
    <w:rsid w:val="004920AD"/>
    <w:rsid w:val="004A764F"/>
    <w:rsid w:val="004B5A19"/>
    <w:rsid w:val="004D05B3"/>
    <w:rsid w:val="004E479E"/>
    <w:rsid w:val="004E583B"/>
    <w:rsid w:val="004E6E81"/>
    <w:rsid w:val="004F4D76"/>
    <w:rsid w:val="004F78E6"/>
    <w:rsid w:val="00502E96"/>
    <w:rsid w:val="00511DE7"/>
    <w:rsid w:val="00512D99"/>
    <w:rsid w:val="0051779E"/>
    <w:rsid w:val="00531DBB"/>
    <w:rsid w:val="005539E3"/>
    <w:rsid w:val="0055638A"/>
    <w:rsid w:val="005643C7"/>
    <w:rsid w:val="0058790B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6E685B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C58E7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35819"/>
    <w:rsid w:val="0094402F"/>
    <w:rsid w:val="009668FF"/>
    <w:rsid w:val="00977929"/>
    <w:rsid w:val="009A21E5"/>
    <w:rsid w:val="009B55B1"/>
    <w:rsid w:val="009D2CD7"/>
    <w:rsid w:val="009E43F4"/>
    <w:rsid w:val="00A07A8E"/>
    <w:rsid w:val="00A4343D"/>
    <w:rsid w:val="00A502F1"/>
    <w:rsid w:val="00A70A83"/>
    <w:rsid w:val="00A81EB3"/>
    <w:rsid w:val="00A842CF"/>
    <w:rsid w:val="00AA579C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02C6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443D"/>
    <w:rsid w:val="00CE6816"/>
    <w:rsid w:val="00CF318C"/>
    <w:rsid w:val="00CF545B"/>
    <w:rsid w:val="00D018F0"/>
    <w:rsid w:val="00D27074"/>
    <w:rsid w:val="00D27D69"/>
    <w:rsid w:val="00D448C2"/>
    <w:rsid w:val="00D666C3"/>
    <w:rsid w:val="00DA547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52342"/>
    <w:rsid w:val="00E6423C"/>
    <w:rsid w:val="00E93830"/>
    <w:rsid w:val="00E93E0E"/>
    <w:rsid w:val="00E964EF"/>
    <w:rsid w:val="00EB1ED3"/>
    <w:rsid w:val="00EB7BD1"/>
    <w:rsid w:val="00EC2D51"/>
    <w:rsid w:val="00EC3C94"/>
    <w:rsid w:val="00EF7E81"/>
    <w:rsid w:val="00F15532"/>
    <w:rsid w:val="00F26395"/>
    <w:rsid w:val="00F46F18"/>
    <w:rsid w:val="00F501FD"/>
    <w:rsid w:val="00F61F8B"/>
    <w:rsid w:val="00F66BCA"/>
    <w:rsid w:val="00FB005B"/>
    <w:rsid w:val="00FB687C"/>
    <w:rsid w:val="00FC4A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EDDF59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1651-C995-491C-BDEB-02BC56FE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13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939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hortig35473</cp:lastModifiedBy>
  <cp:revision>8</cp:revision>
  <cp:lastPrinted>2018-05-14T07:58:00Z</cp:lastPrinted>
  <dcterms:created xsi:type="dcterms:W3CDTF">2020-09-02T10:47:00Z</dcterms:created>
  <dcterms:modified xsi:type="dcterms:W3CDTF">2020-09-09T08:58:00Z</dcterms:modified>
</cp:coreProperties>
</file>