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B24AD" w:rsidP="00AE6D5B">
      <w:pPr>
        <w:pStyle w:val="Datum"/>
      </w:pPr>
      <w:r>
        <w:t>12. října</w:t>
      </w:r>
      <w:r w:rsidR="0033176A">
        <w:t xml:space="preserve"> </w:t>
      </w:r>
      <w:r w:rsidR="00860AEA">
        <w:t>2020</w:t>
      </w:r>
    </w:p>
    <w:p w:rsidR="004809CA" w:rsidRPr="00491F10" w:rsidRDefault="007B24AD" w:rsidP="004809CA">
      <w:pPr>
        <w:pStyle w:val="Nzev"/>
      </w:pPr>
      <w:bookmarkStart w:id="0" w:name="_GoBack"/>
      <w:r w:rsidRPr="007B24AD">
        <w:t>Ceny potravin meziměsíčně opět mírně klesly</w:t>
      </w:r>
    </w:p>
    <w:bookmarkEnd w:id="0"/>
    <w:p w:rsidR="004809CA" w:rsidRDefault="007B24AD" w:rsidP="007B24AD">
      <w:pPr>
        <w:pStyle w:val="Perex"/>
        <w:spacing w:after="0"/>
        <w:jc w:val="left"/>
      </w:pPr>
      <w:r w:rsidRPr="007B24AD">
        <w:t>Spotřebitelské ceny klesly v září proti srpnu o 0,6 %. Tento vývoj byl ovlivněn zejména snížením cen v oddíle rekreace a kultura a v oddíle potraviny a nealkoholické nápoje. Meziročně vzrostly spotřebitelské ceny v září o 3,2 %, což bylo o 0,1 procentního bodu méně než v srpnu.</w:t>
      </w:r>
    </w:p>
    <w:p w:rsidR="007B24AD" w:rsidRPr="007B24AD" w:rsidRDefault="007B24AD" w:rsidP="007B24AD">
      <w:pPr>
        <w:rPr>
          <w:highlight w:val="yellow"/>
        </w:rPr>
      </w:pPr>
    </w:p>
    <w:p w:rsidR="00053D70" w:rsidRPr="003852AB" w:rsidRDefault="00053D70" w:rsidP="00B678CD">
      <w:pPr>
        <w:jc w:val="left"/>
      </w:pPr>
      <w:r>
        <w:rPr>
          <w:rFonts w:cs="Arial"/>
          <w:i/>
          <w:szCs w:val="20"/>
          <w:lang w:eastAsia="cs-CZ"/>
        </w:rPr>
        <w:t>„</w:t>
      </w:r>
      <w:r w:rsidR="007B24AD" w:rsidRPr="007B24AD">
        <w:rPr>
          <w:rFonts w:cs="Arial"/>
          <w:i/>
          <w:szCs w:val="20"/>
          <w:lang w:eastAsia="cs-CZ"/>
        </w:rPr>
        <w:t>V září vzrostly meziročně spotřebitelské ceny o 3,2 %, což bylo o 0,1 procentního bodu méně než v srpnu. Na tento pokles měly velký vliv ceny potravin. Například ceny zeleniny meziročně klesly zhruba o 4 %, přičemž ceny brambor byly nižší o přibližně 9 % a dosáhly hodnoty 13,44 Kč/kg. Byla to nejnižší hodnota od září 2018</w:t>
      </w:r>
      <w:r w:rsidR="00D230A5">
        <w:rPr>
          <w:rFonts w:cs="Arial"/>
          <w:i/>
          <w:szCs w:val="20"/>
          <w:lang w:eastAsia="cs-CZ"/>
        </w:rPr>
        <w:t xml:space="preserve">,“ </w:t>
      </w:r>
      <w:r w:rsidRPr="003852AB">
        <w:t>říká Pavla Šedivá, vedoucí oddělení statistiky spotřebitelských cen ČSÚ.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7B24AD" w:rsidP="00B678CD">
      <w:pPr>
        <w:jc w:val="left"/>
        <w:rPr>
          <w:rFonts w:cs="Arial"/>
        </w:rPr>
      </w:pPr>
      <w:hyperlink r:id="rId7" w:history="1">
        <w:r w:rsidR="00D230A5" w:rsidRPr="007B24AD">
          <w:rPr>
            <w:rStyle w:val="Hypertextovodkaz"/>
          </w:rPr>
          <w:t>https://www.czso.cz/csu/czso/cri/indexy-spo</w:t>
        </w:r>
        <w:r w:rsidRPr="007B24AD">
          <w:rPr>
            <w:rStyle w:val="Hypertextovodkaz"/>
          </w:rPr>
          <w:t>trebitelskych-cen-inflace-zari</w:t>
        </w:r>
        <w:r w:rsidR="00D230A5" w:rsidRPr="007B24AD">
          <w:rPr>
            <w:rStyle w:val="Hypertextovodkaz"/>
          </w:rPr>
          <w:t>-2020</w:t>
        </w:r>
      </w:hyperlink>
      <w:r w:rsidR="00130B68">
        <w:rPr>
          <w:rFonts w:cs="Arial"/>
        </w:rPr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D7" w:rsidRDefault="001E64D7" w:rsidP="00BA6370">
      <w:r>
        <w:separator/>
      </w:r>
    </w:p>
  </w:endnote>
  <w:endnote w:type="continuationSeparator" w:id="0">
    <w:p w:rsidR="001E64D7" w:rsidRDefault="001E64D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B24A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B24A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D7" w:rsidRDefault="001E64D7" w:rsidP="00BA6370">
      <w:r>
        <w:separator/>
      </w:r>
    </w:p>
  </w:footnote>
  <w:footnote w:type="continuationSeparator" w:id="0">
    <w:p w:rsidR="001E64D7" w:rsidRDefault="001E64D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E64D7"/>
    <w:rsid w:val="00202819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B24AD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A771941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zari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EBC6-1F9C-4864-9EF1-5F2CBC80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1102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2020-10-09T10:05:00Z</dcterms:created>
  <dcterms:modified xsi:type="dcterms:W3CDTF">2020-10-09T10:05:00Z</dcterms:modified>
</cp:coreProperties>
</file>