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F3020" w:rsidP="00AE6D5B">
      <w:pPr>
        <w:pStyle w:val="Datum"/>
      </w:pPr>
      <w:r>
        <w:t>13. ledna</w:t>
      </w:r>
      <w:r w:rsidR="0033176A">
        <w:t xml:space="preserve"> </w:t>
      </w:r>
      <w:r>
        <w:t>2021</w:t>
      </w:r>
    </w:p>
    <w:p w:rsidR="00867569" w:rsidRPr="00AE6D5B" w:rsidRDefault="00EF3020" w:rsidP="00AE6D5B">
      <w:pPr>
        <w:pStyle w:val="Nzev"/>
      </w:pPr>
      <w:r w:rsidRPr="00EF3020">
        <w:t xml:space="preserve">Pokračující opatření proti šíření </w:t>
      </w:r>
      <w:proofErr w:type="spellStart"/>
      <w:r w:rsidRPr="00EF3020">
        <w:t>koronaviru</w:t>
      </w:r>
      <w:proofErr w:type="spellEnd"/>
      <w:r w:rsidRPr="00EF3020">
        <w:t xml:space="preserve"> ovlivnila vývoj maloobchodních tržeb</w:t>
      </w:r>
    </w:p>
    <w:p w:rsidR="00761E2C" w:rsidRPr="00473C61" w:rsidRDefault="00EF3020" w:rsidP="00473C61">
      <w:pPr>
        <w:pStyle w:val="Perex"/>
        <w:spacing w:line="240" w:lineRule="auto"/>
        <w:jc w:val="left"/>
      </w:pPr>
      <w:r w:rsidRPr="00EF3020">
        <w:t xml:space="preserve">Meziročně se tržby očištěné o kalendářní vlivy v listopadu snížily reálně o 5,3 %, bez očištění o 7,0 %. Tržby v maloobchodě po očištění o sezónní vlivy meziměsíčně klesly </w:t>
      </w:r>
      <w:r>
        <w:br/>
      </w:r>
      <w:r w:rsidRPr="00EF3020">
        <w:t>o 5,6 %.</w:t>
      </w: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EF3020" w:rsidRPr="00EF3020">
        <w:rPr>
          <w:rFonts w:cs="Arial"/>
          <w:i/>
          <w:szCs w:val="20"/>
          <w:lang w:eastAsia="cs-CZ"/>
        </w:rPr>
        <w:t xml:space="preserve">V listopadu pokračovala omezení maloobchodních prodejů, vyplývající z vládních opatření proti šíření </w:t>
      </w:r>
      <w:proofErr w:type="spellStart"/>
      <w:r w:rsidR="00EF3020" w:rsidRPr="00EF3020">
        <w:rPr>
          <w:rFonts w:cs="Arial"/>
          <w:i/>
          <w:szCs w:val="20"/>
          <w:lang w:eastAsia="cs-CZ"/>
        </w:rPr>
        <w:t>koronaviru</w:t>
      </w:r>
      <w:proofErr w:type="spellEnd"/>
      <w:r w:rsidR="00EF3020" w:rsidRPr="00EF3020">
        <w:rPr>
          <w:rFonts w:cs="Arial"/>
          <w:i/>
          <w:szCs w:val="20"/>
          <w:lang w:eastAsia="cs-CZ"/>
        </w:rPr>
        <w:t xml:space="preserve">. Nejvíce se omezení dotkla kamenných obchodů s oděvy a obuví, nižší tržby však vykázala většina specializovaných prodejen. Pokles tržeb některých kamenných obchodů byl částečně kompenzován prodejem prostřednictvím internetu, který se meziročně zvýšil o více než 30 %. Vyšší tržby než v roce 2019 zaznamenaly také prodejny s počítačovým </w:t>
      </w:r>
      <w:r w:rsidR="00EF3020">
        <w:rPr>
          <w:rFonts w:cs="Arial"/>
          <w:i/>
          <w:szCs w:val="20"/>
          <w:lang w:eastAsia="cs-CZ"/>
        </w:rPr>
        <w:br/>
      </w:r>
      <w:r w:rsidR="00EF3020" w:rsidRPr="00EF3020">
        <w:rPr>
          <w:rFonts w:cs="Arial"/>
          <w:i/>
          <w:szCs w:val="20"/>
          <w:lang w:eastAsia="cs-CZ"/>
        </w:rPr>
        <w:t>a komunikačním zařízením a nespecializované prodejny s převahou potravin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F548B5" w:rsidRPr="00EF3020">
          <w:rPr>
            <w:rStyle w:val="Hypertextovodkaz"/>
          </w:rPr>
          <w:t>https://www.czso.cz/csu/czs</w:t>
        </w:r>
        <w:r w:rsidR="00EF3020" w:rsidRPr="00EF3020">
          <w:rPr>
            <w:rStyle w:val="Hypertextovodkaz"/>
          </w:rPr>
          <w:t>o/cri/maloobchod-listopad</w:t>
        </w:r>
        <w:r w:rsidR="00F548B5" w:rsidRPr="00EF3020">
          <w:rPr>
            <w:rStyle w:val="Hypertextovodkaz"/>
          </w:rPr>
          <w:t>-2020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D6" w:rsidRDefault="00FC7FD6" w:rsidP="00BA6370">
      <w:r>
        <w:separator/>
      </w:r>
    </w:p>
  </w:endnote>
  <w:endnote w:type="continuationSeparator" w:id="0">
    <w:p w:rsidR="00FC7FD6" w:rsidRDefault="00FC7FD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5C439F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F3020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5C439F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F3020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D6" w:rsidRDefault="00FC7FD6" w:rsidP="00BA6370">
      <w:r>
        <w:separator/>
      </w:r>
    </w:p>
  </w:footnote>
  <w:footnote w:type="continuationSeparator" w:id="0">
    <w:p w:rsidR="00FC7FD6" w:rsidRDefault="00FC7FD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36A19"/>
    <w:rsid w:val="004436EE"/>
    <w:rsid w:val="0045547F"/>
    <w:rsid w:val="00473C61"/>
    <w:rsid w:val="00482A2E"/>
    <w:rsid w:val="004911B3"/>
    <w:rsid w:val="004920AD"/>
    <w:rsid w:val="004B5A19"/>
    <w:rsid w:val="004D05B3"/>
    <w:rsid w:val="004E479E"/>
    <w:rsid w:val="004E583B"/>
    <w:rsid w:val="004E6E81"/>
    <w:rsid w:val="004E790D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39F"/>
    <w:rsid w:val="005C4AEF"/>
    <w:rsid w:val="005D618D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9717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3020"/>
    <w:rsid w:val="00F15532"/>
    <w:rsid w:val="00F26395"/>
    <w:rsid w:val="00F46F18"/>
    <w:rsid w:val="00F501FD"/>
    <w:rsid w:val="00F548B5"/>
    <w:rsid w:val="00F61F8B"/>
    <w:rsid w:val="00F66BCA"/>
    <w:rsid w:val="00FB005B"/>
    <w:rsid w:val="00FB20F0"/>
    <w:rsid w:val="00FB687C"/>
    <w:rsid w:val="00FC7FD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8D63074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listopad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97C3-9C4D-4B2F-B483-1FB59E0D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2021-01-12T10:26:00Z</dcterms:created>
  <dcterms:modified xsi:type="dcterms:W3CDTF">2021-01-12T10:26:00Z</dcterms:modified>
</cp:coreProperties>
</file>