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07EF8" w:rsidP="00AE6D5B">
      <w:pPr>
        <w:pStyle w:val="Datum"/>
      </w:pPr>
      <w:r>
        <w:t>3. září</w:t>
      </w:r>
      <w:r w:rsidR="0033176A">
        <w:t xml:space="preserve"> </w:t>
      </w:r>
      <w:r w:rsidR="00860AEA">
        <w:t>2020</w:t>
      </w:r>
    </w:p>
    <w:p w:rsidR="00867569" w:rsidRPr="00AE6D5B" w:rsidRDefault="00607EF8" w:rsidP="00AE6D5B">
      <w:pPr>
        <w:pStyle w:val="Nzev"/>
      </w:pPr>
      <w:r w:rsidRPr="00607EF8">
        <w:t>Průměrná mzda se snížila reálně o 2,5 %</w:t>
      </w:r>
    </w:p>
    <w:p w:rsidR="00761E2C" w:rsidRPr="00C61B69" w:rsidRDefault="00607EF8" w:rsidP="00607EF8">
      <w:pPr>
        <w:pStyle w:val="Perex"/>
        <w:spacing w:after="200"/>
        <w:jc w:val="left"/>
        <w:outlineLvl w:val="1"/>
      </w:pPr>
      <w:r w:rsidRPr="00607EF8">
        <w:t xml:space="preserve">Ve 2. čtvrtletí 2020 vzrostla průměrná hrubá měsíční nominální mzda na přepočtené počty zaměstnanců v národním hospodářství proti stejnému období předchozího roku </w:t>
      </w:r>
      <w:r>
        <w:br/>
      </w:r>
      <w:r w:rsidRPr="00607EF8">
        <w:t>o 0,5 %, reálně poklesla o 2,5 %. Medián mezd činil 29 123 Kč.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D957C6">
        <w:rPr>
          <w:rFonts w:cs="Arial"/>
          <w:i/>
          <w:szCs w:val="20"/>
          <w:lang w:eastAsia="cs-CZ"/>
        </w:rPr>
        <w:t xml:space="preserve">Celkový půlprocentní nárůst průměrné mzdy odráží </w:t>
      </w:r>
      <w:r w:rsidR="00607EF8" w:rsidRPr="00607EF8">
        <w:rPr>
          <w:rFonts w:cs="Arial"/>
          <w:i/>
          <w:szCs w:val="20"/>
          <w:lang w:eastAsia="cs-CZ"/>
        </w:rPr>
        <w:t>velmi různorod</w:t>
      </w:r>
      <w:r w:rsidR="00D957C6">
        <w:rPr>
          <w:rFonts w:cs="Arial"/>
          <w:i/>
          <w:szCs w:val="20"/>
          <w:lang w:eastAsia="cs-CZ"/>
        </w:rPr>
        <w:t xml:space="preserve">ý vývoj podle oborů a míry jejich zasažení </w:t>
      </w:r>
      <w:proofErr w:type="spellStart"/>
      <w:r w:rsidR="00D957C6">
        <w:rPr>
          <w:rFonts w:cs="Arial"/>
          <w:i/>
          <w:szCs w:val="20"/>
          <w:lang w:eastAsia="cs-CZ"/>
        </w:rPr>
        <w:t>koronavirovou</w:t>
      </w:r>
      <w:proofErr w:type="spellEnd"/>
      <w:r w:rsidR="00D957C6">
        <w:rPr>
          <w:rFonts w:cs="Arial"/>
          <w:i/>
          <w:szCs w:val="20"/>
          <w:lang w:eastAsia="cs-CZ"/>
        </w:rPr>
        <w:t xml:space="preserve"> krizí. </w:t>
      </w:r>
      <w:r w:rsidR="00607EF8" w:rsidRPr="00607EF8">
        <w:rPr>
          <w:rFonts w:cs="Arial"/>
          <w:i/>
          <w:szCs w:val="20"/>
          <w:lang w:eastAsia="cs-CZ"/>
        </w:rPr>
        <w:t xml:space="preserve">Nejvýraznější propad byl v ubytování, stravování </w:t>
      </w:r>
      <w:r w:rsidR="00D957C6">
        <w:rPr>
          <w:rFonts w:cs="Arial"/>
          <w:i/>
          <w:szCs w:val="20"/>
          <w:lang w:eastAsia="cs-CZ"/>
        </w:rPr>
        <w:br/>
      </w:r>
      <w:r w:rsidR="00607EF8" w:rsidRPr="00607EF8">
        <w:rPr>
          <w:rFonts w:cs="Arial"/>
          <w:i/>
          <w:szCs w:val="20"/>
          <w:lang w:eastAsia="cs-CZ"/>
        </w:rPr>
        <w:t xml:space="preserve">a pohostinství, kde </w:t>
      </w:r>
      <w:r w:rsidR="00D957C6">
        <w:rPr>
          <w:rFonts w:cs="Arial"/>
          <w:i/>
          <w:szCs w:val="20"/>
          <w:lang w:eastAsia="cs-CZ"/>
        </w:rPr>
        <w:t>se mzdy snížily o 11,8 %. V</w:t>
      </w:r>
      <w:r w:rsidR="00607EF8" w:rsidRPr="00607EF8">
        <w:rPr>
          <w:rFonts w:cs="Arial"/>
          <w:i/>
          <w:szCs w:val="20"/>
          <w:lang w:eastAsia="cs-CZ"/>
        </w:rPr>
        <w:t>e zpracovatelském průmyslu, kde pracuje téměř 1,1 mili</w:t>
      </w:r>
      <w:r w:rsidR="00D957C6">
        <w:rPr>
          <w:rFonts w:cs="Arial"/>
          <w:i/>
          <w:szCs w:val="20"/>
          <w:lang w:eastAsia="cs-CZ"/>
        </w:rPr>
        <w:t>o</w:t>
      </w:r>
      <w:r w:rsidR="00607EF8" w:rsidRPr="00607EF8">
        <w:rPr>
          <w:rFonts w:cs="Arial"/>
          <w:i/>
          <w:szCs w:val="20"/>
          <w:lang w:eastAsia="cs-CZ"/>
        </w:rPr>
        <w:t>nu za</w:t>
      </w:r>
      <w:r w:rsidR="00D957C6">
        <w:rPr>
          <w:rFonts w:cs="Arial"/>
          <w:i/>
          <w:szCs w:val="20"/>
          <w:lang w:eastAsia="cs-CZ"/>
        </w:rPr>
        <w:t xml:space="preserve">městnanců, pak </w:t>
      </w:r>
      <w:r w:rsidR="00D957C6">
        <w:rPr>
          <w:rFonts w:cs="Arial"/>
          <w:i/>
          <w:szCs w:val="20"/>
          <w:lang w:eastAsia="cs-CZ"/>
        </w:rPr>
        <w:t>klesla</w:t>
      </w:r>
      <w:r w:rsidR="00D957C6" w:rsidRPr="00607EF8">
        <w:rPr>
          <w:rFonts w:cs="Arial"/>
          <w:i/>
          <w:szCs w:val="20"/>
          <w:lang w:eastAsia="cs-CZ"/>
        </w:rPr>
        <w:t xml:space="preserve"> </w:t>
      </w:r>
      <w:r w:rsidR="00D957C6">
        <w:rPr>
          <w:rFonts w:cs="Arial"/>
          <w:i/>
          <w:szCs w:val="20"/>
          <w:lang w:eastAsia="cs-CZ"/>
        </w:rPr>
        <w:t>průměrná mzda o 4,9 %. Naopak</w:t>
      </w:r>
      <w:bookmarkStart w:id="0" w:name="_GoBack"/>
      <w:bookmarkEnd w:id="0"/>
      <w:r w:rsidR="00607EF8" w:rsidRPr="00607EF8">
        <w:rPr>
          <w:rFonts w:cs="Arial"/>
          <w:i/>
          <w:szCs w:val="20"/>
          <w:lang w:eastAsia="cs-CZ"/>
        </w:rPr>
        <w:t xml:space="preserve"> ve zdravotní a sociální péči a ve vzdělávání </w:t>
      </w:r>
      <w:r w:rsidR="00D957C6">
        <w:rPr>
          <w:rFonts w:cs="Arial"/>
          <w:i/>
          <w:szCs w:val="20"/>
          <w:lang w:eastAsia="cs-CZ"/>
        </w:rPr>
        <w:t>mzdy vzrostly v průměru o 5,5 %</w:t>
      </w:r>
      <w:r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844165">
        <w:rPr>
          <w:rFonts w:cs="Arial"/>
          <w:szCs w:val="20"/>
          <w:lang w:eastAsia="cs-CZ"/>
        </w:rPr>
        <w:t>Dalibor Holý</w:t>
      </w:r>
      <w:r w:rsidR="00217CC5" w:rsidRPr="00217CC5">
        <w:rPr>
          <w:rFonts w:cs="Arial"/>
          <w:szCs w:val="20"/>
          <w:lang w:eastAsia="cs-CZ"/>
        </w:rPr>
        <w:t xml:space="preserve">, </w:t>
      </w:r>
      <w:r w:rsidR="00844165" w:rsidRPr="00844165">
        <w:t>ředitel odboru statistiky trhu práce a rovných příležitostí ČSÚ</w:t>
      </w:r>
      <w:r w:rsidR="00C61B69" w:rsidRPr="00B0791D">
        <w:t>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607EF8" w:rsidRPr="00607EF8">
          <w:rPr>
            <w:rStyle w:val="Hypertextovodkaz"/>
          </w:rPr>
          <w:t>https://www.czso.cz/csu/czso/cri/prumerne-mzdy-2-ctvrtleti-2020</w:t>
        </w:r>
      </w:hyperlink>
      <w:r>
        <w:t>.</w:t>
      </w:r>
    </w:p>
    <w:p w:rsidR="00607EF8" w:rsidRDefault="00607EF8" w:rsidP="008874E3">
      <w:pPr>
        <w:jc w:val="left"/>
      </w:pPr>
    </w:p>
    <w:p w:rsidR="00607EF8" w:rsidRDefault="00607EF8" w:rsidP="008874E3">
      <w:pPr>
        <w:jc w:val="left"/>
      </w:pPr>
      <w:r>
        <w:t>Vývoj českého trhu práce ve 2. čtvrtletí popisuje aktuálně vydaná analýza:</w:t>
      </w:r>
    </w:p>
    <w:p w:rsidR="00607EF8" w:rsidRDefault="00607EF8" w:rsidP="008874E3">
      <w:pPr>
        <w:jc w:val="left"/>
      </w:pPr>
      <w:hyperlink r:id="rId8" w:history="1">
        <w:r w:rsidRPr="00607EF8">
          <w:rPr>
            <w:rStyle w:val="Hypertextovodkaz"/>
          </w:rPr>
          <w:t>https://www.czso.cz/csu/czso/cri/vyvoj-ceskeho-trhu-prace-2-ctvrtleti-2020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E9" w:rsidRDefault="00251BE9" w:rsidP="00BA6370">
      <w:r>
        <w:separator/>
      </w:r>
    </w:p>
  </w:endnote>
  <w:endnote w:type="continuationSeparator" w:id="0">
    <w:p w:rsidR="00251BE9" w:rsidRDefault="00251BE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957C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957C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E9" w:rsidRDefault="00251BE9" w:rsidP="00BA6370">
      <w:r>
        <w:separator/>
      </w:r>
    </w:p>
  </w:footnote>
  <w:footnote w:type="continuationSeparator" w:id="0">
    <w:p w:rsidR="00251BE9" w:rsidRDefault="00251BE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6803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1597E"/>
    <w:rsid w:val="00217CC5"/>
    <w:rsid w:val="002375ED"/>
    <w:rsid w:val="002406FA"/>
    <w:rsid w:val="002460EA"/>
    <w:rsid w:val="002505EC"/>
    <w:rsid w:val="00251BE9"/>
    <w:rsid w:val="002651E1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07EF8"/>
    <w:rsid w:val="006103AA"/>
    <w:rsid w:val="00613BBF"/>
    <w:rsid w:val="00622B80"/>
    <w:rsid w:val="0064139A"/>
    <w:rsid w:val="00650EE8"/>
    <w:rsid w:val="00653634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4165"/>
    <w:rsid w:val="00846A25"/>
    <w:rsid w:val="00860AEA"/>
    <w:rsid w:val="00861D0E"/>
    <w:rsid w:val="00867569"/>
    <w:rsid w:val="00873EF7"/>
    <w:rsid w:val="00886CA6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6752C"/>
    <w:rsid w:val="00A70A83"/>
    <w:rsid w:val="00A81EB3"/>
    <w:rsid w:val="00A842CF"/>
    <w:rsid w:val="00AC68DB"/>
    <w:rsid w:val="00AE6D5B"/>
    <w:rsid w:val="00B00C1D"/>
    <w:rsid w:val="00B02FF9"/>
    <w:rsid w:val="00B03E21"/>
    <w:rsid w:val="00B0775F"/>
    <w:rsid w:val="00B0791D"/>
    <w:rsid w:val="00B203D2"/>
    <w:rsid w:val="00B22687"/>
    <w:rsid w:val="00B31603"/>
    <w:rsid w:val="00B343C9"/>
    <w:rsid w:val="00B624DD"/>
    <w:rsid w:val="00BA0E97"/>
    <w:rsid w:val="00BA439F"/>
    <w:rsid w:val="00BA6370"/>
    <w:rsid w:val="00BF04C7"/>
    <w:rsid w:val="00C13FE4"/>
    <w:rsid w:val="00C22BD0"/>
    <w:rsid w:val="00C269D4"/>
    <w:rsid w:val="00C4160D"/>
    <w:rsid w:val="00C45236"/>
    <w:rsid w:val="00C52466"/>
    <w:rsid w:val="00C61B69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E6EBC"/>
    <w:rsid w:val="00CF318C"/>
    <w:rsid w:val="00CF545B"/>
    <w:rsid w:val="00D018F0"/>
    <w:rsid w:val="00D27074"/>
    <w:rsid w:val="00D27D69"/>
    <w:rsid w:val="00D448C2"/>
    <w:rsid w:val="00D666C3"/>
    <w:rsid w:val="00D957C6"/>
    <w:rsid w:val="00DC2DAF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1D26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B879E28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vyvoj-ceskeho-trhu-prace-2-ctvrtleti-20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erne-mzdy-2-ctvrtleti-20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950D-228F-4638-BB99-CC20F151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12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1352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3</cp:revision>
  <cp:lastPrinted>2018-05-14T07:58:00Z</cp:lastPrinted>
  <dcterms:created xsi:type="dcterms:W3CDTF">2020-09-01T14:51:00Z</dcterms:created>
  <dcterms:modified xsi:type="dcterms:W3CDTF">2020-09-01T15:03:00Z</dcterms:modified>
</cp:coreProperties>
</file>