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78" w:rsidRDefault="00742478" w:rsidP="00742478">
      <w:pPr>
        <w:pStyle w:val="Zkladntext"/>
        <w:jc w:val="both"/>
        <w:rPr>
          <w:sz w:val="20"/>
        </w:rPr>
      </w:pPr>
      <w:r>
        <w:rPr>
          <w:sz w:val="20"/>
        </w:rPr>
        <w:t>Český statistický úřad</w:t>
      </w:r>
    </w:p>
    <w:p w:rsidR="00742478" w:rsidRDefault="00742478" w:rsidP="00742478">
      <w:pPr>
        <w:pStyle w:val="Zkladntext"/>
        <w:jc w:val="both"/>
        <w:rPr>
          <w:sz w:val="20"/>
          <w:u w:val="single"/>
        </w:rPr>
      </w:pPr>
      <w:r>
        <w:rPr>
          <w:sz w:val="20"/>
        </w:rPr>
        <w:t>Registr sčítacích obvodů a budov</w:t>
      </w:r>
    </w:p>
    <w:p w:rsidR="00742478" w:rsidRDefault="00742478" w:rsidP="00742478">
      <w:pPr>
        <w:pStyle w:val="Zkladntext"/>
        <w:jc w:val="both"/>
        <w:rPr>
          <w:u w:val="single"/>
        </w:rPr>
      </w:pPr>
    </w:p>
    <w:p w:rsidR="00742478" w:rsidRPr="00EA4D31" w:rsidRDefault="00742478" w:rsidP="00742478">
      <w:pPr>
        <w:pStyle w:val="Nadpis1"/>
        <w:rPr>
          <w:b/>
          <w:szCs w:val="20"/>
        </w:rPr>
      </w:pPr>
      <w:r w:rsidRPr="00EA4D31">
        <w:rPr>
          <w:b/>
          <w:szCs w:val="20"/>
        </w:rPr>
        <w:t>Změny v datovém obsahu RSO za ob</w:t>
      </w:r>
      <w:r w:rsidR="00D50CB6">
        <w:rPr>
          <w:b/>
          <w:szCs w:val="20"/>
        </w:rPr>
        <w:t xml:space="preserve">dobí </w:t>
      </w:r>
      <w:r w:rsidRPr="00EA4D31">
        <w:rPr>
          <w:b/>
          <w:szCs w:val="20"/>
        </w:rPr>
        <w:t>o</w:t>
      </w:r>
      <w:r w:rsidR="00D50CB6">
        <w:rPr>
          <w:b/>
          <w:szCs w:val="20"/>
        </w:rPr>
        <w:t>d</w:t>
      </w:r>
      <w:r w:rsidRPr="00EA4D31">
        <w:rPr>
          <w:b/>
          <w:szCs w:val="20"/>
        </w:rPr>
        <w:t xml:space="preserve"> </w:t>
      </w:r>
      <w:r w:rsidR="00D50CB6">
        <w:rPr>
          <w:b/>
          <w:szCs w:val="20"/>
        </w:rPr>
        <w:t>2</w:t>
      </w:r>
      <w:r w:rsidRPr="00EA4D31">
        <w:rPr>
          <w:b/>
          <w:szCs w:val="20"/>
        </w:rPr>
        <w:t>.1.2013</w:t>
      </w:r>
      <w:r w:rsidR="00D50CB6">
        <w:rPr>
          <w:b/>
          <w:szCs w:val="20"/>
        </w:rPr>
        <w:t xml:space="preserve"> do 1.7.2013</w:t>
      </w:r>
    </w:p>
    <w:p w:rsidR="00742478" w:rsidRDefault="00742478" w:rsidP="00742478"/>
    <w:p w:rsidR="00742478" w:rsidRDefault="00742478" w:rsidP="00742478">
      <w:pPr>
        <w:pStyle w:val="Nadpis1"/>
        <w:rPr>
          <w:b/>
          <w:bCs/>
        </w:rPr>
      </w:pPr>
      <w:r w:rsidRPr="00B907FB">
        <w:rPr>
          <w:b/>
          <w:bCs/>
          <w:highlight w:val="lightGray"/>
        </w:rPr>
        <w:t>0. Úvodem k registru a jeho návaznostem na okolní registry</w:t>
      </w:r>
    </w:p>
    <w:p w:rsidR="00742478" w:rsidRDefault="00742478" w:rsidP="00742478"/>
    <w:p w:rsidR="00742478" w:rsidRDefault="00742478" w:rsidP="00742478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Změny v územní struktuře se promítají v systému Registru sčítacích obvodů a budov</w:t>
      </w:r>
      <w:r>
        <w:rPr>
          <w:rFonts w:ascii="Arial" w:hAnsi="Arial" w:cs="Arial"/>
          <w:b/>
          <w:bCs/>
        </w:rPr>
        <w:t xml:space="preserve"> průběžně.</w:t>
      </w:r>
      <w:r>
        <w:rPr>
          <w:rFonts w:ascii="Arial" w:hAnsi="Arial" w:cs="Arial"/>
        </w:rPr>
        <w:t xml:space="preserve"> Změny se zveřejňují na webové stránce RSO a to pod hesly </w:t>
      </w:r>
      <w:r>
        <w:rPr>
          <w:rFonts w:ascii="Arial" w:hAnsi="Arial" w:cs="Arial"/>
          <w:b/>
        </w:rPr>
        <w:t>Novinky</w:t>
      </w:r>
      <w:r>
        <w:rPr>
          <w:rFonts w:ascii="Arial" w:hAnsi="Arial" w:cs="Arial"/>
        </w:rPr>
        <w:t xml:space="preserve"> (upozornění na změnu - text); Statistika registru ke dni (počty jednotek evidovaných v registru); </w:t>
      </w:r>
      <w:r>
        <w:rPr>
          <w:rFonts w:ascii="Arial" w:hAnsi="Arial" w:cs="Arial"/>
          <w:b/>
        </w:rPr>
        <w:t>Územní, správní, sídelní a statistická struktura</w:t>
      </w:r>
      <w:r>
        <w:rPr>
          <w:rFonts w:ascii="Arial" w:hAnsi="Arial" w:cs="Arial"/>
        </w:rPr>
        <w:t xml:space="preserve"> (přehled změn - text); </w:t>
      </w:r>
      <w:r w:rsidR="00024D08" w:rsidRPr="00024D08">
        <w:rPr>
          <w:rFonts w:ascii="Arial" w:hAnsi="Arial" w:cs="Arial"/>
          <w:b/>
        </w:rPr>
        <w:t>Databáze iRSO</w:t>
      </w:r>
      <w:r>
        <w:rPr>
          <w:rFonts w:ascii="Arial" w:hAnsi="Arial" w:cs="Arial"/>
        </w:rPr>
        <w:t xml:space="preserve"> (prohlížení databáze územních celků a budov); </w:t>
      </w:r>
      <w:r>
        <w:rPr>
          <w:rFonts w:ascii="Arial" w:hAnsi="Arial" w:cs="Arial"/>
          <w:b/>
        </w:rPr>
        <w:t>Ke stažení</w:t>
      </w:r>
      <w:r>
        <w:rPr>
          <w:rFonts w:ascii="Arial" w:hAnsi="Arial" w:cs="Arial"/>
        </w:rPr>
        <w:t xml:space="preserve"> (vybrané číselníky – datové soubory).</w:t>
      </w:r>
    </w:p>
    <w:p w:rsidR="00742478" w:rsidRDefault="00742478" w:rsidP="00742478">
      <w:pPr>
        <w:rPr>
          <w:rFonts w:ascii="Arial" w:hAnsi="Arial" w:cs="Arial"/>
          <w:b/>
          <w:sz w:val="20"/>
          <w:u w:val="single"/>
        </w:rPr>
      </w:pPr>
    </w:p>
    <w:p w:rsidR="00742478" w:rsidRPr="00D50CB6" w:rsidRDefault="00742478" w:rsidP="0074247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6B5D97">
        <w:rPr>
          <w:rFonts w:ascii="Arial" w:hAnsi="Arial" w:cs="Arial"/>
          <w:sz w:val="20"/>
        </w:rPr>
        <w:t>unkcionalita webové služby registru</w:t>
      </w:r>
      <w:r w:rsidRPr="006B5D9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(</w:t>
      </w:r>
      <w:r w:rsidR="00024D08">
        <w:rPr>
          <w:rFonts w:ascii="Arial" w:hAnsi="Arial" w:cs="Arial"/>
          <w:b/>
          <w:sz w:val="20"/>
        </w:rPr>
        <w:t>Databáze</w:t>
      </w:r>
      <w:r>
        <w:rPr>
          <w:rFonts w:ascii="Arial" w:hAnsi="Arial" w:cs="Arial"/>
          <w:b/>
          <w:sz w:val="20"/>
        </w:rPr>
        <w:t xml:space="preserve"> iRSO) </w:t>
      </w:r>
      <w:r w:rsidRPr="00D50CB6">
        <w:rPr>
          <w:rFonts w:ascii="Arial" w:hAnsi="Arial" w:cs="Arial"/>
          <w:sz w:val="20"/>
        </w:rPr>
        <w:t xml:space="preserve">zahrnuje vyhledávání, prohlížení a stahování přehledů (reportů) o vybraných územních celcích ve volitelných tříděních a formátech PDF či XML. </w:t>
      </w:r>
      <w:r w:rsidR="00D441FC" w:rsidRPr="00D50CB6">
        <w:rPr>
          <w:rFonts w:ascii="Arial" w:hAnsi="Arial" w:cs="Arial"/>
          <w:sz w:val="20"/>
        </w:rPr>
        <w:t xml:space="preserve">Součástí je mapová služba </w:t>
      </w:r>
      <w:r w:rsidRPr="00D50CB6">
        <w:rPr>
          <w:rFonts w:ascii="Arial" w:hAnsi="Arial" w:cs="Arial"/>
          <w:sz w:val="20"/>
        </w:rPr>
        <w:t xml:space="preserve">prohlížení vybraných geoobjektů nad speciální </w:t>
      </w:r>
      <w:r w:rsidR="00D441FC" w:rsidRPr="00D50CB6">
        <w:rPr>
          <w:rFonts w:ascii="Arial" w:hAnsi="Arial" w:cs="Arial"/>
          <w:sz w:val="20"/>
        </w:rPr>
        <w:t>WMS</w:t>
      </w:r>
      <w:r w:rsidRPr="00D50CB6">
        <w:rPr>
          <w:rFonts w:ascii="Arial" w:hAnsi="Arial" w:cs="Arial"/>
          <w:sz w:val="20"/>
        </w:rPr>
        <w:t xml:space="preserve"> Zeměměřického úřadu s publikací geoproduktů ČSÚ (hranice základních sídelních jednotek, statistických obvodů a jim nadřízených prvků, budovy, adresní místa</w:t>
      </w:r>
      <w:r w:rsidR="00D441FC" w:rsidRPr="00D50CB6">
        <w:rPr>
          <w:rFonts w:ascii="Arial" w:hAnsi="Arial" w:cs="Arial"/>
          <w:sz w:val="20"/>
        </w:rPr>
        <w:t>, ulice</w:t>
      </w:r>
      <w:r w:rsidRPr="00D50CB6">
        <w:rPr>
          <w:rFonts w:ascii="Arial" w:hAnsi="Arial" w:cs="Arial"/>
          <w:sz w:val="20"/>
        </w:rPr>
        <w:t xml:space="preserve">). </w:t>
      </w:r>
    </w:p>
    <w:p w:rsidR="00742478" w:rsidRDefault="00742478" w:rsidP="00742478">
      <w:pPr>
        <w:rPr>
          <w:rFonts w:ascii="Arial" w:hAnsi="Arial" w:cs="Arial"/>
          <w:b/>
          <w:sz w:val="20"/>
          <w:u w:val="single"/>
        </w:rPr>
      </w:pPr>
    </w:p>
    <w:p w:rsidR="00742478" w:rsidRDefault="00742478" w:rsidP="00742478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Český statistický úřad spravuje </w:t>
      </w:r>
      <w:r w:rsidRPr="00D441FC">
        <w:rPr>
          <w:rFonts w:ascii="Arial" w:hAnsi="Arial" w:cs="Arial"/>
          <w:b/>
        </w:rPr>
        <w:t>soustavu územních a územně evidenčních prvků, budovy a byty</w:t>
      </w:r>
      <w:r>
        <w:rPr>
          <w:rFonts w:ascii="Arial" w:hAnsi="Arial" w:cs="Arial"/>
        </w:rPr>
        <w:t>. Byty jsou neveřejnou částí registru. Na webových stránkách zveřejňuje jejich metodiku, metadata produktů, struktury exportů pro veřejnost, popisy změn v území, statistiku registru, kontakty</w:t>
      </w:r>
    </w:p>
    <w:p w:rsidR="00742478" w:rsidRDefault="00887D3C" w:rsidP="00742478">
      <w:pPr>
        <w:pStyle w:val="Prosttext"/>
        <w:ind w:firstLine="708"/>
        <w:jc w:val="both"/>
        <w:rPr>
          <w:rFonts w:ascii="Arial" w:hAnsi="Arial" w:cs="Arial"/>
          <w:u w:val="single"/>
        </w:rPr>
      </w:pPr>
      <w:hyperlink r:id="rId7" w:history="1">
        <w:r w:rsidR="00742478">
          <w:rPr>
            <w:rStyle w:val="Hypertextovodkaz"/>
            <w:rFonts w:ascii="Arial" w:hAnsi="Arial" w:cs="Arial"/>
          </w:rPr>
          <w:t>http://www.czso.cz/csu/rso.nsf/i/registr_scitacich_obvodu</w:t>
        </w:r>
      </w:hyperlink>
    </w:p>
    <w:p w:rsidR="00742478" w:rsidRDefault="00742478" w:rsidP="00742478">
      <w:pPr>
        <w:pStyle w:val="Prosttext"/>
        <w:jc w:val="both"/>
        <w:rPr>
          <w:rFonts w:ascii="Arial" w:hAnsi="Arial" w:cs="Arial"/>
          <w:u w:val="single"/>
        </w:rPr>
      </w:pPr>
    </w:p>
    <w:p w:rsidR="00742478" w:rsidRDefault="00742478" w:rsidP="00742478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>a tamtéž je zveřejněno prohlížení databáze číselníků a budov s adresami</w:t>
      </w:r>
    </w:p>
    <w:p w:rsidR="00742478" w:rsidRDefault="00887D3C" w:rsidP="00742478">
      <w:pPr>
        <w:pStyle w:val="Prosttext"/>
        <w:ind w:firstLine="708"/>
        <w:jc w:val="both"/>
        <w:rPr>
          <w:rFonts w:ascii="Arial" w:hAnsi="Arial" w:cs="Arial"/>
        </w:rPr>
      </w:pPr>
      <w:hyperlink r:id="rId8" w:history="1">
        <w:r w:rsidR="00742478">
          <w:rPr>
            <w:rStyle w:val="Hypertextovodkaz"/>
            <w:rFonts w:ascii="Arial" w:hAnsi="Arial" w:cs="Arial"/>
          </w:rPr>
          <w:t>http://www.czso.cz/csu/rso.nsf/i/prohlizeni_rso</w:t>
        </w:r>
      </w:hyperlink>
    </w:p>
    <w:p w:rsidR="00742478" w:rsidRDefault="00742478" w:rsidP="00742478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42478" w:rsidRDefault="00742478" w:rsidP="00742478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Poskytování číselníků částí obcí, základních sídelních jednotek a dalších číselníků o území a výstupů z registru sčítacích obvodů je zajišťováno odborem elektronických prezentací a výstupů se sídlem v Praze. Kromě toho jsou vybrané číselníky, soubory a lokální aplikace ke stažení  vystaveny na </w:t>
      </w:r>
      <w:hyperlink r:id="rId9" w:history="1">
        <w:r>
          <w:rPr>
            <w:rStyle w:val="Hypertextovodkaz"/>
            <w:rFonts w:ascii="Arial" w:hAnsi="Arial" w:cs="Arial"/>
          </w:rPr>
          <w:t>http://www.czso.cz/csu/rso.nsf/i/ke_stazeni_rso</w:t>
        </w:r>
      </w:hyperlink>
      <w:r>
        <w:rPr>
          <w:rFonts w:ascii="Arial" w:hAnsi="Arial" w:cs="Arial"/>
        </w:rPr>
        <w:t xml:space="preserve"> .</w:t>
      </w:r>
    </w:p>
    <w:p w:rsidR="00742478" w:rsidRDefault="00742478" w:rsidP="00742478">
      <w:pPr>
        <w:rPr>
          <w:rFonts w:ascii="Arial" w:hAnsi="Arial" w:cs="Arial"/>
          <w:b/>
          <w:sz w:val="20"/>
          <w:u w:val="single"/>
        </w:rPr>
      </w:pPr>
    </w:p>
    <w:p w:rsidR="00D441FC" w:rsidRPr="00D441FC" w:rsidRDefault="00742478" w:rsidP="00D441F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roce 2008 byl realizován </w:t>
      </w:r>
      <w:r>
        <w:rPr>
          <w:rFonts w:ascii="Arial" w:hAnsi="Arial" w:cs="Arial"/>
          <w:b/>
          <w:sz w:val="20"/>
          <w:szCs w:val="20"/>
        </w:rPr>
        <w:t>přechod správy lokalizace budov</w:t>
      </w:r>
      <w:r>
        <w:rPr>
          <w:rFonts w:ascii="Arial" w:hAnsi="Arial" w:cs="Arial"/>
          <w:sz w:val="20"/>
          <w:szCs w:val="20"/>
        </w:rPr>
        <w:t xml:space="preserve"> z Českého statistického úřadu na Český úřad zeměměřický a katastrální a souřadnice budov se stávají obsahem popisné a grafické části katastru nemovitostí a jeho výstupů.</w:t>
      </w:r>
      <w:r>
        <w:rPr>
          <w:rFonts w:ascii="Arial" w:hAnsi="Arial" w:cs="Arial"/>
          <w:sz w:val="20"/>
          <w:szCs w:val="20"/>
          <w:u w:val="single"/>
        </w:rPr>
        <w:t xml:space="preserve"> Součástí přechodu je od 1. ledna 2009 </w:t>
      </w:r>
      <w:r>
        <w:rPr>
          <w:rFonts w:ascii="Arial" w:hAnsi="Arial" w:cs="Arial"/>
          <w:b/>
          <w:bCs/>
          <w:sz w:val="20"/>
          <w:szCs w:val="20"/>
          <w:u w:val="single"/>
        </w:rPr>
        <w:t>změna ve vyřizování reklamací na souřadnicové umístění budov</w:t>
      </w:r>
      <w:r>
        <w:rPr>
          <w:rFonts w:ascii="Arial" w:hAnsi="Arial" w:cs="Arial"/>
          <w:sz w:val="20"/>
          <w:szCs w:val="20"/>
          <w:u w:val="single"/>
        </w:rPr>
        <w:t xml:space="preserve">. Reklamace se vztahují na státem garantované mapové služby. Reklamace se zasílají na mailovou adresu </w:t>
      </w:r>
      <w:r>
        <w:rPr>
          <w:rFonts w:ascii="Arial" w:hAnsi="Arial" w:cs="Arial"/>
          <w:b/>
          <w:bCs/>
          <w:sz w:val="20"/>
          <w:szCs w:val="20"/>
          <w:u w:val="single"/>
        </w:rPr>
        <w:t>def.body@cuzk.cz</w:t>
      </w:r>
      <w:r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br/>
      </w:r>
      <w:r w:rsidR="00D441FC">
        <w:rPr>
          <w:rFonts w:ascii="Arial" w:hAnsi="Arial" w:cs="Arial"/>
          <w:sz w:val="20"/>
          <w:szCs w:val="20"/>
        </w:rPr>
        <w:t xml:space="preserve">Popisná a grafická data RSO byla v roce 2011, 2012 použita jako </w:t>
      </w:r>
      <w:r w:rsidR="00D441FC" w:rsidRPr="001A0424">
        <w:rPr>
          <w:rFonts w:ascii="Arial" w:hAnsi="Arial" w:cs="Arial"/>
          <w:b/>
          <w:sz w:val="20"/>
          <w:szCs w:val="20"/>
        </w:rPr>
        <w:t>jeden ze zdrojů pro založení</w:t>
      </w:r>
      <w:r w:rsidR="00D441FC">
        <w:rPr>
          <w:rFonts w:ascii="Arial" w:hAnsi="Arial" w:cs="Arial"/>
          <w:sz w:val="20"/>
          <w:szCs w:val="20"/>
        </w:rPr>
        <w:t xml:space="preserve"> databáze </w:t>
      </w:r>
      <w:r w:rsidR="00D441FC" w:rsidRPr="00D441FC">
        <w:rPr>
          <w:rFonts w:ascii="Arial" w:hAnsi="Arial" w:cs="Arial"/>
          <w:b/>
          <w:sz w:val="20"/>
          <w:szCs w:val="20"/>
        </w:rPr>
        <w:t>Registru územní identifikace, adres a nemovitostí (RÚIAN).</w:t>
      </w:r>
    </w:p>
    <w:p w:rsidR="00D441FC" w:rsidRDefault="00D441FC" w:rsidP="00742478">
      <w:pPr>
        <w:rPr>
          <w:rFonts w:ascii="Arial" w:hAnsi="Arial" w:cs="Arial"/>
          <w:sz w:val="20"/>
          <w:szCs w:val="20"/>
        </w:rPr>
      </w:pPr>
    </w:p>
    <w:p w:rsidR="001A0424" w:rsidRDefault="001A0424" w:rsidP="00742478">
      <w:pPr>
        <w:rPr>
          <w:rFonts w:ascii="Arial" w:hAnsi="Arial" w:cs="Arial"/>
          <w:sz w:val="20"/>
          <w:szCs w:val="20"/>
        </w:rPr>
      </w:pPr>
      <w:r w:rsidRPr="001A0424">
        <w:rPr>
          <w:rFonts w:ascii="Arial" w:hAnsi="Arial" w:cs="Arial"/>
          <w:b/>
          <w:sz w:val="20"/>
          <w:szCs w:val="20"/>
          <w:u w:val="single"/>
        </w:rPr>
        <w:t>ČSÚ je editorem prvku základní sídelní jednotka</w:t>
      </w:r>
      <w:r>
        <w:rPr>
          <w:rFonts w:ascii="Arial" w:hAnsi="Arial" w:cs="Arial"/>
          <w:b/>
          <w:sz w:val="20"/>
          <w:szCs w:val="20"/>
          <w:u w:val="single"/>
        </w:rPr>
        <w:t xml:space="preserve"> v RÚIAN</w:t>
      </w:r>
      <w:r>
        <w:rPr>
          <w:rFonts w:ascii="Arial" w:hAnsi="Arial" w:cs="Arial"/>
          <w:sz w:val="20"/>
          <w:szCs w:val="20"/>
        </w:rPr>
        <w:t xml:space="preserve"> (viz zákon č. 111/2009 Sb., o základních registrech, § 43d)).</w:t>
      </w:r>
      <w:r w:rsidR="00F26695">
        <w:rPr>
          <w:rFonts w:ascii="Arial" w:hAnsi="Arial" w:cs="Arial"/>
          <w:sz w:val="20"/>
          <w:szCs w:val="20"/>
        </w:rPr>
        <w:t xml:space="preserve"> </w:t>
      </w:r>
      <w:r w:rsidR="00F26695">
        <w:rPr>
          <w:rFonts w:ascii="Arial" w:eastAsia="Calibri" w:hAnsi="Arial" w:cs="Arial"/>
          <w:color w:val="000000"/>
          <w:sz w:val="20"/>
          <w:szCs w:val="20"/>
        </w:rPr>
        <w:t>RSO je jedním z agendových informačních systémů základních registrů veřejné správy.</w:t>
      </w:r>
    </w:p>
    <w:p w:rsidR="00742478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F26695" w:rsidRDefault="00F26695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742478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Návaznost na Registr ekonomických subjektů RES</w:t>
      </w:r>
      <w:r w:rsidR="00024D08">
        <w:rPr>
          <w:rFonts w:ascii="Arial" w:hAnsi="Arial" w:cs="Arial"/>
          <w:b/>
          <w:sz w:val="20"/>
          <w:u w:val="single"/>
        </w:rPr>
        <w:t>,</w:t>
      </w:r>
      <w:r>
        <w:rPr>
          <w:rFonts w:ascii="Arial" w:hAnsi="Arial" w:cs="Arial"/>
          <w:b/>
          <w:sz w:val="20"/>
          <w:u w:val="single"/>
        </w:rPr>
        <w:t xml:space="preserve"> databázi fyzických osob (ČSÚ)</w:t>
      </w:r>
      <w:r w:rsidR="00024D08">
        <w:rPr>
          <w:rFonts w:ascii="Arial" w:hAnsi="Arial" w:cs="Arial"/>
          <w:b/>
          <w:sz w:val="20"/>
          <w:u w:val="single"/>
        </w:rPr>
        <w:t>, základní registr RÚIAN</w:t>
      </w:r>
    </w:p>
    <w:p w:rsidR="00742478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742478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D441FC">
        <w:rPr>
          <w:rFonts w:ascii="Arial" w:hAnsi="Arial" w:cs="Arial"/>
          <w:b/>
          <w:sz w:val="20"/>
        </w:rPr>
        <w:t xml:space="preserve">V rámci </w:t>
      </w:r>
      <w:r w:rsidR="00024D08" w:rsidRPr="00D441FC">
        <w:rPr>
          <w:rFonts w:ascii="Arial" w:hAnsi="Arial" w:cs="Arial"/>
          <w:b/>
          <w:sz w:val="20"/>
        </w:rPr>
        <w:t xml:space="preserve">projektu </w:t>
      </w:r>
      <w:r w:rsidR="00D3711E">
        <w:rPr>
          <w:rFonts w:ascii="Arial" w:hAnsi="Arial" w:cs="Arial"/>
          <w:b/>
          <w:sz w:val="20"/>
        </w:rPr>
        <w:t xml:space="preserve">IOP </w:t>
      </w:r>
      <w:r w:rsidR="00024D08" w:rsidRPr="00D441FC">
        <w:rPr>
          <w:rFonts w:ascii="Arial" w:hAnsi="Arial" w:cs="Arial"/>
          <w:b/>
          <w:sz w:val="20"/>
        </w:rPr>
        <w:t>SSREG v letech 2010 až březen 2014</w:t>
      </w:r>
      <w:r w:rsidR="00024D08">
        <w:rPr>
          <w:rFonts w:ascii="Arial" w:hAnsi="Arial" w:cs="Arial"/>
          <w:sz w:val="20"/>
        </w:rPr>
        <w:t>, nazvaném Úprava existující soustavy s</w:t>
      </w:r>
      <w:r>
        <w:rPr>
          <w:rFonts w:ascii="Arial" w:hAnsi="Arial" w:cs="Arial"/>
          <w:sz w:val="20"/>
        </w:rPr>
        <w:t xml:space="preserve">tatistických registrů </w:t>
      </w:r>
      <w:r w:rsidR="00024D08">
        <w:rPr>
          <w:rFonts w:ascii="Arial" w:hAnsi="Arial" w:cs="Arial"/>
          <w:sz w:val="20"/>
        </w:rPr>
        <w:t xml:space="preserve">v návaznosti na vytvoření základních registrů veřejné správy, se </w:t>
      </w:r>
      <w:r>
        <w:rPr>
          <w:rFonts w:ascii="Arial" w:hAnsi="Arial" w:cs="Arial"/>
          <w:sz w:val="20"/>
        </w:rPr>
        <w:t>agenda RSO poskytuj</w:t>
      </w:r>
      <w:r w:rsidR="00024D08">
        <w:rPr>
          <w:rFonts w:ascii="Arial" w:hAnsi="Arial" w:cs="Arial"/>
          <w:sz w:val="20"/>
        </w:rPr>
        <w:t>ící</w:t>
      </w:r>
      <w:r>
        <w:rPr>
          <w:rFonts w:ascii="Arial" w:hAnsi="Arial" w:cs="Arial"/>
          <w:sz w:val="20"/>
        </w:rPr>
        <w:t xml:space="preserve"> územní číselníky s</w:t>
      </w:r>
      <w:r w:rsidR="00024D0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vazbami</w:t>
      </w:r>
      <w:r w:rsidR="00024D08">
        <w:rPr>
          <w:rFonts w:ascii="Arial" w:hAnsi="Arial" w:cs="Arial"/>
          <w:sz w:val="20"/>
        </w:rPr>
        <w:t>, budovy, byty</w:t>
      </w:r>
      <w:r>
        <w:rPr>
          <w:rFonts w:ascii="Arial" w:hAnsi="Arial" w:cs="Arial"/>
          <w:sz w:val="20"/>
        </w:rPr>
        <w:t xml:space="preserve"> </w:t>
      </w:r>
      <w:r w:rsidR="00024D08">
        <w:rPr>
          <w:rFonts w:ascii="Arial" w:hAnsi="Arial" w:cs="Arial"/>
          <w:sz w:val="20"/>
        </w:rPr>
        <w:t>rozšiřuje o řeše</w:t>
      </w:r>
      <w:r>
        <w:rPr>
          <w:rFonts w:ascii="Arial" w:hAnsi="Arial" w:cs="Arial"/>
          <w:sz w:val="20"/>
        </w:rPr>
        <w:t>ní směřující k využívání RSO jako referenčního místa konsolidovaných adres pro soustavu registrů</w:t>
      </w:r>
      <w:r w:rsidR="00024D08">
        <w:rPr>
          <w:rFonts w:ascii="Arial" w:hAnsi="Arial" w:cs="Arial"/>
          <w:sz w:val="20"/>
        </w:rPr>
        <w:t xml:space="preserve"> ČSÚ a o rozšíření obsahu RSO</w:t>
      </w:r>
      <w:r>
        <w:rPr>
          <w:rFonts w:ascii="Arial" w:hAnsi="Arial" w:cs="Arial"/>
          <w:sz w:val="20"/>
        </w:rPr>
        <w:t>.</w:t>
      </w:r>
    </w:p>
    <w:p w:rsidR="00742478" w:rsidRDefault="00742478" w:rsidP="00742478">
      <w:pPr>
        <w:rPr>
          <w:rFonts w:ascii="Arial" w:hAnsi="Arial" w:cs="Arial"/>
          <w:b/>
          <w:sz w:val="20"/>
          <w:u w:val="single"/>
        </w:rPr>
      </w:pPr>
    </w:p>
    <w:p w:rsidR="00742478" w:rsidRPr="00D441FC" w:rsidRDefault="0004199A" w:rsidP="00D441F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="00D441FC" w:rsidRPr="00D441FC">
        <w:rPr>
          <w:rFonts w:ascii="Arial" w:hAnsi="Arial" w:cs="Arial"/>
          <w:sz w:val="20"/>
        </w:rPr>
        <w:t>e realizováno přímé</w:t>
      </w:r>
      <w:r w:rsidR="00D441FC">
        <w:rPr>
          <w:rFonts w:ascii="Arial" w:hAnsi="Arial" w:cs="Arial"/>
          <w:b/>
          <w:sz w:val="20"/>
        </w:rPr>
        <w:t xml:space="preserve"> </w:t>
      </w:r>
      <w:r w:rsidR="00D441FC" w:rsidRPr="0004199A">
        <w:rPr>
          <w:rFonts w:ascii="Arial" w:hAnsi="Arial" w:cs="Arial"/>
          <w:b/>
          <w:sz w:val="20"/>
        </w:rPr>
        <w:t>napojení</w:t>
      </w:r>
      <w:r w:rsidR="00D441FC" w:rsidRPr="00D441FC">
        <w:rPr>
          <w:rFonts w:ascii="Arial" w:hAnsi="Arial" w:cs="Arial"/>
          <w:sz w:val="20"/>
        </w:rPr>
        <w:t xml:space="preserve"> statistických informačních systémů vč. aplikace RSO</w:t>
      </w:r>
      <w:r w:rsidR="00D441FC">
        <w:rPr>
          <w:rFonts w:ascii="Arial" w:hAnsi="Arial" w:cs="Arial"/>
          <w:b/>
          <w:sz w:val="20"/>
        </w:rPr>
        <w:t xml:space="preserve"> </w:t>
      </w:r>
      <w:r w:rsidR="00D441FC" w:rsidRPr="0004199A">
        <w:rPr>
          <w:rFonts w:ascii="Arial" w:hAnsi="Arial" w:cs="Arial"/>
          <w:b/>
          <w:sz w:val="20"/>
          <w:u w:val="single"/>
        </w:rPr>
        <w:t>na popisná a grafická data VDP RÚIAN,</w:t>
      </w:r>
      <w:r w:rsidR="00D441FC">
        <w:rPr>
          <w:rFonts w:ascii="Arial" w:hAnsi="Arial" w:cs="Arial"/>
          <w:b/>
          <w:sz w:val="20"/>
        </w:rPr>
        <w:t xml:space="preserve"> </w:t>
      </w:r>
      <w:r w:rsidR="00D441FC" w:rsidRPr="00D441FC">
        <w:rPr>
          <w:rFonts w:ascii="Arial" w:hAnsi="Arial" w:cs="Arial"/>
          <w:sz w:val="20"/>
        </w:rPr>
        <w:t>na entity stavebních objektů, územních prvků a územně evidenčních jednotek s</w:t>
      </w:r>
      <w:r w:rsidR="009C2CFC">
        <w:rPr>
          <w:rFonts w:ascii="Arial" w:hAnsi="Arial" w:cs="Arial"/>
          <w:sz w:val="20"/>
        </w:rPr>
        <w:t> </w:t>
      </w:r>
      <w:r w:rsidR="00D441FC" w:rsidRPr="00D441FC">
        <w:rPr>
          <w:rFonts w:ascii="Arial" w:hAnsi="Arial" w:cs="Arial"/>
          <w:sz w:val="20"/>
        </w:rPr>
        <w:t>atributy</w:t>
      </w:r>
      <w:r w:rsidR="009C2CFC">
        <w:rPr>
          <w:rFonts w:ascii="Arial" w:hAnsi="Arial" w:cs="Arial"/>
          <w:sz w:val="20"/>
        </w:rPr>
        <w:t xml:space="preserve"> (správce Český úřad zeměměřický a katastrální - ČÚZK)</w:t>
      </w:r>
      <w:r w:rsidR="00D441FC">
        <w:rPr>
          <w:rFonts w:ascii="Arial" w:hAnsi="Arial" w:cs="Arial"/>
          <w:sz w:val="20"/>
        </w:rPr>
        <w:t xml:space="preserve">. Dopadem bude </w:t>
      </w:r>
      <w:r>
        <w:rPr>
          <w:rFonts w:ascii="Arial" w:hAnsi="Arial" w:cs="Arial"/>
          <w:sz w:val="20"/>
        </w:rPr>
        <w:t xml:space="preserve">redukce vícezdrojové aktualizace RSO o zdroj </w:t>
      </w:r>
      <w:r w:rsidR="00F26695">
        <w:rPr>
          <w:rFonts w:ascii="Arial" w:hAnsi="Arial" w:cs="Arial"/>
          <w:sz w:val="20"/>
        </w:rPr>
        <w:t xml:space="preserve">budov </w:t>
      </w:r>
      <w:r>
        <w:rPr>
          <w:rFonts w:ascii="Arial" w:hAnsi="Arial" w:cs="Arial"/>
          <w:sz w:val="20"/>
        </w:rPr>
        <w:t xml:space="preserve">ISKN, </w:t>
      </w:r>
      <w:r w:rsidR="00F26695">
        <w:rPr>
          <w:rFonts w:ascii="Arial" w:hAnsi="Arial" w:cs="Arial"/>
          <w:sz w:val="20"/>
        </w:rPr>
        <w:t xml:space="preserve">adres </w:t>
      </w:r>
      <w:r>
        <w:rPr>
          <w:rFonts w:ascii="Arial" w:hAnsi="Arial" w:cs="Arial"/>
          <w:sz w:val="20"/>
        </w:rPr>
        <w:t>ISEO (viz níže).</w:t>
      </w:r>
    </w:p>
    <w:p w:rsidR="00D441FC" w:rsidRDefault="00D441FC" w:rsidP="00742478">
      <w:pPr>
        <w:rPr>
          <w:rFonts w:ascii="Arial" w:hAnsi="Arial" w:cs="Arial"/>
          <w:b/>
          <w:sz w:val="20"/>
          <w:u w:val="single"/>
        </w:rPr>
      </w:pPr>
    </w:p>
    <w:p w:rsidR="00742478" w:rsidRDefault="00742478" w:rsidP="0074247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Návaznost na Územně identifikační registr základních sídelních jednotek UIR-ZSJ (URS Praha a. s.)</w:t>
      </w:r>
    </w:p>
    <w:p w:rsidR="00742478" w:rsidRDefault="00742478" w:rsidP="00742478">
      <w:pPr>
        <w:pStyle w:val="Prosttext"/>
        <w:jc w:val="both"/>
        <w:rPr>
          <w:rFonts w:ascii="Arial" w:hAnsi="Arial" w:cs="Arial"/>
        </w:rPr>
      </w:pPr>
    </w:p>
    <w:p w:rsidR="00742478" w:rsidRDefault="00742478" w:rsidP="00742478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Pokračuje pololetní zveřejňování agendy ÚIR-ZSJ</w:t>
      </w:r>
      <w:r>
        <w:rPr>
          <w:rFonts w:ascii="Arial" w:hAnsi="Arial" w:cs="Arial"/>
        </w:rPr>
        <w:t>, jejíž obsah je z hlediska obsahu zcela v souladu s platnými číselníky ČSÚ, na rozdíl od nich však obsahují různé doplňkové informativní údaje a udržují kontinuitu vůči dříve používaným kódům.</w:t>
      </w:r>
    </w:p>
    <w:p w:rsidR="00742478" w:rsidRDefault="00742478" w:rsidP="00742478">
      <w:pPr>
        <w:pStyle w:val="Prosttext"/>
        <w:jc w:val="both"/>
        <w:rPr>
          <w:rFonts w:ascii="Arial" w:hAnsi="Arial" w:cs="Arial"/>
        </w:rPr>
      </w:pPr>
    </w:p>
    <w:p w:rsidR="00742478" w:rsidRPr="00742478" w:rsidRDefault="00742478" w:rsidP="00742478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agendy ÚIR-ZSJ v uplynulém období probíhalo obdobným způsobem  jako dříve, tj. v úzké součinnosti s týmem správců číselníků, metainformačního systému a správců registru sčítacích obvodů a budov. Probíhá  </w:t>
      </w:r>
      <w:r>
        <w:rPr>
          <w:rFonts w:ascii="Arial" w:hAnsi="Arial" w:cs="Arial"/>
          <w:b/>
          <w:bCs/>
        </w:rPr>
        <w:t>integrace  agendy ÚIR-ZSJ do  registru</w:t>
      </w:r>
      <w:r>
        <w:rPr>
          <w:rFonts w:ascii="Arial" w:hAnsi="Arial" w:cs="Arial"/>
        </w:rPr>
        <w:t xml:space="preserve">  sčítacích obvodů a budov ČSÚ, která </w:t>
      </w:r>
      <w:r>
        <w:rPr>
          <w:rFonts w:ascii="Arial" w:hAnsi="Arial" w:cs="Arial"/>
          <w:b/>
          <w:bCs/>
        </w:rPr>
        <w:t xml:space="preserve">směřuje k jednotnému komplexnímu řešení územních identifikací až do úrovně budov a bytů včetně podrobných lokalizací a vlastností objektů. </w:t>
      </w:r>
      <w:r w:rsidRPr="00742478">
        <w:rPr>
          <w:rFonts w:ascii="Arial" w:hAnsi="Arial" w:cs="Arial"/>
          <w:bCs/>
        </w:rPr>
        <w:t>Integrace agendy byla v roce 2010 završena.</w:t>
      </w:r>
      <w:r w:rsidR="0004199A">
        <w:rPr>
          <w:rFonts w:ascii="Arial" w:hAnsi="Arial" w:cs="Arial"/>
          <w:bCs/>
        </w:rPr>
        <w:t xml:space="preserve"> Od roku 2013 není návaznost na ÚIR-ZSJ podporována.</w:t>
      </w:r>
      <w:r w:rsidRPr="00742478">
        <w:rPr>
          <w:rFonts w:ascii="Arial" w:hAnsi="Arial" w:cs="Arial"/>
        </w:rPr>
        <w:tab/>
      </w:r>
    </w:p>
    <w:p w:rsidR="00742478" w:rsidRDefault="00742478" w:rsidP="00742478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  <w:sz w:val="20"/>
          <w:u w:val="single"/>
        </w:rPr>
      </w:pPr>
    </w:p>
    <w:p w:rsidR="00742478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Návaznost na Informační systém katastru nemovitostí ISKN (Český úřad zeměměřický a katastrální)</w:t>
      </w:r>
    </w:p>
    <w:p w:rsidR="00742478" w:rsidRDefault="00742478" w:rsidP="00742478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742478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letech 1999 až 2006 bylo zpracování výstupů z ISKN do RSO v roční periodicitě. Od ledna 2007 bylo zahájeno zpracování změnového nového výměnného formátu ISKN za tabulky nemovitostí (budovy, parcely), bytové jednotky, řízení, prvky katastrální mapy a od ledna 2008 definiční body budov. Změny v budovách a parcelách jsou porovnávány na obsah RSO, rozdíly řešeny a konzistentní záznamy jsou průběžně zapisovány do RSO. Předmětem zápisu do registru jsou informace o budovách, parcelách, atributy způsobu využití budov, definičních bodů středů budov zapsaných do KN a jednoznačný identifikátor budovy, který představuje propojení mezi RSO a ISKN.</w:t>
      </w:r>
    </w:p>
    <w:p w:rsidR="00742478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742478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Návaznost na Informační systém evidence obyvatelstva ISEO (Ministerstvo vnitra ČR)</w:t>
      </w:r>
    </w:p>
    <w:p w:rsidR="00742478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742478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podzim 2008 bylo zahájeno zpracování adres z ISEO, stav k 31.1.2007, na které v roce 2010 navázalo zpracování změnových měsíčních dávek. Změny v adresách jsou porovnávány na obsah RSO, rozdíly řešeny a konzistentní záznamy jsou zapisovány do RSO. Předmětem zápisu do registru jsou informace o adresách (z nich se rekonstruují objekty budov) a jejich složkách, atributech (obydlenost domu, statut) a jednoznačný identifikátor adresy PČD počítačové číslo domu, které představuje propojení mezi RSO a ISEO.</w:t>
      </w:r>
    </w:p>
    <w:p w:rsidR="00742478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742478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Návaznost na číselník ulic a veřejných prostranství dle UIR-ADR (Ministerstvo práce a sociálních věcí ČR)</w:t>
      </w:r>
    </w:p>
    <w:p w:rsidR="00742478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742478" w:rsidRPr="0004199A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Registr používá číselník ulic UIR-ADR od roku </w:t>
      </w:r>
      <w:smartTag w:uri="urn:schemas-microsoft-com:office:smarttags" w:element="metricconverter">
        <w:smartTagPr>
          <w:attr w:name="ProductID" w:val="2001 a"/>
        </w:smartTagPr>
        <w:r>
          <w:rPr>
            <w:rFonts w:ascii="Arial" w:hAnsi="Arial" w:cs="Arial"/>
            <w:sz w:val="20"/>
          </w:rPr>
          <w:t>2001 a</w:t>
        </w:r>
      </w:smartTag>
      <w:r>
        <w:rPr>
          <w:rFonts w:ascii="Arial" w:hAnsi="Arial" w:cs="Arial"/>
          <w:sz w:val="20"/>
        </w:rPr>
        <w:t xml:space="preserve"> konfrontuje ho s používaných číselníkem ISEO a s evidencí ulic na obcích. Na základě používání číselníku v aplikacích a zpracování tématické mapy ulic dává podněty pro gestora číselníku ulic ohledně vzniku, změn a zániku ulic. Tato činnost je nezbytná pro komplexní evidenci ulic včetně geografické složky, která je potřebná pro různé statistické činnosti, a pro překonání rozdílů v čase a obsahu ulic ve státních evidencích.</w:t>
      </w:r>
      <w:r w:rsidR="0004199A">
        <w:rPr>
          <w:rFonts w:ascii="Arial" w:hAnsi="Arial" w:cs="Arial"/>
          <w:sz w:val="20"/>
        </w:rPr>
        <w:t xml:space="preserve"> </w:t>
      </w:r>
      <w:r w:rsidR="0004199A" w:rsidRPr="0004199A">
        <w:rPr>
          <w:rFonts w:ascii="Arial" w:hAnsi="Arial" w:cs="Arial"/>
          <w:sz w:val="20"/>
          <w:u w:val="single"/>
        </w:rPr>
        <w:t>Od roku 2012 byl realizován přechod na nový zdroj číselníku ulic – RÚIAN.</w:t>
      </w:r>
    </w:p>
    <w:p w:rsidR="00742478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742478" w:rsidRPr="003B0C4C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u w:val="single"/>
        </w:rPr>
      </w:pPr>
      <w:r w:rsidRPr="003B0C4C">
        <w:rPr>
          <w:rFonts w:ascii="Arial" w:hAnsi="Arial" w:cs="Arial"/>
          <w:b/>
          <w:sz w:val="20"/>
          <w:u w:val="single"/>
        </w:rPr>
        <w:t>Návaznost na evidence obcí</w:t>
      </w:r>
    </w:p>
    <w:p w:rsidR="00742478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742478" w:rsidRPr="003B0C4C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 w:rsidRPr="003B0C4C">
        <w:rPr>
          <w:rFonts w:ascii="Arial" w:hAnsi="Arial" w:cs="Arial"/>
          <w:sz w:val="20"/>
        </w:rPr>
        <w:t>V roce 2010</w:t>
      </w:r>
      <w:r w:rsidR="000F6AD9">
        <w:rPr>
          <w:rFonts w:ascii="Arial" w:hAnsi="Arial" w:cs="Arial"/>
          <w:sz w:val="20"/>
        </w:rPr>
        <w:t xml:space="preserve"> - 2011</w:t>
      </w:r>
      <w:r w:rsidRPr="003B0C4C">
        <w:rPr>
          <w:rFonts w:ascii="Arial" w:hAnsi="Arial" w:cs="Arial"/>
          <w:sz w:val="20"/>
        </w:rPr>
        <w:t xml:space="preserve"> prob</w:t>
      </w:r>
      <w:r w:rsidR="0004199A">
        <w:rPr>
          <w:rFonts w:ascii="Arial" w:hAnsi="Arial" w:cs="Arial"/>
          <w:sz w:val="20"/>
        </w:rPr>
        <w:t>ě</w:t>
      </w:r>
      <w:r w:rsidRPr="003B0C4C">
        <w:rPr>
          <w:rFonts w:ascii="Arial" w:hAnsi="Arial" w:cs="Arial"/>
          <w:sz w:val="20"/>
        </w:rPr>
        <w:t>h</w:t>
      </w:r>
      <w:r w:rsidR="0004199A">
        <w:rPr>
          <w:rFonts w:ascii="Arial" w:hAnsi="Arial" w:cs="Arial"/>
          <w:sz w:val="20"/>
        </w:rPr>
        <w:t>lo</w:t>
      </w:r>
      <w:r w:rsidRPr="003B0C4C">
        <w:rPr>
          <w:rFonts w:ascii="Arial" w:hAnsi="Arial" w:cs="Arial"/>
          <w:sz w:val="20"/>
        </w:rPr>
        <w:t xml:space="preserve"> v rámci územní přípravy Sčítání lidu, domů a bytů 2011 </w:t>
      </w:r>
      <w:r w:rsidR="0004199A">
        <w:rPr>
          <w:rFonts w:ascii="Arial" w:hAnsi="Arial" w:cs="Arial"/>
          <w:sz w:val="20"/>
        </w:rPr>
        <w:t xml:space="preserve">plošné </w:t>
      </w:r>
      <w:r w:rsidRPr="003B0C4C">
        <w:rPr>
          <w:rFonts w:ascii="Arial" w:hAnsi="Arial" w:cs="Arial"/>
          <w:sz w:val="20"/>
        </w:rPr>
        <w:t>odsouhlas</w:t>
      </w:r>
      <w:r w:rsidR="0004199A">
        <w:rPr>
          <w:rFonts w:ascii="Arial" w:hAnsi="Arial" w:cs="Arial"/>
          <w:sz w:val="20"/>
        </w:rPr>
        <w:t>e</w:t>
      </w:r>
      <w:r w:rsidRPr="003B0C4C">
        <w:rPr>
          <w:rFonts w:ascii="Arial" w:hAnsi="Arial" w:cs="Arial"/>
          <w:sz w:val="20"/>
        </w:rPr>
        <w:t xml:space="preserve">ní číselných řad budov a adres </w:t>
      </w:r>
      <w:r>
        <w:rPr>
          <w:rFonts w:ascii="Arial" w:hAnsi="Arial" w:cs="Arial"/>
          <w:sz w:val="20"/>
        </w:rPr>
        <w:t xml:space="preserve">a dále revize základních sídelních jednotek a statistických obvodů včetně ulic </w:t>
      </w:r>
      <w:r w:rsidRPr="003B0C4C">
        <w:rPr>
          <w:rFonts w:ascii="Arial" w:hAnsi="Arial" w:cs="Arial"/>
          <w:sz w:val="20"/>
        </w:rPr>
        <w:t xml:space="preserve">na základě oslovení všech obcí České republiky. </w:t>
      </w:r>
      <w:r>
        <w:rPr>
          <w:rFonts w:ascii="Arial" w:hAnsi="Arial" w:cs="Arial"/>
          <w:sz w:val="20"/>
        </w:rPr>
        <w:t xml:space="preserve">Výsledky </w:t>
      </w:r>
      <w:r w:rsidR="0004199A">
        <w:rPr>
          <w:rFonts w:ascii="Arial" w:hAnsi="Arial" w:cs="Arial"/>
          <w:sz w:val="20"/>
        </w:rPr>
        <w:t>byly</w:t>
      </w:r>
      <w:r>
        <w:rPr>
          <w:rFonts w:ascii="Arial" w:hAnsi="Arial" w:cs="Arial"/>
          <w:sz w:val="20"/>
        </w:rPr>
        <w:t xml:space="preserve"> zapsány do RSO a slouží k aktualizac</w:t>
      </w:r>
      <w:r w:rsidR="0004199A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registru a k terénnímu zajištění, zpracování a prezentaci sčítání.</w:t>
      </w:r>
    </w:p>
    <w:p w:rsidR="00742478" w:rsidRDefault="00742478" w:rsidP="0074247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742478" w:rsidRPr="0004199A" w:rsidRDefault="00742478" w:rsidP="00742478">
      <w:pPr>
        <w:pStyle w:val="Nadpis2"/>
        <w:autoSpaceDE w:val="0"/>
        <w:autoSpaceDN w:val="0"/>
        <w:adjustRightInd w:val="0"/>
        <w:rPr>
          <w:rFonts w:ascii="Arial" w:hAnsi="Arial" w:cs="Arial"/>
          <w:bCs w:val="0"/>
          <w:i w:val="0"/>
          <w:sz w:val="20"/>
          <w:szCs w:val="16"/>
          <w:u w:val="single"/>
        </w:rPr>
      </w:pPr>
      <w:r w:rsidRPr="00B907FB">
        <w:rPr>
          <w:rFonts w:ascii="Arial" w:hAnsi="Arial" w:cs="Arial"/>
          <w:bCs w:val="0"/>
          <w:i w:val="0"/>
          <w:sz w:val="20"/>
          <w:szCs w:val="16"/>
          <w:highlight w:val="lightGray"/>
          <w:u w:val="single"/>
        </w:rPr>
        <w:t>I. Metodika</w:t>
      </w:r>
    </w:p>
    <w:p w:rsidR="0004199A" w:rsidRDefault="0004199A" w:rsidP="00742478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</w:p>
    <w:p w:rsidR="00742478" w:rsidRDefault="0004199A" w:rsidP="00742478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V</w:t>
      </w:r>
      <w:r w:rsidR="00742478">
        <w:rPr>
          <w:rFonts w:ascii="Arial" w:hAnsi="Arial" w:cs="Arial"/>
          <w:sz w:val="20"/>
          <w:szCs w:val="16"/>
        </w:rPr>
        <w:t xml:space="preserve"> návaznosti na novelizaci zákona č. 89/1995 Sb., o státní statistické službě, ve znění č. 230/2006 z 29.5.2006 byl rozšířen název registru na Registr sčítacích obvodů a budov, byly zavedeny pojmy statistický obvod, základní sídelní jednotka, územně technická jednotka a základní územní jednotka. Došlo k rozšíření o: </w:t>
      </w:r>
    </w:p>
    <w:p w:rsidR="00742478" w:rsidRDefault="00742478" w:rsidP="00742478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technické parametry budov; </w:t>
      </w:r>
    </w:p>
    <w:p w:rsidR="00742478" w:rsidRDefault="00742478" w:rsidP="00742478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technické parametry bytů;</w:t>
      </w:r>
    </w:p>
    <w:p w:rsidR="00742478" w:rsidRDefault="00742478" w:rsidP="00742478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 xml:space="preserve">plnohodnotné evidování adresních míst včetně unikátního identifikátoru IDADR; </w:t>
      </w:r>
    </w:p>
    <w:p w:rsidR="00742478" w:rsidRDefault="00742478" w:rsidP="00742478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o nový rozměr registru – tzv. zdrojování atributů budov, bytů a adres; </w:t>
      </w:r>
    </w:p>
    <w:p w:rsidR="00742478" w:rsidRDefault="00742478" w:rsidP="00742478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 nový zdroj dat ze sčítání lidu, domů a bytů;</w:t>
      </w:r>
    </w:p>
    <w:p w:rsidR="00742478" w:rsidRDefault="00742478" w:rsidP="00742478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připravuje se metodika identifikace jednotlivých bytů.</w:t>
      </w:r>
    </w:p>
    <w:p w:rsidR="0004199A" w:rsidRDefault="0004199A" w:rsidP="00742478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</w:p>
    <w:p w:rsidR="00742478" w:rsidRDefault="0004199A" w:rsidP="00742478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V rámci projektu SSREG j</w:t>
      </w:r>
      <w:r w:rsidR="00742478">
        <w:rPr>
          <w:rFonts w:ascii="Arial" w:hAnsi="Arial" w:cs="Arial"/>
          <w:sz w:val="20"/>
          <w:szCs w:val="16"/>
        </w:rPr>
        <w:t>sou realizovány předpoklady pro rozšíření soustavy statistických registrů včetně databáze fyzických osob a rozšíření obsahu registru o charakteristiky územních celků (výměry, počty obyvatel, středy území aj.).</w:t>
      </w:r>
      <w:r w:rsidR="00DB4848">
        <w:rPr>
          <w:rFonts w:ascii="Arial" w:hAnsi="Arial" w:cs="Arial"/>
          <w:sz w:val="20"/>
          <w:szCs w:val="16"/>
        </w:rPr>
        <w:t xml:space="preserve"> Blíže Metodická dokumentace RSO:</w:t>
      </w:r>
    </w:p>
    <w:p w:rsidR="00DB4848" w:rsidRDefault="00887D3C" w:rsidP="00742478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hyperlink r:id="rId10" w:history="1">
        <w:r w:rsidR="00DB4848" w:rsidRPr="00DB4848">
          <w:rPr>
            <w:rStyle w:val="Hypertextovodkaz"/>
            <w:rFonts w:ascii="Arial" w:hAnsi="Arial" w:cs="Arial"/>
            <w:sz w:val="20"/>
            <w:szCs w:val="16"/>
          </w:rPr>
          <w:t>http://www.czso.cz/csu/rso.nsf/i/metodika_rso</w:t>
        </w:r>
      </w:hyperlink>
    </w:p>
    <w:p w:rsidR="00DB4848" w:rsidRDefault="00DB4848" w:rsidP="00742478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6"/>
          <w:u w:val="single"/>
        </w:rPr>
      </w:pPr>
    </w:p>
    <w:p w:rsidR="00DB7394" w:rsidRPr="00136E67" w:rsidRDefault="00742478" w:rsidP="00DB7394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6"/>
        </w:rPr>
      </w:pPr>
      <w:r w:rsidRPr="00DB4848">
        <w:rPr>
          <w:rFonts w:ascii="Arial" w:hAnsi="Arial" w:cs="Arial"/>
          <w:bCs/>
          <w:sz w:val="20"/>
          <w:szCs w:val="16"/>
        </w:rPr>
        <w:t>Poskytované produkty registru mají od časové verze 01012007 rozšířenou strukturu o počet bytů v budově, parcely a unikátní identifikátor adres. Vzhledem k tomu, že od roku 2007 se změny hranic katastrálních území promítají do geografických produktů registru průběžně, jsou data od časové verze 01072007 v tomto smyslu v definitivní podobě.</w:t>
      </w:r>
      <w:r w:rsidRPr="00136E67">
        <w:rPr>
          <w:rFonts w:ascii="Arial" w:hAnsi="Arial" w:cs="Arial"/>
          <w:bCs/>
          <w:sz w:val="20"/>
          <w:szCs w:val="16"/>
        </w:rPr>
        <w:t xml:space="preserve"> Balík geoproduktů počínaje verzí 1.1.2008 byl obohacen o mutace verzí pro zobrazování vrstev s multipolygonálními jednotkami (tj. obcí, ORP, POÚ, volebních obvodů do Senátu), jako podpora pro zobrazování v GIS.</w:t>
      </w:r>
      <w:r w:rsidR="000F6AD9">
        <w:rPr>
          <w:rFonts w:ascii="Arial" w:hAnsi="Arial" w:cs="Arial"/>
          <w:bCs/>
          <w:sz w:val="20"/>
          <w:szCs w:val="16"/>
        </w:rPr>
        <w:t xml:space="preserve"> Od roku 2009 </w:t>
      </w:r>
      <w:r w:rsidR="00D3711E">
        <w:rPr>
          <w:rFonts w:ascii="Arial" w:hAnsi="Arial" w:cs="Arial"/>
          <w:bCs/>
          <w:sz w:val="20"/>
          <w:szCs w:val="16"/>
        </w:rPr>
        <w:t>jsou</w:t>
      </w:r>
      <w:r w:rsidR="000F6AD9">
        <w:rPr>
          <w:rFonts w:ascii="Arial" w:hAnsi="Arial" w:cs="Arial"/>
          <w:bCs/>
          <w:sz w:val="20"/>
          <w:szCs w:val="16"/>
        </w:rPr>
        <w:t xml:space="preserve"> exporty poskytovány ve zkrácené struktuře.</w:t>
      </w:r>
      <w:r w:rsidR="00DB7394">
        <w:rPr>
          <w:rFonts w:ascii="Arial" w:hAnsi="Arial" w:cs="Arial"/>
          <w:bCs/>
          <w:sz w:val="20"/>
          <w:szCs w:val="16"/>
        </w:rPr>
        <w:t xml:space="preserve"> </w:t>
      </w:r>
      <w:r w:rsidR="00DB7394" w:rsidRPr="00DB7394">
        <w:rPr>
          <w:rFonts w:ascii="Arial" w:hAnsi="Arial" w:cs="Arial"/>
          <w:bCs/>
          <w:sz w:val="20"/>
          <w:szCs w:val="16"/>
          <w:u w:val="single"/>
        </w:rPr>
        <w:t>Od 1.1.2013 exporty obsahují územní identifikace RÚIAN a identifikátory stavebních objektů, adres a technických detailů vchodů.</w:t>
      </w:r>
    </w:p>
    <w:p w:rsidR="00742478" w:rsidRDefault="00742478" w:rsidP="00742478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742478" w:rsidRDefault="00742478" w:rsidP="00742478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V roce 2010 – 2011 probíh</w:t>
      </w:r>
      <w:r w:rsidR="000F6AD9">
        <w:rPr>
          <w:rFonts w:ascii="Arial" w:hAnsi="Arial" w:cs="Arial"/>
          <w:sz w:val="20"/>
          <w:szCs w:val="16"/>
        </w:rPr>
        <w:t>ala</w:t>
      </w:r>
      <w:r>
        <w:rPr>
          <w:rFonts w:ascii="Arial" w:hAnsi="Arial" w:cs="Arial"/>
          <w:sz w:val="20"/>
          <w:szCs w:val="16"/>
        </w:rPr>
        <w:t xml:space="preserve"> </w:t>
      </w:r>
      <w:r w:rsidRPr="00180206">
        <w:rPr>
          <w:rFonts w:ascii="Arial" w:hAnsi="Arial" w:cs="Arial"/>
          <w:b/>
          <w:sz w:val="20"/>
          <w:szCs w:val="16"/>
          <w:u w:val="single"/>
        </w:rPr>
        <w:t>územní příprava projektu Sčítání lidu, domů a bytů</w:t>
      </w:r>
      <w:r>
        <w:rPr>
          <w:rFonts w:ascii="Arial" w:hAnsi="Arial" w:cs="Arial"/>
          <w:sz w:val="20"/>
          <w:szCs w:val="16"/>
        </w:rPr>
        <w:t>, jehož rozhodným okamžikem b</w:t>
      </w:r>
      <w:r w:rsidR="000F6AD9">
        <w:rPr>
          <w:rFonts w:ascii="Arial" w:hAnsi="Arial" w:cs="Arial"/>
          <w:sz w:val="20"/>
          <w:szCs w:val="16"/>
        </w:rPr>
        <w:t>yl</w:t>
      </w:r>
      <w:r>
        <w:rPr>
          <w:rFonts w:ascii="Arial" w:hAnsi="Arial" w:cs="Arial"/>
          <w:sz w:val="20"/>
          <w:szCs w:val="16"/>
        </w:rPr>
        <w:t xml:space="preserve"> 26.3.2011 (zákon č. 296/2009 Sb., o sčítání lidu, domů a bytů v roce 2011). Územní příprava </w:t>
      </w:r>
      <w:r w:rsidR="000F6AD9">
        <w:rPr>
          <w:rFonts w:ascii="Arial" w:hAnsi="Arial" w:cs="Arial"/>
          <w:sz w:val="20"/>
          <w:szCs w:val="16"/>
        </w:rPr>
        <w:t>byla</w:t>
      </w:r>
      <w:r>
        <w:rPr>
          <w:rFonts w:ascii="Arial" w:hAnsi="Arial" w:cs="Arial"/>
          <w:sz w:val="20"/>
          <w:szCs w:val="16"/>
        </w:rPr>
        <w:t xml:space="preserve"> geografickou úlohou zaměřenou na celoplošnou revizi základních sídelních jednotek, statistických obvodů, ulic a budov, zajišťovanou ve spolupráci s vybranými rezorty, krajskými úřady a úřady obcí. Blíže – viz </w:t>
      </w:r>
      <w:hyperlink r:id="rId11" w:history="1">
        <w:r w:rsidRPr="00180206">
          <w:rPr>
            <w:rStyle w:val="Hypertextovodkaz"/>
            <w:rFonts w:ascii="Arial" w:hAnsi="Arial" w:cs="Arial"/>
            <w:sz w:val="20"/>
            <w:szCs w:val="16"/>
          </w:rPr>
          <w:t>http://www.czso.cz/csu/rso.nsf/i/uzemni_priprava_sldb_2011</w:t>
        </w:r>
      </w:hyperlink>
      <w:r>
        <w:rPr>
          <w:rFonts w:ascii="Arial" w:hAnsi="Arial" w:cs="Arial"/>
          <w:sz w:val="20"/>
          <w:szCs w:val="16"/>
        </w:rPr>
        <w:t>.</w:t>
      </w:r>
    </w:p>
    <w:p w:rsidR="00742478" w:rsidRDefault="00742478" w:rsidP="00742478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742478" w:rsidRDefault="00742478" w:rsidP="00742478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742478" w:rsidRPr="00DB4848" w:rsidRDefault="00742478" w:rsidP="00742478">
      <w:pPr>
        <w:pStyle w:val="Nadpis2"/>
        <w:autoSpaceDE w:val="0"/>
        <w:autoSpaceDN w:val="0"/>
        <w:adjustRightInd w:val="0"/>
        <w:rPr>
          <w:rFonts w:ascii="Arial" w:hAnsi="Arial" w:cs="Arial"/>
          <w:bCs w:val="0"/>
          <w:i w:val="0"/>
          <w:sz w:val="20"/>
          <w:szCs w:val="16"/>
          <w:u w:val="single"/>
        </w:rPr>
      </w:pPr>
      <w:r w:rsidRPr="00B907FB">
        <w:rPr>
          <w:rFonts w:ascii="Arial" w:hAnsi="Arial" w:cs="Arial"/>
          <w:bCs w:val="0"/>
          <w:i w:val="0"/>
          <w:sz w:val="20"/>
          <w:szCs w:val="16"/>
          <w:highlight w:val="lightGray"/>
          <w:u w:val="single"/>
        </w:rPr>
        <w:t>II. Číselníky</w:t>
      </w:r>
      <w:r w:rsidRPr="00DB4848">
        <w:rPr>
          <w:rFonts w:ascii="Arial" w:hAnsi="Arial" w:cs="Arial"/>
          <w:bCs w:val="0"/>
          <w:i w:val="0"/>
          <w:sz w:val="20"/>
          <w:szCs w:val="16"/>
          <w:u w:val="single"/>
        </w:rPr>
        <w:t xml:space="preserve"> </w:t>
      </w:r>
    </w:p>
    <w:p w:rsidR="00742478" w:rsidRDefault="00742478" w:rsidP="00742478">
      <w:pPr>
        <w:rPr>
          <w:rFonts w:ascii="Arial" w:hAnsi="Arial" w:cs="Arial"/>
          <w:sz w:val="20"/>
        </w:rPr>
      </w:pPr>
    </w:p>
    <w:p w:rsidR="000F6AD9" w:rsidRDefault="000F6AD9" w:rsidP="0074247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Informační systém pro správu číselníků byl rozšířen v editační části o územní číselníky, které se plní </w:t>
      </w:r>
      <w:r w:rsidR="0032612E">
        <w:rPr>
          <w:rFonts w:ascii="Arial" w:hAnsi="Arial" w:cs="Arial"/>
          <w:sz w:val="20"/>
        </w:rPr>
        <w:t xml:space="preserve">historicky </w:t>
      </w:r>
      <w:r>
        <w:rPr>
          <w:rFonts w:ascii="Arial" w:hAnsi="Arial" w:cs="Arial"/>
          <w:sz w:val="20"/>
        </w:rPr>
        <w:t>z rozhraní na RÚIAN</w:t>
      </w:r>
      <w:r w:rsidR="00D3711E">
        <w:rPr>
          <w:rFonts w:ascii="Arial" w:hAnsi="Arial" w:cs="Arial"/>
          <w:sz w:val="20"/>
        </w:rPr>
        <w:t xml:space="preserve"> (projekt IOP SSREG)</w:t>
      </w:r>
      <w:r w:rsidR="0032612E">
        <w:rPr>
          <w:rFonts w:ascii="Arial" w:hAnsi="Arial" w:cs="Arial"/>
          <w:sz w:val="20"/>
        </w:rPr>
        <w:t xml:space="preserve">. V průběhu </w:t>
      </w:r>
      <w:r w:rsidR="009326B4">
        <w:rPr>
          <w:rFonts w:ascii="Arial" w:hAnsi="Arial" w:cs="Arial"/>
          <w:sz w:val="20"/>
        </w:rPr>
        <w:t xml:space="preserve">1. </w:t>
      </w:r>
      <w:r w:rsidR="0032612E">
        <w:rPr>
          <w:rFonts w:ascii="Arial" w:hAnsi="Arial" w:cs="Arial"/>
          <w:sz w:val="20"/>
        </w:rPr>
        <w:t>pololetí probíhala</w:t>
      </w:r>
      <w:r>
        <w:rPr>
          <w:rFonts w:ascii="Arial" w:hAnsi="Arial" w:cs="Arial"/>
          <w:sz w:val="20"/>
        </w:rPr>
        <w:t>:</w:t>
      </w:r>
    </w:p>
    <w:p w:rsidR="00742478" w:rsidRDefault="00742478" w:rsidP="000F6AD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</w:p>
    <w:p w:rsidR="000F6AD9" w:rsidRPr="000F6AD9" w:rsidRDefault="0032612E" w:rsidP="000F6AD9">
      <w:pPr>
        <w:pStyle w:val="Zkladntext2"/>
        <w:spacing w:line="240" w:lineRule="auto"/>
        <w:rPr>
          <w:rFonts w:ascii="Arial" w:hAnsi="Arial" w:cs="Arial"/>
          <w:sz w:val="20"/>
        </w:rPr>
      </w:pPr>
      <w:r w:rsidRPr="0032612E">
        <w:rPr>
          <w:rFonts w:ascii="Arial" w:hAnsi="Arial" w:cs="Arial"/>
          <w:sz w:val="20"/>
        </w:rPr>
        <w:t>zrychlená,</w:t>
      </w:r>
      <w:r>
        <w:rPr>
          <w:rFonts w:ascii="Arial" w:hAnsi="Arial" w:cs="Arial"/>
          <w:b/>
          <w:sz w:val="20"/>
        </w:rPr>
        <w:t xml:space="preserve"> </w:t>
      </w:r>
      <w:r w:rsidR="000F6AD9" w:rsidRPr="000F6AD9">
        <w:rPr>
          <w:rFonts w:ascii="Arial" w:hAnsi="Arial" w:cs="Arial"/>
          <w:b/>
          <w:sz w:val="20"/>
        </w:rPr>
        <w:t xml:space="preserve">průběžná </w:t>
      </w:r>
      <w:r w:rsidR="000F6AD9">
        <w:rPr>
          <w:rFonts w:ascii="Arial" w:hAnsi="Arial" w:cs="Arial"/>
          <w:sz w:val="20"/>
        </w:rPr>
        <w:t>a</w:t>
      </w:r>
      <w:r w:rsidR="000F6AD9" w:rsidRPr="000F6AD9">
        <w:rPr>
          <w:rFonts w:ascii="Arial" w:hAnsi="Arial" w:cs="Arial"/>
          <w:sz w:val="20"/>
        </w:rPr>
        <w:t xml:space="preserve">ktualizace </w:t>
      </w:r>
      <w:r w:rsidR="000F6AD9" w:rsidRPr="000F6AD9">
        <w:rPr>
          <w:rFonts w:ascii="Arial" w:hAnsi="Arial" w:cs="Arial"/>
          <w:b/>
          <w:bCs/>
          <w:sz w:val="20"/>
        </w:rPr>
        <w:t>číselníku ulic a veřejných prostranství</w:t>
      </w:r>
      <w:r w:rsidR="000F6AD9" w:rsidRPr="000F6AD9">
        <w:rPr>
          <w:rFonts w:ascii="Arial" w:hAnsi="Arial" w:cs="Arial"/>
          <w:sz w:val="20"/>
        </w:rPr>
        <w:t xml:space="preserve"> ve v</w:t>
      </w:r>
      <w:r w:rsidR="000F6AD9">
        <w:rPr>
          <w:rFonts w:ascii="Arial" w:hAnsi="Arial" w:cs="Arial"/>
          <w:sz w:val="20"/>
        </w:rPr>
        <w:t xml:space="preserve">azbě na obec a základní sídelní </w:t>
      </w:r>
      <w:r w:rsidR="000F6AD9" w:rsidRPr="000F6AD9">
        <w:rPr>
          <w:rFonts w:ascii="Arial" w:hAnsi="Arial" w:cs="Arial"/>
          <w:sz w:val="20"/>
        </w:rPr>
        <w:t>jednotky;</w:t>
      </w:r>
    </w:p>
    <w:p w:rsidR="000F6AD9" w:rsidRPr="000F6AD9" w:rsidRDefault="000F6AD9" w:rsidP="00742478">
      <w:pPr>
        <w:jc w:val="both"/>
        <w:rPr>
          <w:rFonts w:ascii="Arial" w:hAnsi="Arial" w:cs="Arial"/>
          <w:bCs/>
          <w:sz w:val="20"/>
        </w:rPr>
      </w:pPr>
      <w:r w:rsidRPr="000F6AD9">
        <w:rPr>
          <w:rFonts w:ascii="Arial" w:hAnsi="Arial" w:cs="Arial"/>
          <w:bCs/>
          <w:sz w:val="20"/>
        </w:rPr>
        <w:t>2.</w:t>
      </w:r>
    </w:p>
    <w:p w:rsidR="00742478" w:rsidRDefault="000F6AD9" w:rsidP="0074247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</w:t>
      </w:r>
      <w:r w:rsidR="00742478">
        <w:rPr>
          <w:rFonts w:ascii="Arial" w:hAnsi="Arial" w:cs="Arial"/>
          <w:b/>
          <w:bCs/>
          <w:sz w:val="20"/>
        </w:rPr>
        <w:t>růběžná</w:t>
      </w:r>
      <w:r w:rsidR="00742478">
        <w:rPr>
          <w:rFonts w:ascii="Arial" w:hAnsi="Arial" w:cs="Arial"/>
          <w:sz w:val="20"/>
        </w:rPr>
        <w:t xml:space="preserve"> aktualizace všech územních číselníků (viz dále) a jejich atributů; </w:t>
      </w:r>
    </w:p>
    <w:p w:rsidR="00742478" w:rsidRPr="000F6AD9" w:rsidRDefault="00742478" w:rsidP="0074247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42478" w:rsidRPr="000F6AD9" w:rsidRDefault="00742478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F6AD9">
        <w:rPr>
          <w:b w:val="0"/>
          <w:bCs w:val="0"/>
          <w:sz w:val="20"/>
          <w:szCs w:val="16"/>
        </w:rPr>
        <w:t>3.</w:t>
      </w:r>
    </w:p>
    <w:p w:rsidR="00742478" w:rsidRPr="000F6AD9" w:rsidRDefault="000F6AD9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</w:t>
      </w:r>
      <w:r w:rsidR="00742478" w:rsidRPr="000F6AD9">
        <w:rPr>
          <w:b w:val="0"/>
          <w:bCs w:val="0"/>
          <w:sz w:val="20"/>
        </w:rPr>
        <w:t xml:space="preserve">ktualizace </w:t>
      </w:r>
      <w:r w:rsidR="00742478" w:rsidRPr="000F6AD9">
        <w:rPr>
          <w:sz w:val="20"/>
        </w:rPr>
        <w:t>PSČ</w:t>
      </w:r>
      <w:r w:rsidR="00742478" w:rsidRPr="000F6AD9">
        <w:rPr>
          <w:b w:val="0"/>
          <w:bCs w:val="0"/>
          <w:sz w:val="20"/>
        </w:rPr>
        <w:t xml:space="preserve"> (čtvrtletní periodicita) s nadřízenou vazbou na část obce díl; </w:t>
      </w:r>
    </w:p>
    <w:p w:rsidR="00742478" w:rsidRPr="000F6AD9" w:rsidRDefault="00742478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</w:p>
    <w:p w:rsidR="00236149" w:rsidRDefault="00236149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 w:rsidRPr="009326B4">
        <w:rPr>
          <w:bCs w:val="0"/>
          <w:sz w:val="20"/>
        </w:rPr>
        <w:t>Datumem platnosti</w:t>
      </w:r>
      <w:r>
        <w:rPr>
          <w:b w:val="0"/>
          <w:bCs w:val="0"/>
          <w:sz w:val="20"/>
        </w:rPr>
        <w:t xml:space="preserve"> se rozumí datum platnosti položky číselníku od datumu vzniku položky do datumu ukončení položky. Eviduje se s přesností na dny. </w:t>
      </w:r>
    </w:p>
    <w:p w:rsidR="009326B4" w:rsidRDefault="009326B4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</w:p>
    <w:p w:rsidR="00236149" w:rsidRDefault="00AE006C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Správa číselníků o území byla rozšířena </w:t>
      </w:r>
      <w:r w:rsidR="00236149">
        <w:rPr>
          <w:b w:val="0"/>
          <w:bCs w:val="0"/>
          <w:sz w:val="20"/>
        </w:rPr>
        <w:t xml:space="preserve">na dvě datumové platnosti položky: </w:t>
      </w:r>
    </w:p>
    <w:p w:rsidR="00236149" w:rsidRDefault="00236149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* administrativní platnost</w:t>
      </w:r>
    </w:p>
    <w:p w:rsidR="00236149" w:rsidRDefault="00236149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* statistická platnost. </w:t>
      </w:r>
    </w:p>
    <w:p w:rsidR="00236149" w:rsidRDefault="00236149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Administrativní platností v agendě RSO se rozumí platnost položky územního číselníku dle základního registru RÚIAN VDP, </w:t>
      </w:r>
    </w:p>
    <w:p w:rsidR="00742478" w:rsidRDefault="00236149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Statistickou platností v agendě RSO se rozumí platnost položky územního číselníku dle datumu nabytí právní moci rozhodnutí katastrálního pracoviště, dle usnesení zastupitelstva</w:t>
      </w:r>
      <w:r w:rsidR="00F761A2">
        <w:rPr>
          <w:b w:val="0"/>
          <w:bCs w:val="0"/>
          <w:sz w:val="20"/>
        </w:rPr>
        <w:t>, dle rozhodnutí předsedy Poslanecké sněmovny</w:t>
      </w:r>
      <w:r w:rsidR="006E6700">
        <w:rPr>
          <w:b w:val="0"/>
          <w:bCs w:val="0"/>
          <w:sz w:val="20"/>
        </w:rPr>
        <w:t>, dle rozhodnutí ČSÚ</w:t>
      </w:r>
      <w:r w:rsidR="00F761A2">
        <w:rPr>
          <w:b w:val="0"/>
          <w:bCs w:val="0"/>
          <w:sz w:val="20"/>
        </w:rPr>
        <w:t>. S</w:t>
      </w:r>
      <w:r>
        <w:rPr>
          <w:b w:val="0"/>
          <w:bCs w:val="0"/>
          <w:sz w:val="20"/>
        </w:rPr>
        <w:t>tatistická platnost je rovna administrativní platnosti nebo může být delší</w:t>
      </w:r>
      <w:r w:rsidR="00F761A2">
        <w:rPr>
          <w:b w:val="0"/>
          <w:bCs w:val="0"/>
          <w:sz w:val="20"/>
        </w:rPr>
        <w:t>, než je interval existence položky vymezený administrativní platností</w:t>
      </w:r>
      <w:r>
        <w:rPr>
          <w:b w:val="0"/>
          <w:bCs w:val="0"/>
          <w:sz w:val="20"/>
        </w:rPr>
        <w:t>.</w:t>
      </w:r>
    </w:p>
    <w:p w:rsidR="00236149" w:rsidRDefault="00236149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</w:p>
    <w:p w:rsidR="006E6700" w:rsidRDefault="006E6700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Výstupy z RSO jsou se statistickou platností od-do a s datumem aktualizace.</w:t>
      </w:r>
    </w:p>
    <w:p w:rsidR="006E6700" w:rsidRDefault="006E6700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</w:p>
    <w:p w:rsidR="00236149" w:rsidRDefault="00236149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 dalším textu je uváděn datum platnosti „od“ a pokud není výslovně uvedeno jinak, má se za to, že se jedná o totožné datum administrativní a statistické platnosti</w:t>
      </w:r>
      <w:r w:rsidR="009326B4">
        <w:rPr>
          <w:b w:val="0"/>
          <w:bCs w:val="0"/>
          <w:sz w:val="20"/>
        </w:rPr>
        <w:t>.</w:t>
      </w:r>
    </w:p>
    <w:p w:rsidR="00AE006C" w:rsidRDefault="00AE006C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</w:p>
    <w:p w:rsidR="00F761A2" w:rsidRDefault="00F761A2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</w:p>
    <w:p w:rsidR="00742478" w:rsidRDefault="00742478" w:rsidP="00742478">
      <w:pPr>
        <w:pStyle w:val="Zkladntext"/>
        <w:autoSpaceDE w:val="0"/>
        <w:autoSpaceDN w:val="0"/>
        <w:adjustRightInd w:val="0"/>
        <w:jc w:val="both"/>
        <w:rPr>
          <w:sz w:val="20"/>
          <w:szCs w:val="16"/>
        </w:rPr>
      </w:pPr>
    </w:p>
    <w:p w:rsidR="00742478" w:rsidRDefault="00742478" w:rsidP="00742478">
      <w:pPr>
        <w:pStyle w:val="Zkladntext"/>
        <w:autoSpaceDE w:val="0"/>
        <w:autoSpaceDN w:val="0"/>
        <w:adjustRightInd w:val="0"/>
        <w:rPr>
          <w:sz w:val="20"/>
          <w:szCs w:val="16"/>
          <w:u w:val="single"/>
        </w:rPr>
      </w:pPr>
      <w:r w:rsidRPr="00B907FB">
        <w:rPr>
          <w:sz w:val="20"/>
          <w:szCs w:val="16"/>
          <w:highlight w:val="lightGray"/>
          <w:u w:val="single"/>
        </w:rPr>
        <w:lastRenderedPageBreak/>
        <w:t>III. Charakteristiky územních celků</w:t>
      </w:r>
    </w:p>
    <w:p w:rsidR="00742478" w:rsidRDefault="00742478" w:rsidP="00742478">
      <w:pPr>
        <w:pStyle w:val="Zkladntext"/>
        <w:autoSpaceDE w:val="0"/>
        <w:autoSpaceDN w:val="0"/>
        <w:adjustRightInd w:val="0"/>
        <w:rPr>
          <w:sz w:val="20"/>
          <w:szCs w:val="16"/>
        </w:rPr>
      </w:pPr>
    </w:p>
    <w:p w:rsidR="00742478" w:rsidRDefault="000F6AD9" w:rsidP="0074247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Aplikace RSO byla rozšířena o katalogovou a editační správu atributů územních prvků a územně evidenčních jednotek</w:t>
      </w:r>
      <w:r w:rsidR="00D3711E">
        <w:rPr>
          <w:b w:val="0"/>
          <w:bCs w:val="0"/>
          <w:sz w:val="20"/>
          <w:szCs w:val="20"/>
        </w:rPr>
        <w:t xml:space="preserve"> (projekt IOP SSREG)</w:t>
      </w:r>
      <w:r>
        <w:rPr>
          <w:b w:val="0"/>
          <w:bCs w:val="0"/>
          <w:sz w:val="20"/>
          <w:szCs w:val="20"/>
        </w:rPr>
        <w:t xml:space="preserve">. </w:t>
      </w:r>
      <w:r w:rsidR="0089191D">
        <w:rPr>
          <w:b w:val="0"/>
          <w:bCs w:val="0"/>
          <w:sz w:val="20"/>
          <w:szCs w:val="20"/>
        </w:rPr>
        <w:t>Mezi nové atributy byly zařazeny atributy obecně prostorového rámce (např. číslo mapové listu ZM 10), atributy odvozované z entit budov (např. počet budov bytových, počet obyvatel v územním celku), adres (např. počet adres v územním celku), bytů (např. počet bytů celkem v územním celku) či jiné atributy geografické povahy (např. převažující charakter území základní sídelní jednotky, významový střed území).</w:t>
      </w:r>
    </w:p>
    <w:p w:rsidR="00EA4D31" w:rsidRDefault="00EA4D31" w:rsidP="00EA4D31">
      <w:pPr>
        <w:pStyle w:val="Zkladntext"/>
        <w:jc w:val="both"/>
        <w:rPr>
          <w:u w:val="single"/>
        </w:rPr>
      </w:pPr>
    </w:p>
    <w:p w:rsidR="00742478" w:rsidRDefault="00742478" w:rsidP="00EA4D31">
      <w:pPr>
        <w:pStyle w:val="Zkladntext"/>
        <w:jc w:val="both"/>
        <w:rPr>
          <w:u w:val="single"/>
        </w:rPr>
      </w:pPr>
    </w:p>
    <w:p w:rsidR="00742478" w:rsidRPr="00F15165" w:rsidRDefault="00742478" w:rsidP="00742478">
      <w:pPr>
        <w:pStyle w:val="Zkladntext"/>
        <w:autoSpaceDE w:val="0"/>
        <w:autoSpaceDN w:val="0"/>
        <w:adjustRightInd w:val="0"/>
        <w:jc w:val="both"/>
        <w:rPr>
          <w:sz w:val="20"/>
          <w:szCs w:val="16"/>
          <w:u w:val="single"/>
        </w:rPr>
      </w:pPr>
      <w:r w:rsidRPr="00B907FB">
        <w:rPr>
          <w:sz w:val="20"/>
          <w:szCs w:val="16"/>
          <w:highlight w:val="lightGray"/>
          <w:u w:val="single"/>
        </w:rPr>
        <w:t>IV. Soustava územních prvků a územně evidenčních jednotek</w:t>
      </w:r>
    </w:p>
    <w:p w:rsidR="00742478" w:rsidRPr="00F15165" w:rsidRDefault="00742478" w:rsidP="00742478">
      <w:pPr>
        <w:pStyle w:val="Zkladntext"/>
        <w:autoSpaceDE w:val="0"/>
        <w:autoSpaceDN w:val="0"/>
        <w:adjustRightInd w:val="0"/>
        <w:jc w:val="both"/>
        <w:rPr>
          <w:sz w:val="20"/>
          <w:szCs w:val="16"/>
        </w:rPr>
      </w:pPr>
    </w:p>
    <w:p w:rsidR="00742478" w:rsidRPr="00F15165" w:rsidRDefault="00742478" w:rsidP="00742478">
      <w:pPr>
        <w:pStyle w:val="Zkladntext"/>
        <w:autoSpaceDE w:val="0"/>
        <w:autoSpaceDN w:val="0"/>
        <w:adjustRightInd w:val="0"/>
        <w:jc w:val="both"/>
        <w:rPr>
          <w:sz w:val="20"/>
          <w:szCs w:val="16"/>
          <w:u w:val="single"/>
        </w:rPr>
      </w:pPr>
      <w:r w:rsidRPr="00B907FB">
        <w:rPr>
          <w:sz w:val="20"/>
          <w:szCs w:val="16"/>
          <w:highlight w:val="lightGray"/>
          <w:u w:val="single"/>
        </w:rPr>
        <w:t xml:space="preserve">Výčet změn, zaevidovaných </w:t>
      </w:r>
      <w:r w:rsidR="00BB3170">
        <w:rPr>
          <w:sz w:val="20"/>
          <w:szCs w:val="16"/>
          <w:highlight w:val="lightGray"/>
          <w:u w:val="single"/>
        </w:rPr>
        <w:t xml:space="preserve">do registru </w:t>
      </w:r>
      <w:r w:rsidRPr="00B907FB">
        <w:rPr>
          <w:sz w:val="20"/>
          <w:szCs w:val="16"/>
          <w:highlight w:val="lightGray"/>
          <w:u w:val="single"/>
        </w:rPr>
        <w:t xml:space="preserve">od 2.1.2013 do </w:t>
      </w:r>
      <w:r w:rsidR="00BB3170">
        <w:rPr>
          <w:sz w:val="20"/>
          <w:szCs w:val="16"/>
          <w:highlight w:val="lightGray"/>
          <w:u w:val="single"/>
        </w:rPr>
        <w:t>1</w:t>
      </w:r>
      <w:r w:rsidRPr="00B907FB">
        <w:rPr>
          <w:sz w:val="20"/>
          <w:szCs w:val="16"/>
          <w:highlight w:val="lightGray"/>
          <w:u w:val="single"/>
        </w:rPr>
        <w:t>.</w:t>
      </w:r>
      <w:r w:rsidR="00BB3170">
        <w:rPr>
          <w:sz w:val="20"/>
          <w:szCs w:val="16"/>
          <w:highlight w:val="lightGray"/>
          <w:u w:val="single"/>
        </w:rPr>
        <w:t>7</w:t>
      </w:r>
      <w:r w:rsidRPr="00B907FB">
        <w:rPr>
          <w:sz w:val="20"/>
          <w:szCs w:val="16"/>
          <w:highlight w:val="lightGray"/>
          <w:u w:val="single"/>
        </w:rPr>
        <w:t>.2013</w:t>
      </w:r>
    </w:p>
    <w:p w:rsidR="00AE7286" w:rsidRPr="000004FB" w:rsidRDefault="00AE7286" w:rsidP="00ED60D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ED60DF" w:rsidRPr="00452BC2" w:rsidRDefault="00F10110" w:rsidP="00452BC2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004FB">
        <w:rPr>
          <w:b w:val="0"/>
          <w:bCs w:val="0"/>
          <w:sz w:val="20"/>
          <w:szCs w:val="16"/>
        </w:rPr>
        <w:t>1</w:t>
      </w:r>
      <w:r w:rsidR="00AE7286" w:rsidRPr="000004FB">
        <w:rPr>
          <w:b w:val="0"/>
          <w:bCs w:val="0"/>
          <w:sz w:val="20"/>
          <w:szCs w:val="16"/>
        </w:rPr>
        <w:t xml:space="preserve">. </w:t>
      </w:r>
      <w:r w:rsidR="00EB71EA" w:rsidRPr="000004FB">
        <w:rPr>
          <w:b w:val="0"/>
          <w:bCs w:val="0"/>
          <w:sz w:val="20"/>
          <w:szCs w:val="16"/>
        </w:rPr>
        <w:t>Z</w:t>
      </w:r>
      <w:r w:rsidR="00FB2395" w:rsidRPr="000004FB">
        <w:rPr>
          <w:b w:val="0"/>
          <w:sz w:val="20"/>
          <w:szCs w:val="20"/>
        </w:rPr>
        <w:t xml:space="preserve">měna územní působnosti stavebního úřadu v obci </w:t>
      </w:r>
      <w:r w:rsidR="009343E4">
        <w:rPr>
          <w:b w:val="0"/>
          <w:sz w:val="20"/>
          <w:szCs w:val="20"/>
        </w:rPr>
        <w:t xml:space="preserve">579319 </w:t>
      </w:r>
      <w:r w:rsidR="00FB2395" w:rsidRPr="000004FB">
        <w:rPr>
          <w:b w:val="0"/>
          <w:sz w:val="20"/>
          <w:szCs w:val="20"/>
        </w:rPr>
        <w:t>Chotěvice</w:t>
      </w:r>
    </w:p>
    <w:p w:rsidR="00FB2395" w:rsidRPr="000004FB" w:rsidRDefault="00F10110" w:rsidP="00B90D4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>2</w:t>
      </w:r>
      <w:r w:rsidR="00ED60DF" w:rsidRPr="000004FB">
        <w:rPr>
          <w:b w:val="0"/>
          <w:bCs w:val="0"/>
          <w:sz w:val="20"/>
          <w:szCs w:val="16"/>
        </w:rPr>
        <w:t>.</w:t>
      </w:r>
      <w:r w:rsidR="00FB2395" w:rsidRPr="000004FB">
        <w:rPr>
          <w:b w:val="0"/>
          <w:bCs w:val="0"/>
          <w:sz w:val="20"/>
          <w:szCs w:val="16"/>
        </w:rPr>
        <w:t xml:space="preserve"> </w:t>
      </w:r>
      <w:r w:rsidR="002603C9" w:rsidRPr="000004FB">
        <w:rPr>
          <w:b w:val="0"/>
          <w:bCs w:val="0"/>
          <w:sz w:val="20"/>
          <w:szCs w:val="16"/>
        </w:rPr>
        <w:t>V</w:t>
      </w:r>
      <w:r w:rsidR="003D0E99" w:rsidRPr="000004FB">
        <w:rPr>
          <w:b w:val="0"/>
          <w:bCs w:val="0"/>
          <w:sz w:val="20"/>
          <w:szCs w:val="16"/>
        </w:rPr>
        <w:t>yhlášení nových městysů Kovářská a Želetava, dříve obec</w:t>
      </w:r>
    </w:p>
    <w:p w:rsidR="00AA361A" w:rsidRPr="000004FB" w:rsidRDefault="00F10110" w:rsidP="003D0E9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>3</w:t>
      </w:r>
      <w:r w:rsidR="00B90D44" w:rsidRPr="000004FB">
        <w:rPr>
          <w:b w:val="0"/>
          <w:bCs w:val="0"/>
          <w:sz w:val="20"/>
          <w:szCs w:val="16"/>
        </w:rPr>
        <w:t>.</w:t>
      </w:r>
      <w:r w:rsidR="003D0E99" w:rsidRPr="000004FB">
        <w:rPr>
          <w:b w:val="0"/>
          <w:bCs w:val="0"/>
          <w:sz w:val="20"/>
          <w:szCs w:val="16"/>
        </w:rPr>
        <w:t xml:space="preserve"> </w:t>
      </w:r>
      <w:r w:rsidR="00EB71EA" w:rsidRPr="000004FB">
        <w:rPr>
          <w:b w:val="0"/>
          <w:bCs w:val="0"/>
          <w:sz w:val="20"/>
          <w:szCs w:val="16"/>
        </w:rPr>
        <w:t>V</w:t>
      </w:r>
      <w:r w:rsidR="00AA361A" w:rsidRPr="000004FB">
        <w:rPr>
          <w:b w:val="0"/>
          <w:bCs w:val="0"/>
          <w:sz w:val="20"/>
          <w:szCs w:val="16"/>
        </w:rPr>
        <w:t xml:space="preserve">yhlášení nových katastrálních území ve vojenském újezdu </w:t>
      </w:r>
      <w:r w:rsidR="009343E4">
        <w:rPr>
          <w:b w:val="0"/>
          <w:bCs w:val="0"/>
          <w:sz w:val="20"/>
          <w:szCs w:val="16"/>
        </w:rPr>
        <w:t xml:space="preserve">555177 </w:t>
      </w:r>
      <w:r w:rsidR="00AA361A" w:rsidRPr="000004FB">
        <w:rPr>
          <w:b w:val="0"/>
          <w:bCs w:val="0"/>
          <w:sz w:val="20"/>
          <w:szCs w:val="16"/>
        </w:rPr>
        <w:t>Hradiště</w:t>
      </w:r>
      <w:r w:rsidR="009343E4">
        <w:rPr>
          <w:b w:val="0"/>
          <w:bCs w:val="0"/>
          <w:sz w:val="20"/>
          <w:szCs w:val="16"/>
        </w:rPr>
        <w:t>:</w:t>
      </w:r>
    </w:p>
    <w:p w:rsidR="008F7B50" w:rsidRPr="000004FB" w:rsidRDefault="008F7B50" w:rsidP="003D0E9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   3a. </w:t>
      </w:r>
      <w:r w:rsidR="008609F8" w:rsidRPr="000004FB">
        <w:rPr>
          <w:b w:val="0"/>
          <w:bCs w:val="0"/>
          <w:sz w:val="20"/>
          <w:szCs w:val="16"/>
        </w:rPr>
        <w:t xml:space="preserve"> </w:t>
      </w:r>
      <w:r w:rsidR="002603C9" w:rsidRPr="000004FB">
        <w:rPr>
          <w:b w:val="0"/>
          <w:bCs w:val="0"/>
          <w:sz w:val="20"/>
          <w:szCs w:val="16"/>
        </w:rPr>
        <w:t>V</w:t>
      </w:r>
      <w:r w:rsidRPr="000004FB">
        <w:rPr>
          <w:b w:val="0"/>
          <w:bCs w:val="0"/>
          <w:sz w:val="20"/>
          <w:szCs w:val="16"/>
        </w:rPr>
        <w:t>yhlášení nového katastrálního území</w:t>
      </w:r>
      <w:r w:rsidR="00B3312D" w:rsidRPr="000004FB">
        <w:rPr>
          <w:b w:val="0"/>
          <w:bCs w:val="0"/>
          <w:sz w:val="20"/>
          <w:szCs w:val="16"/>
        </w:rPr>
        <w:t xml:space="preserve"> 929981 St</w:t>
      </w:r>
      <w:r w:rsidR="00EA4D31">
        <w:rPr>
          <w:b w:val="0"/>
          <w:bCs w:val="0"/>
          <w:sz w:val="20"/>
          <w:szCs w:val="16"/>
        </w:rPr>
        <w:t>r</w:t>
      </w:r>
      <w:r w:rsidR="00B3312D" w:rsidRPr="000004FB">
        <w:rPr>
          <w:b w:val="0"/>
          <w:bCs w:val="0"/>
          <w:sz w:val="20"/>
          <w:szCs w:val="16"/>
        </w:rPr>
        <w:t>áž u Hradiště I</w:t>
      </w:r>
    </w:p>
    <w:p w:rsidR="00CD6A98" w:rsidRPr="000004FB" w:rsidRDefault="00CD6A98" w:rsidP="00CD6A9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   3b.</w:t>
      </w:r>
      <w:r w:rsidR="008609F8" w:rsidRPr="000004FB">
        <w:rPr>
          <w:b w:val="0"/>
          <w:bCs w:val="0"/>
          <w:sz w:val="20"/>
          <w:szCs w:val="16"/>
        </w:rPr>
        <w:t xml:space="preserve"> </w:t>
      </w:r>
      <w:r w:rsidRPr="000004FB">
        <w:rPr>
          <w:b w:val="0"/>
          <w:bCs w:val="0"/>
          <w:sz w:val="20"/>
          <w:szCs w:val="16"/>
        </w:rPr>
        <w:t xml:space="preserve"> </w:t>
      </w:r>
      <w:r w:rsidR="002603C9" w:rsidRPr="000004FB">
        <w:rPr>
          <w:b w:val="0"/>
          <w:bCs w:val="0"/>
          <w:sz w:val="20"/>
          <w:szCs w:val="16"/>
        </w:rPr>
        <w:t>V</w:t>
      </w:r>
      <w:r w:rsidRPr="000004FB">
        <w:rPr>
          <w:b w:val="0"/>
          <w:bCs w:val="0"/>
          <w:sz w:val="20"/>
          <w:szCs w:val="16"/>
        </w:rPr>
        <w:t>yhlášení nového katastrálního území 929999 St</w:t>
      </w:r>
      <w:r w:rsidR="00EA4D31">
        <w:rPr>
          <w:b w:val="0"/>
          <w:bCs w:val="0"/>
          <w:sz w:val="20"/>
          <w:szCs w:val="16"/>
        </w:rPr>
        <w:t>r</w:t>
      </w:r>
      <w:r w:rsidRPr="000004FB">
        <w:rPr>
          <w:b w:val="0"/>
          <w:bCs w:val="0"/>
          <w:sz w:val="20"/>
          <w:szCs w:val="16"/>
        </w:rPr>
        <w:t>áž u Hradiště II</w:t>
      </w:r>
    </w:p>
    <w:p w:rsidR="00CD6A98" w:rsidRPr="000004FB" w:rsidRDefault="00CD6A98" w:rsidP="00CD6A9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   3c. </w:t>
      </w:r>
      <w:r w:rsidR="008609F8" w:rsidRPr="000004FB">
        <w:rPr>
          <w:b w:val="0"/>
          <w:bCs w:val="0"/>
          <w:sz w:val="20"/>
          <w:szCs w:val="16"/>
        </w:rPr>
        <w:t xml:space="preserve"> </w:t>
      </w:r>
      <w:r w:rsidR="00EB71EA" w:rsidRPr="000004FB">
        <w:rPr>
          <w:b w:val="0"/>
          <w:bCs w:val="0"/>
          <w:sz w:val="20"/>
          <w:szCs w:val="16"/>
        </w:rPr>
        <w:t>V</w:t>
      </w:r>
      <w:r w:rsidRPr="000004FB">
        <w:rPr>
          <w:b w:val="0"/>
          <w:bCs w:val="0"/>
          <w:sz w:val="20"/>
          <w:szCs w:val="16"/>
        </w:rPr>
        <w:t>yhlášení nového katastrálního území 930008 Vojkovice u Hradiště I</w:t>
      </w:r>
    </w:p>
    <w:p w:rsidR="00CD6A98" w:rsidRPr="000004FB" w:rsidRDefault="00CD6A98" w:rsidP="00CD6A9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   3d. </w:t>
      </w:r>
      <w:r w:rsidR="008609F8" w:rsidRPr="000004FB">
        <w:rPr>
          <w:b w:val="0"/>
          <w:bCs w:val="0"/>
          <w:sz w:val="20"/>
          <w:szCs w:val="16"/>
        </w:rPr>
        <w:t xml:space="preserve"> </w:t>
      </w:r>
      <w:r w:rsidR="00EB71EA" w:rsidRPr="000004FB">
        <w:rPr>
          <w:b w:val="0"/>
          <w:bCs w:val="0"/>
          <w:sz w:val="20"/>
          <w:szCs w:val="16"/>
        </w:rPr>
        <w:t>V</w:t>
      </w:r>
      <w:r w:rsidRPr="000004FB">
        <w:rPr>
          <w:b w:val="0"/>
          <w:bCs w:val="0"/>
          <w:sz w:val="20"/>
          <w:szCs w:val="16"/>
        </w:rPr>
        <w:t>yhlášení nového katastrálního území 930016 Vojkovice u Hradiště II</w:t>
      </w:r>
    </w:p>
    <w:p w:rsidR="00CD6A98" w:rsidRPr="000004FB" w:rsidRDefault="00CD6A98" w:rsidP="00CD6A9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   3e. </w:t>
      </w:r>
      <w:r w:rsidR="008609F8" w:rsidRPr="000004FB">
        <w:rPr>
          <w:b w:val="0"/>
          <w:bCs w:val="0"/>
          <w:sz w:val="20"/>
          <w:szCs w:val="16"/>
        </w:rPr>
        <w:t xml:space="preserve"> </w:t>
      </w:r>
      <w:r w:rsidR="00EB71EA" w:rsidRPr="000004FB">
        <w:rPr>
          <w:b w:val="0"/>
          <w:bCs w:val="0"/>
          <w:sz w:val="20"/>
          <w:szCs w:val="16"/>
        </w:rPr>
        <w:t>V</w:t>
      </w:r>
      <w:r w:rsidRPr="000004FB">
        <w:rPr>
          <w:b w:val="0"/>
          <w:bCs w:val="0"/>
          <w:sz w:val="20"/>
          <w:szCs w:val="16"/>
        </w:rPr>
        <w:t>yhlášení nového katastrálního území 930024 Kyselka u Hradiště II</w:t>
      </w:r>
    </w:p>
    <w:p w:rsidR="00CD6A98" w:rsidRPr="000004FB" w:rsidRDefault="00CD6A98" w:rsidP="00CD6A9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   3f.  </w:t>
      </w:r>
      <w:r w:rsidR="008609F8" w:rsidRPr="000004FB">
        <w:rPr>
          <w:b w:val="0"/>
          <w:bCs w:val="0"/>
          <w:sz w:val="20"/>
          <w:szCs w:val="16"/>
        </w:rPr>
        <w:t xml:space="preserve"> </w:t>
      </w:r>
      <w:r w:rsidR="00EB71EA" w:rsidRPr="000004FB">
        <w:rPr>
          <w:b w:val="0"/>
          <w:bCs w:val="0"/>
          <w:sz w:val="20"/>
          <w:szCs w:val="16"/>
        </w:rPr>
        <w:t>V</w:t>
      </w:r>
      <w:r w:rsidRPr="000004FB">
        <w:rPr>
          <w:b w:val="0"/>
          <w:bCs w:val="0"/>
          <w:sz w:val="20"/>
          <w:szCs w:val="16"/>
        </w:rPr>
        <w:t>yhlášení nového katastrálního území 930032 Okounov u Hradiště II</w:t>
      </w:r>
    </w:p>
    <w:p w:rsidR="00CD6A98" w:rsidRPr="000004FB" w:rsidRDefault="00CD6A98" w:rsidP="00CD6A9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   3g. </w:t>
      </w:r>
      <w:r w:rsidR="008609F8" w:rsidRPr="000004FB">
        <w:rPr>
          <w:b w:val="0"/>
          <w:bCs w:val="0"/>
          <w:sz w:val="20"/>
          <w:szCs w:val="16"/>
        </w:rPr>
        <w:t xml:space="preserve"> </w:t>
      </w:r>
      <w:r w:rsidR="00EB71EA" w:rsidRPr="000004FB">
        <w:rPr>
          <w:b w:val="0"/>
          <w:bCs w:val="0"/>
          <w:sz w:val="20"/>
          <w:szCs w:val="16"/>
        </w:rPr>
        <w:t>V</w:t>
      </w:r>
      <w:r w:rsidRPr="000004FB">
        <w:rPr>
          <w:b w:val="0"/>
          <w:bCs w:val="0"/>
          <w:sz w:val="20"/>
          <w:szCs w:val="16"/>
        </w:rPr>
        <w:t xml:space="preserve">yhlášení nového katastrálního území 917940 Doupovské Hradiště </w:t>
      </w:r>
    </w:p>
    <w:p w:rsidR="00CD6A98" w:rsidRPr="000004FB" w:rsidRDefault="00CD6A98" w:rsidP="00CD6A9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   3h. </w:t>
      </w:r>
      <w:r w:rsidR="008609F8" w:rsidRPr="000004FB">
        <w:rPr>
          <w:b w:val="0"/>
          <w:bCs w:val="0"/>
          <w:sz w:val="20"/>
          <w:szCs w:val="16"/>
        </w:rPr>
        <w:t xml:space="preserve"> </w:t>
      </w:r>
      <w:r w:rsidR="00EB71EA" w:rsidRPr="000004FB">
        <w:rPr>
          <w:b w:val="0"/>
          <w:bCs w:val="0"/>
          <w:sz w:val="20"/>
          <w:szCs w:val="16"/>
        </w:rPr>
        <w:t>V</w:t>
      </w:r>
      <w:r w:rsidRPr="000004FB">
        <w:rPr>
          <w:b w:val="0"/>
          <w:bCs w:val="0"/>
          <w:sz w:val="20"/>
          <w:szCs w:val="16"/>
        </w:rPr>
        <w:t>yhlášení nového katastrálního území 930041 Bražec u Těšetic</w:t>
      </w:r>
    </w:p>
    <w:p w:rsidR="00CD6A98" w:rsidRPr="000004FB" w:rsidRDefault="00CD6A98" w:rsidP="00CD6A9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   3ch. </w:t>
      </w:r>
      <w:r w:rsidR="00EB71EA" w:rsidRPr="000004FB">
        <w:rPr>
          <w:b w:val="0"/>
          <w:bCs w:val="0"/>
          <w:sz w:val="20"/>
          <w:szCs w:val="16"/>
        </w:rPr>
        <w:t>V</w:t>
      </w:r>
      <w:r w:rsidR="00A16D32" w:rsidRPr="000004FB">
        <w:rPr>
          <w:b w:val="0"/>
          <w:bCs w:val="0"/>
          <w:sz w:val="20"/>
          <w:szCs w:val="16"/>
        </w:rPr>
        <w:t>yhlášení</w:t>
      </w:r>
      <w:r w:rsidRPr="000004FB">
        <w:rPr>
          <w:b w:val="0"/>
          <w:bCs w:val="0"/>
          <w:sz w:val="20"/>
          <w:szCs w:val="16"/>
        </w:rPr>
        <w:t xml:space="preserve"> nového katastrálního území 992399 Valeč u Hradiště </w:t>
      </w:r>
    </w:p>
    <w:p w:rsidR="00CD6A98" w:rsidRPr="000004FB" w:rsidRDefault="00CD6A98" w:rsidP="00CD6A9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   3i. </w:t>
      </w:r>
      <w:r w:rsidR="008609F8" w:rsidRPr="000004FB">
        <w:rPr>
          <w:b w:val="0"/>
          <w:bCs w:val="0"/>
          <w:sz w:val="20"/>
          <w:szCs w:val="16"/>
        </w:rPr>
        <w:t xml:space="preserve"> </w:t>
      </w:r>
      <w:r w:rsidRPr="000004FB">
        <w:rPr>
          <w:b w:val="0"/>
          <w:bCs w:val="0"/>
          <w:sz w:val="20"/>
          <w:szCs w:val="16"/>
        </w:rPr>
        <w:t xml:space="preserve"> </w:t>
      </w:r>
      <w:r w:rsidR="00EB71EA" w:rsidRPr="000004FB">
        <w:rPr>
          <w:b w:val="0"/>
          <w:bCs w:val="0"/>
          <w:sz w:val="20"/>
          <w:szCs w:val="16"/>
        </w:rPr>
        <w:t>V</w:t>
      </w:r>
      <w:r w:rsidR="00A16D32" w:rsidRPr="000004FB">
        <w:rPr>
          <w:b w:val="0"/>
          <w:bCs w:val="0"/>
          <w:sz w:val="20"/>
          <w:szCs w:val="16"/>
        </w:rPr>
        <w:t>yhlášení</w:t>
      </w:r>
      <w:r w:rsidRPr="000004FB">
        <w:rPr>
          <w:b w:val="0"/>
          <w:bCs w:val="0"/>
          <w:sz w:val="20"/>
          <w:szCs w:val="16"/>
        </w:rPr>
        <w:t xml:space="preserve"> nového katastrálního území 930059 Podbořanský Rohozec u Hradiště I</w:t>
      </w:r>
    </w:p>
    <w:p w:rsidR="00CD6A98" w:rsidRPr="000004FB" w:rsidRDefault="00CD6A98" w:rsidP="00CD6A9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   3j. </w:t>
      </w:r>
      <w:r w:rsidR="008609F8" w:rsidRPr="000004FB">
        <w:rPr>
          <w:b w:val="0"/>
          <w:bCs w:val="0"/>
          <w:sz w:val="20"/>
          <w:szCs w:val="16"/>
        </w:rPr>
        <w:t xml:space="preserve"> </w:t>
      </w:r>
      <w:r w:rsidRPr="000004FB">
        <w:rPr>
          <w:b w:val="0"/>
          <w:bCs w:val="0"/>
          <w:sz w:val="20"/>
          <w:szCs w:val="16"/>
        </w:rPr>
        <w:t xml:space="preserve"> </w:t>
      </w:r>
      <w:r w:rsidR="00EB71EA" w:rsidRPr="000004FB">
        <w:rPr>
          <w:b w:val="0"/>
          <w:bCs w:val="0"/>
          <w:sz w:val="20"/>
          <w:szCs w:val="16"/>
        </w:rPr>
        <w:t>V</w:t>
      </w:r>
      <w:r w:rsidR="00A16D32" w:rsidRPr="000004FB">
        <w:rPr>
          <w:b w:val="0"/>
          <w:bCs w:val="0"/>
          <w:sz w:val="20"/>
          <w:szCs w:val="16"/>
        </w:rPr>
        <w:t>yhlášení</w:t>
      </w:r>
      <w:r w:rsidRPr="000004FB">
        <w:rPr>
          <w:b w:val="0"/>
          <w:bCs w:val="0"/>
          <w:sz w:val="20"/>
          <w:szCs w:val="16"/>
        </w:rPr>
        <w:t xml:space="preserve"> nového katastrálního území 930067 Radonice u Hradiště </w:t>
      </w:r>
    </w:p>
    <w:p w:rsidR="00CD6A98" w:rsidRPr="000004FB" w:rsidRDefault="00CD6A98" w:rsidP="00CD6A9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   3k. </w:t>
      </w:r>
      <w:r w:rsidR="008609F8" w:rsidRPr="000004FB">
        <w:rPr>
          <w:b w:val="0"/>
          <w:bCs w:val="0"/>
          <w:sz w:val="20"/>
          <w:szCs w:val="16"/>
        </w:rPr>
        <w:t xml:space="preserve"> </w:t>
      </w:r>
      <w:r w:rsidR="00EB71EA" w:rsidRPr="000004FB">
        <w:rPr>
          <w:b w:val="0"/>
          <w:bCs w:val="0"/>
          <w:sz w:val="20"/>
          <w:szCs w:val="16"/>
        </w:rPr>
        <w:t>V</w:t>
      </w:r>
      <w:r w:rsidR="00A16D32" w:rsidRPr="000004FB">
        <w:rPr>
          <w:b w:val="0"/>
          <w:bCs w:val="0"/>
          <w:sz w:val="20"/>
          <w:szCs w:val="16"/>
        </w:rPr>
        <w:t>yhlášení</w:t>
      </w:r>
      <w:r w:rsidRPr="000004FB">
        <w:rPr>
          <w:b w:val="0"/>
          <w:bCs w:val="0"/>
          <w:sz w:val="20"/>
          <w:szCs w:val="16"/>
        </w:rPr>
        <w:t xml:space="preserve"> nového katastrálního území 917931 Bražec u Doupova</w:t>
      </w:r>
    </w:p>
    <w:p w:rsidR="00CD6A98" w:rsidRPr="000004FB" w:rsidRDefault="00CD6A98" w:rsidP="00CD6A9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   3l.  </w:t>
      </w:r>
      <w:r w:rsidR="00EB71EA" w:rsidRPr="000004FB">
        <w:rPr>
          <w:b w:val="0"/>
          <w:bCs w:val="0"/>
          <w:sz w:val="20"/>
          <w:szCs w:val="16"/>
        </w:rPr>
        <w:t xml:space="preserve"> V</w:t>
      </w:r>
      <w:r w:rsidRPr="000004FB">
        <w:rPr>
          <w:b w:val="0"/>
          <w:bCs w:val="0"/>
          <w:sz w:val="20"/>
          <w:szCs w:val="16"/>
        </w:rPr>
        <w:t xml:space="preserve">yhlášení nového katastrálního území 917923 Albeřice u Hradiště </w:t>
      </w:r>
    </w:p>
    <w:p w:rsidR="00B3312D" w:rsidRPr="000004FB" w:rsidRDefault="00CD6A98" w:rsidP="003D0E9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   3</w:t>
      </w:r>
      <w:r w:rsidR="008609F8" w:rsidRPr="000004FB">
        <w:rPr>
          <w:b w:val="0"/>
          <w:bCs w:val="0"/>
          <w:sz w:val="20"/>
          <w:szCs w:val="16"/>
        </w:rPr>
        <w:t>m</w:t>
      </w:r>
      <w:r w:rsidRPr="000004FB">
        <w:rPr>
          <w:b w:val="0"/>
          <w:bCs w:val="0"/>
          <w:sz w:val="20"/>
          <w:szCs w:val="16"/>
        </w:rPr>
        <w:t xml:space="preserve">. </w:t>
      </w:r>
      <w:r w:rsidR="00A16D32" w:rsidRPr="000004FB">
        <w:rPr>
          <w:b w:val="0"/>
          <w:bCs w:val="0"/>
          <w:sz w:val="20"/>
          <w:szCs w:val="16"/>
        </w:rPr>
        <w:t>v</w:t>
      </w:r>
      <w:r w:rsidRPr="000004FB">
        <w:rPr>
          <w:b w:val="0"/>
          <w:bCs w:val="0"/>
          <w:sz w:val="20"/>
          <w:szCs w:val="16"/>
        </w:rPr>
        <w:t>yhlášení nového katastrálního území 9300</w:t>
      </w:r>
      <w:r w:rsidR="008609F8" w:rsidRPr="000004FB">
        <w:rPr>
          <w:b w:val="0"/>
          <w:bCs w:val="0"/>
          <w:sz w:val="20"/>
          <w:szCs w:val="16"/>
        </w:rPr>
        <w:t>75</w:t>
      </w:r>
      <w:r w:rsidRPr="000004FB">
        <w:rPr>
          <w:b w:val="0"/>
          <w:bCs w:val="0"/>
          <w:sz w:val="20"/>
          <w:szCs w:val="16"/>
        </w:rPr>
        <w:t xml:space="preserve"> Podbořanský Rohozec u Hradiště I</w:t>
      </w:r>
      <w:r w:rsidR="008609F8" w:rsidRPr="000004FB">
        <w:rPr>
          <w:b w:val="0"/>
          <w:bCs w:val="0"/>
          <w:sz w:val="20"/>
          <w:szCs w:val="16"/>
        </w:rPr>
        <w:t>I</w:t>
      </w:r>
    </w:p>
    <w:p w:rsidR="008F7B50" w:rsidRPr="000004FB" w:rsidRDefault="008F7B50" w:rsidP="003D0E9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   3n. </w:t>
      </w:r>
      <w:r w:rsidR="00A16D32" w:rsidRPr="000004FB">
        <w:rPr>
          <w:b w:val="0"/>
          <w:bCs w:val="0"/>
          <w:sz w:val="20"/>
          <w:szCs w:val="16"/>
        </w:rPr>
        <w:t>v</w:t>
      </w:r>
      <w:r w:rsidRPr="000004FB">
        <w:rPr>
          <w:b w:val="0"/>
          <w:bCs w:val="0"/>
          <w:sz w:val="20"/>
          <w:szCs w:val="16"/>
        </w:rPr>
        <w:t>znik nové základní sídelní jednotky 330086 Bražec u Hradiště</w:t>
      </w:r>
    </w:p>
    <w:p w:rsidR="00A16D32" w:rsidRPr="000004FB" w:rsidRDefault="008F7B50" w:rsidP="00A16D32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004FB">
        <w:rPr>
          <w:b w:val="0"/>
          <w:bCs w:val="0"/>
          <w:sz w:val="20"/>
          <w:szCs w:val="16"/>
        </w:rPr>
        <w:t xml:space="preserve">   3o. </w:t>
      </w:r>
      <w:r w:rsidR="00A16D32" w:rsidRPr="000004FB">
        <w:rPr>
          <w:b w:val="0"/>
          <w:bCs w:val="0"/>
          <w:sz w:val="20"/>
          <w:szCs w:val="16"/>
        </w:rPr>
        <w:t xml:space="preserve">změna </w:t>
      </w:r>
      <w:r w:rsidRPr="000004FB">
        <w:rPr>
          <w:b w:val="0"/>
          <w:bCs w:val="0"/>
          <w:sz w:val="20"/>
          <w:szCs w:val="16"/>
        </w:rPr>
        <w:t>příslušnost</w:t>
      </w:r>
      <w:r w:rsidR="00A16D32" w:rsidRPr="000004FB">
        <w:rPr>
          <w:b w:val="0"/>
          <w:bCs w:val="0"/>
          <w:sz w:val="20"/>
          <w:szCs w:val="16"/>
        </w:rPr>
        <w:t>i</w:t>
      </w:r>
      <w:r w:rsidRPr="000004FB">
        <w:rPr>
          <w:b w:val="0"/>
          <w:bCs w:val="0"/>
          <w:sz w:val="20"/>
          <w:szCs w:val="16"/>
        </w:rPr>
        <w:t xml:space="preserve"> statistických obvodů do základní sídelní jednotky </w:t>
      </w:r>
      <w:r w:rsidR="009343E4">
        <w:rPr>
          <w:b w:val="0"/>
          <w:bCs w:val="0"/>
          <w:sz w:val="20"/>
          <w:szCs w:val="16"/>
        </w:rPr>
        <w:t xml:space="preserve"> dílu </w:t>
      </w:r>
      <w:r w:rsidRPr="000004FB">
        <w:rPr>
          <w:b w:val="0"/>
          <w:bCs w:val="0"/>
          <w:sz w:val="20"/>
          <w:szCs w:val="16"/>
        </w:rPr>
        <w:t>391247</w:t>
      </w:r>
      <w:r w:rsidR="009343E4">
        <w:rPr>
          <w:b w:val="0"/>
          <w:bCs w:val="0"/>
          <w:sz w:val="20"/>
          <w:szCs w:val="16"/>
        </w:rPr>
        <w:t>0</w:t>
      </w:r>
      <w:r w:rsidRPr="000004FB">
        <w:rPr>
          <w:b w:val="0"/>
          <w:bCs w:val="0"/>
          <w:sz w:val="20"/>
          <w:szCs w:val="16"/>
        </w:rPr>
        <w:t xml:space="preserve"> Radošov</w:t>
      </w:r>
    </w:p>
    <w:p w:rsidR="00AA361A" w:rsidRPr="00452BC2" w:rsidRDefault="00A16D32" w:rsidP="003D0E99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004FB">
        <w:rPr>
          <w:b w:val="0"/>
          <w:sz w:val="20"/>
          <w:szCs w:val="20"/>
        </w:rPr>
        <w:t xml:space="preserve">   </w:t>
      </w:r>
      <w:r w:rsidRPr="000004FB">
        <w:rPr>
          <w:b w:val="0"/>
          <w:bCs w:val="0"/>
          <w:sz w:val="20"/>
          <w:szCs w:val="16"/>
        </w:rPr>
        <w:t>3p. změna názvu základní sídelní jednotky 391107 Bukovina</w:t>
      </w:r>
      <w:r w:rsidR="009343E4">
        <w:rPr>
          <w:b w:val="0"/>
          <w:bCs w:val="0"/>
          <w:sz w:val="20"/>
          <w:szCs w:val="16"/>
        </w:rPr>
        <w:t xml:space="preserve"> a dílu</w:t>
      </w:r>
    </w:p>
    <w:p w:rsidR="00AA361A" w:rsidRPr="000004FB" w:rsidRDefault="00AA361A" w:rsidP="003D0E9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4. </w:t>
      </w:r>
      <w:r w:rsidR="00422749" w:rsidRPr="000004FB">
        <w:rPr>
          <w:b w:val="0"/>
          <w:bCs w:val="0"/>
          <w:sz w:val="20"/>
          <w:szCs w:val="16"/>
        </w:rPr>
        <w:t xml:space="preserve">Vznik nové části obce 330647 Slupy </w:t>
      </w:r>
    </w:p>
    <w:p w:rsidR="00153D9E" w:rsidRPr="00452BC2" w:rsidRDefault="00882708" w:rsidP="00452BC2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 w:val="0"/>
          <w:bCs w:val="0"/>
          <w:sz w:val="20"/>
          <w:szCs w:val="16"/>
        </w:rPr>
        <w:t>5</w:t>
      </w:r>
      <w:r w:rsidR="00AA361A" w:rsidRPr="000004FB">
        <w:rPr>
          <w:b w:val="0"/>
          <w:bCs w:val="0"/>
          <w:sz w:val="20"/>
          <w:szCs w:val="16"/>
        </w:rPr>
        <w:t xml:space="preserve">. </w:t>
      </w:r>
      <w:r w:rsidR="00422749" w:rsidRPr="000004FB">
        <w:rPr>
          <w:b w:val="0"/>
          <w:bCs w:val="0"/>
          <w:sz w:val="20"/>
          <w:szCs w:val="16"/>
        </w:rPr>
        <w:t>V</w:t>
      </w:r>
      <w:r w:rsidR="003D0E99" w:rsidRPr="000004FB">
        <w:rPr>
          <w:b w:val="0"/>
          <w:bCs w:val="0"/>
          <w:sz w:val="20"/>
          <w:szCs w:val="16"/>
        </w:rPr>
        <w:t xml:space="preserve">znik nové základní sídelní jednotky </w:t>
      </w:r>
      <w:r w:rsidR="009343E4">
        <w:rPr>
          <w:b w:val="0"/>
          <w:bCs w:val="0"/>
          <w:sz w:val="20"/>
          <w:szCs w:val="16"/>
        </w:rPr>
        <w:t xml:space="preserve">330655 </w:t>
      </w:r>
      <w:r w:rsidR="003D0E99" w:rsidRPr="000004FB">
        <w:rPr>
          <w:b w:val="0"/>
          <w:bCs w:val="0"/>
          <w:sz w:val="20"/>
          <w:szCs w:val="16"/>
        </w:rPr>
        <w:t xml:space="preserve">Benedikt-sever a </w:t>
      </w:r>
      <w:r w:rsidR="009343E4">
        <w:rPr>
          <w:b w:val="0"/>
          <w:bCs w:val="0"/>
          <w:sz w:val="20"/>
          <w:szCs w:val="16"/>
        </w:rPr>
        <w:t xml:space="preserve">330663 </w:t>
      </w:r>
      <w:r w:rsidR="003D0E99" w:rsidRPr="000004FB">
        <w:rPr>
          <w:b w:val="0"/>
          <w:bCs w:val="0"/>
          <w:sz w:val="20"/>
          <w:szCs w:val="16"/>
        </w:rPr>
        <w:t xml:space="preserve">Benedikt-východ v obci </w:t>
      </w:r>
      <w:r w:rsidR="009343E4">
        <w:rPr>
          <w:b w:val="0"/>
          <w:bCs w:val="0"/>
          <w:sz w:val="20"/>
          <w:szCs w:val="16"/>
        </w:rPr>
        <w:t xml:space="preserve">567027 </w:t>
      </w:r>
      <w:r w:rsidR="003D0E99" w:rsidRPr="000004FB">
        <w:rPr>
          <w:b w:val="0"/>
          <w:bCs w:val="0"/>
          <w:sz w:val="20"/>
          <w:szCs w:val="16"/>
        </w:rPr>
        <w:t>Most</w:t>
      </w:r>
      <w:r w:rsidR="009343E4">
        <w:rPr>
          <w:b w:val="0"/>
          <w:bCs w:val="0"/>
          <w:sz w:val="20"/>
          <w:szCs w:val="16"/>
        </w:rPr>
        <w:t xml:space="preserve">     </w:t>
      </w:r>
    </w:p>
    <w:p w:rsidR="00452BC2" w:rsidRPr="00452BC2" w:rsidRDefault="00882708" w:rsidP="00452BC2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 w:val="0"/>
          <w:bCs w:val="0"/>
          <w:sz w:val="20"/>
          <w:szCs w:val="16"/>
        </w:rPr>
        <w:t>6</w:t>
      </w:r>
      <w:r w:rsidR="00452BC2" w:rsidRPr="00452BC2">
        <w:rPr>
          <w:b w:val="0"/>
          <w:bCs w:val="0"/>
          <w:sz w:val="20"/>
          <w:szCs w:val="16"/>
        </w:rPr>
        <w:t>. Přejmenování základní sídelní jednotky 114065 Lojzova</w:t>
      </w:r>
      <w:r w:rsidR="009343E4">
        <w:rPr>
          <w:b w:val="0"/>
          <w:bCs w:val="0"/>
          <w:sz w:val="20"/>
          <w:szCs w:val="16"/>
        </w:rPr>
        <w:t xml:space="preserve"> a dílu</w:t>
      </w:r>
      <w:r w:rsidR="001A35EA">
        <w:rPr>
          <w:b w:val="0"/>
          <w:bCs w:val="0"/>
          <w:sz w:val="20"/>
          <w:szCs w:val="16"/>
        </w:rPr>
        <w:t xml:space="preserve"> na U vodní jámy Jeremenko</w:t>
      </w:r>
    </w:p>
    <w:p w:rsidR="004C4176" w:rsidRPr="000004FB" w:rsidRDefault="004C4176" w:rsidP="00ED60DF">
      <w:pPr>
        <w:pStyle w:val="Prosttext"/>
        <w:jc w:val="both"/>
        <w:rPr>
          <w:rFonts w:ascii="Arial" w:hAnsi="Arial" w:cs="Arial"/>
          <w:szCs w:val="16"/>
        </w:rPr>
      </w:pPr>
    </w:p>
    <w:p w:rsidR="00AE7286" w:rsidRPr="000004FB" w:rsidRDefault="00AE7286" w:rsidP="00ED60DF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B90D44" w:rsidRPr="00EA4D31" w:rsidRDefault="00B90D44" w:rsidP="00B90D44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B907FB">
        <w:rPr>
          <w:sz w:val="20"/>
          <w:szCs w:val="20"/>
          <w:highlight w:val="lightGray"/>
          <w:u w:val="single"/>
        </w:rPr>
        <w:t>Popis úpravy soustavy územních a evidenčních jednotek dle jednotlivých změn (případů</w:t>
      </w:r>
      <w:r w:rsidR="00742478" w:rsidRPr="00B907FB">
        <w:rPr>
          <w:sz w:val="20"/>
          <w:szCs w:val="20"/>
          <w:highlight w:val="lightGray"/>
          <w:u w:val="single"/>
        </w:rPr>
        <w:t xml:space="preserve"> č. 1. až 6.</w:t>
      </w:r>
      <w:r w:rsidRPr="00B907FB">
        <w:rPr>
          <w:sz w:val="20"/>
          <w:szCs w:val="20"/>
          <w:highlight w:val="lightGray"/>
          <w:u w:val="single"/>
        </w:rPr>
        <w:t>):</w:t>
      </w:r>
    </w:p>
    <w:p w:rsidR="00B90D44" w:rsidRPr="000004FB" w:rsidRDefault="00B90D44" w:rsidP="00ED60DF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AE7286" w:rsidRPr="000004FB" w:rsidRDefault="00AE7286" w:rsidP="00ED60DF">
      <w:pPr>
        <w:pStyle w:val="Prosttext"/>
        <w:jc w:val="both"/>
        <w:rPr>
          <w:rFonts w:ascii="Arial" w:hAnsi="Arial" w:cs="Arial"/>
          <w:b/>
          <w:bCs/>
        </w:rPr>
      </w:pPr>
    </w:p>
    <w:p w:rsidR="00483A49" w:rsidRPr="000004FB" w:rsidRDefault="00AE7286" w:rsidP="00ED60DF">
      <w:pPr>
        <w:pStyle w:val="Prosttext"/>
        <w:jc w:val="both"/>
        <w:rPr>
          <w:rFonts w:ascii="Arial" w:hAnsi="Arial" w:cs="Arial"/>
          <w:b/>
          <w:bCs/>
          <w:u w:val="single"/>
        </w:rPr>
      </w:pPr>
      <w:r w:rsidRPr="000004FB">
        <w:rPr>
          <w:rFonts w:ascii="Arial" w:hAnsi="Arial" w:cs="Arial"/>
          <w:b/>
          <w:bCs/>
          <w:u w:val="single"/>
        </w:rPr>
        <w:t xml:space="preserve">AD </w:t>
      </w:r>
      <w:r w:rsidR="00F10110" w:rsidRPr="000004FB">
        <w:rPr>
          <w:rFonts w:ascii="Arial" w:hAnsi="Arial" w:cs="Arial"/>
          <w:b/>
          <w:bCs/>
          <w:u w:val="single"/>
        </w:rPr>
        <w:t>1</w:t>
      </w:r>
      <w:r w:rsidRPr="000004FB">
        <w:rPr>
          <w:rFonts w:ascii="Arial" w:hAnsi="Arial" w:cs="Arial"/>
          <w:b/>
          <w:bCs/>
          <w:u w:val="single"/>
        </w:rPr>
        <w:t xml:space="preserve">./ </w:t>
      </w:r>
      <w:r w:rsidR="003D0E99" w:rsidRPr="000004FB">
        <w:rPr>
          <w:rFonts w:ascii="Arial" w:hAnsi="Arial" w:cs="Arial"/>
          <w:b/>
          <w:bCs/>
          <w:u w:val="single"/>
        </w:rPr>
        <w:t>Z</w:t>
      </w:r>
      <w:r w:rsidR="00FB2395" w:rsidRPr="000004FB">
        <w:rPr>
          <w:rFonts w:ascii="Arial" w:hAnsi="Arial" w:cs="Arial"/>
          <w:b/>
          <w:bCs/>
          <w:u w:val="single"/>
        </w:rPr>
        <w:t>měna územní působnosti stavebního úřadu v obci Chotěvice</w:t>
      </w:r>
    </w:p>
    <w:p w:rsidR="00483A49" w:rsidRPr="000004FB" w:rsidRDefault="00483A49" w:rsidP="00ED60DF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FB2395" w:rsidRPr="000004FB" w:rsidRDefault="00FB2395" w:rsidP="00ED60DF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V okrese Trutnov se mění územní působnost stavebních úřadů. Obec 579319 Chotěvice příslušela dříve pod Stavební úřad - Městský úřad Hostinné, nově </w:t>
      </w:r>
      <w:r w:rsidR="009343E4">
        <w:rPr>
          <w:rFonts w:ascii="Arial" w:hAnsi="Arial" w:cs="Arial"/>
        </w:rPr>
        <w:t>spadá</w:t>
      </w:r>
      <w:r w:rsidRPr="000004FB">
        <w:rPr>
          <w:rFonts w:ascii="Arial" w:hAnsi="Arial" w:cs="Arial"/>
        </w:rPr>
        <w:t xml:space="preserve"> pod Stavební úřad - Městský úřad Trutnov</w:t>
      </w:r>
      <w:r w:rsidR="003D0E99" w:rsidRPr="000004FB">
        <w:rPr>
          <w:rFonts w:ascii="Arial" w:hAnsi="Arial" w:cs="Arial"/>
        </w:rPr>
        <w:t xml:space="preserve">, s účinností od </w:t>
      </w:r>
      <w:r w:rsidR="003D0E99" w:rsidRPr="000004FB">
        <w:rPr>
          <w:rFonts w:ascii="Arial" w:hAnsi="Arial" w:cs="Arial"/>
          <w:b/>
        </w:rPr>
        <w:t>1.3.2013</w:t>
      </w:r>
      <w:r w:rsidRPr="000004FB">
        <w:rPr>
          <w:rFonts w:ascii="Arial" w:hAnsi="Arial" w:cs="Arial"/>
        </w:rPr>
        <w:t>.</w:t>
      </w:r>
    </w:p>
    <w:p w:rsidR="00FB2395" w:rsidRPr="000004FB" w:rsidRDefault="00FB2395" w:rsidP="00ED60DF">
      <w:pPr>
        <w:pStyle w:val="Prosttext"/>
        <w:jc w:val="both"/>
        <w:rPr>
          <w:rFonts w:ascii="Arial" w:hAnsi="Arial" w:cs="Arial"/>
        </w:rPr>
      </w:pPr>
    </w:p>
    <w:p w:rsidR="003D0E99" w:rsidRPr="000004FB" w:rsidRDefault="003D0E99" w:rsidP="003D0E99">
      <w:pPr>
        <w:pStyle w:val="Prosttext"/>
        <w:jc w:val="both"/>
        <w:rPr>
          <w:rFonts w:ascii="Arial" w:hAnsi="Arial" w:cs="Arial"/>
          <w:b/>
          <w:bCs/>
          <w:u w:val="single"/>
        </w:rPr>
      </w:pPr>
      <w:r w:rsidRPr="000004FB">
        <w:rPr>
          <w:rFonts w:ascii="Arial" w:hAnsi="Arial" w:cs="Arial"/>
          <w:b/>
          <w:bCs/>
          <w:u w:val="single"/>
        </w:rPr>
        <w:t xml:space="preserve">AD </w:t>
      </w:r>
      <w:r w:rsidR="00F10110" w:rsidRPr="000004FB">
        <w:rPr>
          <w:rFonts w:ascii="Arial" w:hAnsi="Arial" w:cs="Arial"/>
          <w:b/>
          <w:bCs/>
          <w:u w:val="single"/>
        </w:rPr>
        <w:t>2</w:t>
      </w:r>
      <w:r w:rsidRPr="000004FB">
        <w:rPr>
          <w:rFonts w:ascii="Arial" w:hAnsi="Arial" w:cs="Arial"/>
          <w:b/>
          <w:bCs/>
          <w:u w:val="single"/>
        </w:rPr>
        <w:t xml:space="preserve">./ </w:t>
      </w:r>
      <w:r w:rsidR="009343E4">
        <w:rPr>
          <w:rFonts w:ascii="Arial" w:hAnsi="Arial" w:cs="Arial"/>
          <w:b/>
          <w:bCs/>
          <w:u w:val="single"/>
        </w:rPr>
        <w:t>Změna typu obce</w:t>
      </w:r>
    </w:p>
    <w:p w:rsidR="003D0E99" w:rsidRPr="000004FB" w:rsidRDefault="003D0E99" w:rsidP="00ED60DF">
      <w:pPr>
        <w:pStyle w:val="Prosttext"/>
        <w:jc w:val="both"/>
        <w:rPr>
          <w:rFonts w:ascii="Arial" w:hAnsi="Arial" w:cs="Arial"/>
          <w:b/>
          <w:bCs/>
        </w:rPr>
      </w:pPr>
    </w:p>
    <w:p w:rsidR="003D0E99" w:rsidRPr="000004FB" w:rsidRDefault="003D0E99" w:rsidP="003D0E99">
      <w:pPr>
        <w:pStyle w:val="Prosttext"/>
        <w:jc w:val="both"/>
        <w:rPr>
          <w:rFonts w:ascii="Arial" w:hAnsi="Arial" w:cs="Arial"/>
          <w:bCs/>
        </w:rPr>
      </w:pPr>
      <w:r w:rsidRPr="000004FB">
        <w:rPr>
          <w:rFonts w:ascii="Arial" w:hAnsi="Arial" w:cs="Arial"/>
        </w:rPr>
        <w:t xml:space="preserve">S účinností </w:t>
      </w:r>
      <w:r w:rsidRPr="000004FB">
        <w:rPr>
          <w:rFonts w:ascii="Arial" w:hAnsi="Arial" w:cs="Arial"/>
          <w:bCs/>
        </w:rPr>
        <w:t xml:space="preserve">od </w:t>
      </w:r>
      <w:r w:rsidRPr="000004FB">
        <w:rPr>
          <w:rFonts w:ascii="Arial" w:hAnsi="Arial" w:cs="Arial"/>
          <w:b/>
          <w:bCs/>
        </w:rPr>
        <w:t>24.4.2013</w:t>
      </w:r>
      <w:r w:rsidRPr="000004FB">
        <w:rPr>
          <w:rFonts w:ascii="Arial" w:hAnsi="Arial" w:cs="Arial"/>
        </w:rPr>
        <w:t xml:space="preserve"> se změnil typ obce u 2</w:t>
      </w:r>
      <w:r w:rsidRPr="000004FB">
        <w:rPr>
          <w:rFonts w:ascii="Arial" w:hAnsi="Arial" w:cs="Arial"/>
          <w:bCs/>
        </w:rPr>
        <w:t xml:space="preserve"> obcí:</w:t>
      </w:r>
    </w:p>
    <w:p w:rsidR="003D0E99" w:rsidRPr="000004FB" w:rsidRDefault="003D0E99" w:rsidP="003D0E99">
      <w:pPr>
        <w:pStyle w:val="Prosttext"/>
        <w:jc w:val="both"/>
        <w:rPr>
          <w:rFonts w:ascii="Arial" w:hAnsi="Arial" w:cs="Arial"/>
          <w:bCs/>
        </w:rPr>
      </w:pPr>
    </w:p>
    <w:p w:rsidR="003D0E99" w:rsidRPr="000004FB" w:rsidRDefault="003D0E99" w:rsidP="003D0E99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>dříve obec, nyní městys - podle § 3, odst. 4 zákona č. 234/2006 Sb. ze dne 25. dubna 2006, kterým se mění zákon č. 128/2000 Sb., o obcích (obecní zřízení) ve znění pozdějších předpisů:</w:t>
      </w:r>
    </w:p>
    <w:p w:rsidR="003D0E99" w:rsidRPr="000004FB" w:rsidRDefault="003D0E99" w:rsidP="003D0E99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         </w:t>
      </w:r>
    </w:p>
    <w:p w:rsidR="003D0E99" w:rsidRPr="000004FB" w:rsidRDefault="003D0E99" w:rsidP="003D0E99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>563137 Kovářská</w:t>
      </w:r>
      <w:r w:rsidRPr="000004FB">
        <w:rPr>
          <w:rFonts w:ascii="Arial" w:hAnsi="Arial" w:cs="Arial"/>
        </w:rPr>
        <w:tab/>
        <w:t xml:space="preserve">             </w:t>
      </w:r>
      <w:r w:rsidRPr="000004FB">
        <w:rPr>
          <w:rFonts w:ascii="Arial" w:hAnsi="Arial" w:cs="Arial"/>
        </w:rPr>
        <w:tab/>
        <w:t xml:space="preserve">okres Chomutov    </w:t>
      </w:r>
    </w:p>
    <w:p w:rsidR="003D0E99" w:rsidRPr="000004FB" w:rsidRDefault="003D0E99" w:rsidP="003D0E99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                  </w:t>
      </w:r>
    </w:p>
    <w:p w:rsidR="003D0E99" w:rsidRPr="000004FB" w:rsidRDefault="003D0E99" w:rsidP="003D0E99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>591998 Želetava</w:t>
      </w:r>
      <w:r w:rsidRPr="000004FB">
        <w:rPr>
          <w:rFonts w:ascii="Arial" w:hAnsi="Arial" w:cs="Arial"/>
        </w:rPr>
        <w:tab/>
        <w:t xml:space="preserve">             </w:t>
      </w:r>
      <w:r w:rsidRPr="000004FB">
        <w:rPr>
          <w:rFonts w:ascii="Arial" w:hAnsi="Arial" w:cs="Arial"/>
        </w:rPr>
        <w:tab/>
        <w:t xml:space="preserve">okres Třebíč     </w:t>
      </w:r>
    </w:p>
    <w:p w:rsidR="003D0E99" w:rsidRPr="000004FB" w:rsidRDefault="003D0E99" w:rsidP="003D0E99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lastRenderedPageBreak/>
        <w:t xml:space="preserve">         </w:t>
      </w:r>
    </w:p>
    <w:p w:rsidR="003D0E99" w:rsidRPr="000004FB" w:rsidRDefault="003D0E99" w:rsidP="003D0E99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  <w:bCs/>
        </w:rPr>
        <w:t xml:space="preserve">Česká republika má od </w:t>
      </w:r>
      <w:r w:rsidR="001F2371" w:rsidRPr="000004FB">
        <w:rPr>
          <w:rFonts w:ascii="Arial" w:hAnsi="Arial" w:cs="Arial"/>
          <w:bCs/>
        </w:rPr>
        <w:t>24.4.2013 celkem 213</w:t>
      </w:r>
      <w:r w:rsidRPr="000004FB">
        <w:rPr>
          <w:rFonts w:ascii="Arial" w:hAnsi="Arial" w:cs="Arial"/>
          <w:bCs/>
        </w:rPr>
        <w:t xml:space="preserve"> městysů</w:t>
      </w:r>
      <w:r w:rsidRPr="000004FB">
        <w:rPr>
          <w:rFonts w:ascii="Arial" w:hAnsi="Arial" w:cs="Arial"/>
        </w:rPr>
        <w:t>.</w:t>
      </w:r>
    </w:p>
    <w:p w:rsidR="003D0E99" w:rsidRPr="000004FB" w:rsidRDefault="003D0E99" w:rsidP="00ED60DF">
      <w:pPr>
        <w:pStyle w:val="Prosttext"/>
        <w:jc w:val="both"/>
        <w:rPr>
          <w:rFonts w:ascii="Arial" w:hAnsi="Arial" w:cs="Arial"/>
          <w:b/>
          <w:bCs/>
        </w:rPr>
      </w:pPr>
    </w:p>
    <w:p w:rsidR="003D0E99" w:rsidRPr="000004FB" w:rsidRDefault="003D0E99" w:rsidP="00ED60DF">
      <w:pPr>
        <w:pStyle w:val="Prosttext"/>
        <w:jc w:val="both"/>
        <w:rPr>
          <w:rFonts w:ascii="Arial" w:hAnsi="Arial" w:cs="Arial"/>
          <w:b/>
          <w:bCs/>
        </w:rPr>
      </w:pPr>
    </w:p>
    <w:p w:rsidR="00AA361A" w:rsidRPr="000004FB" w:rsidRDefault="00483A49" w:rsidP="00AA361A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sz w:val="20"/>
          <w:szCs w:val="20"/>
          <w:u w:val="single"/>
        </w:rPr>
        <w:t xml:space="preserve">AD </w:t>
      </w:r>
      <w:r w:rsidR="00F10110" w:rsidRPr="000004FB">
        <w:rPr>
          <w:sz w:val="20"/>
          <w:szCs w:val="20"/>
          <w:u w:val="single"/>
        </w:rPr>
        <w:t>3</w:t>
      </w:r>
      <w:r w:rsidRPr="000004FB">
        <w:rPr>
          <w:sz w:val="20"/>
          <w:szCs w:val="20"/>
          <w:u w:val="single"/>
        </w:rPr>
        <w:t xml:space="preserve">./ </w:t>
      </w:r>
      <w:r w:rsidR="00AA361A" w:rsidRPr="000004FB">
        <w:rPr>
          <w:sz w:val="20"/>
          <w:szCs w:val="20"/>
          <w:u w:val="single"/>
        </w:rPr>
        <w:t>V</w:t>
      </w:r>
      <w:r w:rsidR="009343E4">
        <w:rPr>
          <w:sz w:val="20"/>
          <w:szCs w:val="20"/>
          <w:u w:val="single"/>
        </w:rPr>
        <w:t>znik</w:t>
      </w:r>
      <w:r w:rsidR="00AA361A" w:rsidRPr="000004FB">
        <w:rPr>
          <w:sz w:val="20"/>
          <w:szCs w:val="20"/>
          <w:u w:val="single"/>
        </w:rPr>
        <w:t xml:space="preserve"> nových katastrálních území ve vojenském újezdu </w:t>
      </w:r>
      <w:r w:rsidR="009343E4">
        <w:rPr>
          <w:sz w:val="20"/>
          <w:szCs w:val="20"/>
          <w:u w:val="single"/>
        </w:rPr>
        <w:t xml:space="preserve">555177 </w:t>
      </w:r>
      <w:r w:rsidR="00AA361A" w:rsidRPr="000004FB">
        <w:rPr>
          <w:sz w:val="20"/>
          <w:szCs w:val="20"/>
          <w:u w:val="single"/>
        </w:rPr>
        <w:t>Hradiště</w:t>
      </w:r>
    </w:p>
    <w:p w:rsidR="00AA361A" w:rsidRPr="000004FB" w:rsidRDefault="00AA361A" w:rsidP="00ED60DF">
      <w:pPr>
        <w:pStyle w:val="Prosttext"/>
        <w:jc w:val="both"/>
        <w:rPr>
          <w:rFonts w:ascii="Arial" w:hAnsi="Arial" w:cs="Arial"/>
          <w:b/>
          <w:bCs/>
        </w:rPr>
      </w:pPr>
    </w:p>
    <w:p w:rsidR="00AA361A" w:rsidRPr="000004FB" w:rsidRDefault="00AA361A" w:rsidP="00AA361A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souladu s Usnesením vlády ČR o plnění úkolů k optimalizaci vojenských újezdů č. 907 ze dne 5. prosince 2012 a na základě žádosti o přidělení kódů pro přípravu 14 nových katastrálních území na území </w:t>
      </w:r>
      <w:r w:rsidR="009343E4">
        <w:rPr>
          <w:rFonts w:ascii="Arial" w:hAnsi="Arial" w:cs="Arial"/>
          <w:sz w:val="20"/>
          <w:szCs w:val="20"/>
        </w:rPr>
        <w:t>v</w:t>
      </w:r>
      <w:r w:rsidRPr="000004FB">
        <w:rPr>
          <w:rFonts w:ascii="Arial" w:hAnsi="Arial" w:cs="Arial"/>
          <w:sz w:val="20"/>
          <w:szCs w:val="20"/>
        </w:rPr>
        <w:t xml:space="preserve">ojenského újezdu </w:t>
      </w:r>
      <w:r w:rsidR="00906290" w:rsidRPr="000004FB">
        <w:rPr>
          <w:rFonts w:ascii="Arial" w:hAnsi="Arial" w:cs="Arial"/>
          <w:sz w:val="20"/>
          <w:szCs w:val="20"/>
        </w:rPr>
        <w:t xml:space="preserve">555177 </w:t>
      </w:r>
      <w:r w:rsidRPr="000004FB">
        <w:rPr>
          <w:rFonts w:ascii="Arial" w:hAnsi="Arial" w:cs="Arial"/>
          <w:sz w:val="20"/>
          <w:szCs w:val="20"/>
        </w:rPr>
        <w:t>Hradiště byla provedena rekonstrukce území dotčeného vojenského újezdu s následujícími dopady do základních sídelních jednotek a statis</w:t>
      </w:r>
      <w:r w:rsidR="00AC11FA" w:rsidRPr="000004FB">
        <w:rPr>
          <w:rFonts w:ascii="Arial" w:hAnsi="Arial" w:cs="Arial"/>
          <w:sz w:val="20"/>
          <w:szCs w:val="20"/>
        </w:rPr>
        <w:t>tických obvodů.</w:t>
      </w:r>
    </w:p>
    <w:p w:rsidR="00AA361A" w:rsidRPr="000004FB" w:rsidRDefault="00AA361A" w:rsidP="00AA361A">
      <w:pPr>
        <w:pStyle w:val="Prosttext"/>
        <w:jc w:val="both"/>
        <w:rPr>
          <w:rFonts w:ascii="Arial" w:hAnsi="Arial" w:cs="Arial"/>
          <w:b/>
          <w:bCs/>
        </w:rPr>
      </w:pPr>
    </w:p>
    <w:p w:rsidR="00137A3B" w:rsidRPr="000004FB" w:rsidRDefault="00137A3B" w:rsidP="00137A3B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sz w:val="20"/>
          <w:szCs w:val="20"/>
          <w:u w:val="single"/>
        </w:rPr>
        <w:t xml:space="preserve">AD </w:t>
      </w:r>
      <w:r w:rsidR="002357CC" w:rsidRPr="000004FB">
        <w:rPr>
          <w:sz w:val="20"/>
          <w:szCs w:val="20"/>
          <w:u w:val="single"/>
        </w:rPr>
        <w:t>3</w:t>
      </w:r>
      <w:r w:rsidRPr="000004FB">
        <w:rPr>
          <w:sz w:val="20"/>
          <w:szCs w:val="20"/>
          <w:u w:val="single"/>
        </w:rPr>
        <w:t>a./ V</w:t>
      </w:r>
      <w:r w:rsidR="009343E4">
        <w:rPr>
          <w:sz w:val="20"/>
          <w:szCs w:val="20"/>
          <w:u w:val="single"/>
        </w:rPr>
        <w:t>znik</w:t>
      </w:r>
      <w:r w:rsidRPr="000004FB">
        <w:rPr>
          <w:sz w:val="20"/>
          <w:szCs w:val="20"/>
          <w:u w:val="single"/>
        </w:rPr>
        <w:t xml:space="preserve"> nového katastrálního území 9</w:t>
      </w:r>
      <w:r w:rsidR="002357CC" w:rsidRPr="000004FB">
        <w:rPr>
          <w:sz w:val="20"/>
          <w:szCs w:val="20"/>
          <w:u w:val="single"/>
        </w:rPr>
        <w:t>29981</w:t>
      </w:r>
      <w:r w:rsidRPr="000004FB">
        <w:rPr>
          <w:sz w:val="20"/>
          <w:szCs w:val="20"/>
          <w:u w:val="single"/>
        </w:rPr>
        <w:t xml:space="preserve"> </w:t>
      </w:r>
      <w:r w:rsidR="002357CC" w:rsidRPr="000004FB">
        <w:rPr>
          <w:sz w:val="20"/>
          <w:szCs w:val="20"/>
          <w:u w:val="single"/>
        </w:rPr>
        <w:t>Stráž u Hradiště I</w:t>
      </w:r>
    </w:p>
    <w:p w:rsidR="00137A3B" w:rsidRPr="000004FB" w:rsidRDefault="00137A3B" w:rsidP="00137A3B">
      <w:pPr>
        <w:pStyle w:val="Prosttext"/>
        <w:jc w:val="both"/>
        <w:rPr>
          <w:rFonts w:ascii="Arial" w:hAnsi="Arial" w:cs="Arial"/>
          <w:b/>
          <w:bCs/>
        </w:rPr>
      </w:pPr>
    </w:p>
    <w:p w:rsidR="00137A3B" w:rsidRPr="000004FB" w:rsidRDefault="00137A3B" w:rsidP="002357CC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v obci </w:t>
      </w:r>
      <w:r w:rsidR="002357CC" w:rsidRPr="000004FB">
        <w:rPr>
          <w:b w:val="0"/>
          <w:bCs w:val="0"/>
          <w:sz w:val="20"/>
          <w:szCs w:val="20"/>
        </w:rPr>
        <w:t>555177</w:t>
      </w:r>
      <w:r w:rsidRPr="000004FB">
        <w:rPr>
          <w:b w:val="0"/>
          <w:bCs w:val="0"/>
          <w:sz w:val="20"/>
          <w:szCs w:val="20"/>
        </w:rPr>
        <w:t xml:space="preserve"> </w:t>
      </w:r>
      <w:r w:rsidR="002357CC" w:rsidRPr="000004FB">
        <w:rPr>
          <w:b w:val="0"/>
          <w:bCs w:val="0"/>
          <w:sz w:val="20"/>
          <w:szCs w:val="20"/>
        </w:rPr>
        <w:t>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 xml:space="preserve"> vzniklo nové katastrální území 9</w:t>
      </w:r>
      <w:r w:rsidR="002357CC" w:rsidRPr="000004FB">
        <w:rPr>
          <w:b w:val="0"/>
          <w:bCs w:val="0"/>
          <w:sz w:val="20"/>
          <w:szCs w:val="20"/>
        </w:rPr>
        <w:t>29981</w:t>
      </w:r>
      <w:r w:rsidRPr="000004FB">
        <w:rPr>
          <w:b w:val="0"/>
          <w:bCs w:val="0"/>
          <w:sz w:val="20"/>
          <w:szCs w:val="20"/>
        </w:rPr>
        <w:t xml:space="preserve"> </w:t>
      </w:r>
      <w:r w:rsidR="002357CC" w:rsidRPr="000004FB">
        <w:rPr>
          <w:b w:val="0"/>
          <w:bCs w:val="0"/>
          <w:sz w:val="20"/>
          <w:szCs w:val="20"/>
        </w:rPr>
        <w:t>Stráž u Hradiště I</w:t>
      </w:r>
      <w:r w:rsidRPr="000004FB">
        <w:t>.</w:t>
      </w:r>
    </w:p>
    <w:p w:rsidR="00137A3B" w:rsidRPr="000004FB" w:rsidRDefault="00137A3B" w:rsidP="00137A3B">
      <w:pPr>
        <w:pStyle w:val="Prosttext"/>
        <w:jc w:val="both"/>
        <w:rPr>
          <w:rFonts w:ascii="Arial" w:hAnsi="Arial" w:cs="Arial"/>
          <w:b/>
          <w:bCs/>
        </w:rPr>
      </w:pPr>
    </w:p>
    <w:p w:rsidR="00137A3B" w:rsidRPr="000004FB" w:rsidRDefault="00137A3B" w:rsidP="00137A3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137A3B" w:rsidRPr="000004FB" w:rsidRDefault="00137A3B" w:rsidP="00137A3B">
      <w:pPr>
        <w:jc w:val="both"/>
        <w:rPr>
          <w:rFonts w:ascii="Arial" w:hAnsi="Arial" w:cs="Arial"/>
          <w:sz w:val="20"/>
          <w:szCs w:val="20"/>
        </w:rPr>
      </w:pPr>
    </w:p>
    <w:p w:rsidR="00137A3B" w:rsidRPr="000004FB" w:rsidRDefault="00137A3B" w:rsidP="00137A3B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</w:t>
      </w:r>
      <w:r w:rsidR="002357CC" w:rsidRPr="000004FB">
        <w:rPr>
          <w:rFonts w:ascii="Arial" w:hAnsi="Arial" w:cs="Arial"/>
          <w:sz w:val="20"/>
          <w:szCs w:val="20"/>
        </w:rPr>
        <w:t>v obci 555177 Hradiště</w:t>
      </w:r>
      <w:r w:rsidRPr="000004FB">
        <w:rPr>
          <w:rFonts w:ascii="Arial" w:hAnsi="Arial" w:cs="Arial"/>
          <w:sz w:val="20"/>
          <w:szCs w:val="20"/>
        </w:rPr>
        <w:t xml:space="preserve">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vzniklo nové katastrální území </w:t>
      </w:r>
      <w:r w:rsidR="00001365" w:rsidRPr="000004FB">
        <w:rPr>
          <w:rFonts w:ascii="Arial" w:hAnsi="Arial" w:cs="Arial"/>
          <w:b/>
          <w:sz w:val="20"/>
          <w:szCs w:val="20"/>
        </w:rPr>
        <w:t>929981 Stráž u Hradiště I</w:t>
      </w:r>
      <w:r w:rsidRPr="000004FB">
        <w:rPr>
          <w:rFonts w:ascii="Arial" w:hAnsi="Arial" w:cs="Arial"/>
          <w:sz w:val="20"/>
          <w:szCs w:val="20"/>
        </w:rPr>
        <w:t xml:space="preserve">. Nové katastrální území bylo vyčleněno z katastrálního území </w:t>
      </w:r>
      <w:r w:rsidR="00001365" w:rsidRPr="000004FB">
        <w:rPr>
          <w:rFonts w:ascii="Arial" w:hAnsi="Arial" w:cs="Arial"/>
          <w:sz w:val="20"/>
          <w:szCs w:val="20"/>
        </w:rPr>
        <w:t>990833 Doupov u Hradiště</w:t>
      </w:r>
      <w:r w:rsidRPr="000004FB">
        <w:rPr>
          <w:rFonts w:ascii="Arial" w:hAnsi="Arial" w:cs="Arial"/>
          <w:sz w:val="20"/>
          <w:szCs w:val="20"/>
        </w:rPr>
        <w:t>.</w:t>
      </w:r>
    </w:p>
    <w:p w:rsidR="00137A3B" w:rsidRPr="000004FB" w:rsidRDefault="00137A3B" w:rsidP="00137A3B">
      <w:pPr>
        <w:jc w:val="both"/>
        <w:rPr>
          <w:rFonts w:ascii="Arial" w:hAnsi="Arial" w:cs="Arial"/>
          <w:sz w:val="20"/>
          <w:szCs w:val="20"/>
        </w:rPr>
      </w:pPr>
    </w:p>
    <w:p w:rsidR="00137A3B" w:rsidRPr="000004FB" w:rsidRDefault="00137A3B" w:rsidP="00137A3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137A3B" w:rsidRPr="000004FB" w:rsidRDefault="00137A3B" w:rsidP="00137A3B">
      <w:pPr>
        <w:jc w:val="both"/>
        <w:rPr>
          <w:rFonts w:ascii="Arial" w:hAnsi="Arial" w:cs="Arial"/>
          <w:sz w:val="20"/>
          <w:szCs w:val="20"/>
        </w:rPr>
      </w:pPr>
    </w:p>
    <w:p w:rsidR="00137A3B" w:rsidRPr="000004FB" w:rsidRDefault="00137A3B" w:rsidP="00001365">
      <w:pPr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</w:t>
      </w:r>
      <w:r w:rsidR="002357CC" w:rsidRPr="000004FB">
        <w:rPr>
          <w:rFonts w:ascii="Arial" w:hAnsi="Arial" w:cs="Arial"/>
          <w:sz w:val="20"/>
          <w:szCs w:val="20"/>
        </w:rPr>
        <w:t>v obci 555177 Hradiště</w:t>
      </w:r>
      <w:r w:rsidRPr="000004FB">
        <w:rPr>
          <w:rFonts w:ascii="Arial" w:hAnsi="Arial" w:cs="Arial"/>
          <w:sz w:val="20"/>
          <w:szCs w:val="20"/>
        </w:rPr>
        <w:t xml:space="preserve">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územně technická jednotka </w:t>
      </w:r>
      <w:r w:rsidR="00001365" w:rsidRPr="000004FB">
        <w:rPr>
          <w:rFonts w:ascii="Arial" w:hAnsi="Arial" w:cs="Arial"/>
          <w:b/>
          <w:sz w:val="20"/>
          <w:szCs w:val="20"/>
        </w:rPr>
        <w:t>929981 Stráž u Hradiště I</w:t>
      </w:r>
      <w:r w:rsidRPr="000004FB">
        <w:rPr>
          <w:rFonts w:ascii="Arial" w:hAnsi="Arial" w:cs="Arial"/>
          <w:sz w:val="20"/>
          <w:szCs w:val="20"/>
        </w:rPr>
        <w:t xml:space="preserve">. Nová územně technická jednotka je svým vymezením shodná s nově vzniklým katastrálním územím </w:t>
      </w:r>
      <w:r w:rsidR="00001365" w:rsidRPr="000004FB">
        <w:rPr>
          <w:rFonts w:ascii="Arial" w:hAnsi="Arial" w:cs="Arial"/>
          <w:sz w:val="20"/>
          <w:szCs w:val="20"/>
        </w:rPr>
        <w:t>929981 Stráž u Hradiště I</w:t>
      </w:r>
      <w:r w:rsidRPr="000004FB">
        <w:rPr>
          <w:rFonts w:ascii="Arial" w:hAnsi="Arial" w:cs="Arial"/>
          <w:sz w:val="20"/>
          <w:szCs w:val="20"/>
        </w:rPr>
        <w:t>.</w:t>
      </w:r>
    </w:p>
    <w:p w:rsidR="00137A3B" w:rsidRPr="000004FB" w:rsidRDefault="00137A3B" w:rsidP="00137A3B">
      <w:pPr>
        <w:jc w:val="both"/>
        <w:rPr>
          <w:rFonts w:ascii="Arial" w:hAnsi="Arial" w:cs="Arial"/>
          <w:sz w:val="20"/>
          <w:szCs w:val="20"/>
        </w:rPr>
      </w:pPr>
    </w:p>
    <w:p w:rsidR="00137A3B" w:rsidRPr="000004FB" w:rsidRDefault="00137A3B" w:rsidP="00137A3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137A3B" w:rsidRPr="000004FB" w:rsidRDefault="00137A3B" w:rsidP="00137A3B">
      <w:pPr>
        <w:jc w:val="both"/>
        <w:rPr>
          <w:rFonts w:ascii="Arial" w:hAnsi="Arial" w:cs="Arial"/>
          <w:sz w:val="20"/>
          <w:szCs w:val="20"/>
        </w:rPr>
      </w:pPr>
    </w:p>
    <w:p w:rsidR="00137A3B" w:rsidRPr="000004FB" w:rsidRDefault="00137A3B" w:rsidP="00137A3B">
      <w:pPr>
        <w:jc w:val="both"/>
        <w:rPr>
          <w:rFonts w:ascii="Arial" w:hAnsi="Arial" w:cs="Arial"/>
          <w:b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</w:t>
      </w:r>
      <w:r w:rsidR="002357CC" w:rsidRPr="000004FB">
        <w:rPr>
          <w:rFonts w:ascii="Arial" w:hAnsi="Arial" w:cs="Arial"/>
          <w:sz w:val="20"/>
          <w:szCs w:val="20"/>
        </w:rPr>
        <w:t>v obci 555177 Hradiště</w:t>
      </w:r>
      <w:r w:rsidRPr="000004FB">
        <w:rPr>
          <w:rFonts w:ascii="Arial" w:hAnsi="Arial" w:cs="Arial"/>
          <w:sz w:val="20"/>
          <w:szCs w:val="20"/>
        </w:rPr>
        <w:t xml:space="preserve">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</w:t>
      </w:r>
      <w:r w:rsidR="00001365" w:rsidRPr="000004FB">
        <w:rPr>
          <w:rFonts w:ascii="Arial" w:hAnsi="Arial" w:cs="Arial"/>
          <w:b/>
          <w:sz w:val="20"/>
          <w:szCs w:val="20"/>
        </w:rPr>
        <w:t>329983 Stráž u Hradiště I</w:t>
      </w:r>
      <w:r w:rsidRPr="000004FB">
        <w:rPr>
          <w:rFonts w:ascii="Arial" w:hAnsi="Arial" w:cs="Arial"/>
          <w:b/>
          <w:sz w:val="20"/>
          <w:szCs w:val="20"/>
        </w:rPr>
        <w:t xml:space="preserve">. </w:t>
      </w:r>
      <w:r w:rsidRPr="000004FB">
        <w:rPr>
          <w:rFonts w:ascii="Arial" w:hAnsi="Arial" w:cs="Arial"/>
          <w:sz w:val="20"/>
          <w:szCs w:val="20"/>
        </w:rPr>
        <w:t xml:space="preserve">Nová </w:t>
      </w:r>
      <w:r w:rsidR="00695B8F" w:rsidRPr="000004FB">
        <w:rPr>
          <w:rFonts w:ascii="Arial" w:hAnsi="Arial" w:cs="Arial"/>
          <w:sz w:val="20"/>
          <w:szCs w:val="20"/>
        </w:rPr>
        <w:t xml:space="preserve">základní sídelní jednotka </w:t>
      </w:r>
      <w:r w:rsidRPr="000004FB">
        <w:rPr>
          <w:rFonts w:ascii="Arial" w:hAnsi="Arial" w:cs="Arial"/>
          <w:sz w:val="20"/>
          <w:szCs w:val="20"/>
        </w:rPr>
        <w:t xml:space="preserve">je svým vymezením shodná s nově vzniklým katastrálním územím </w:t>
      </w:r>
      <w:r w:rsidR="00001365" w:rsidRPr="000004FB">
        <w:rPr>
          <w:rFonts w:ascii="Arial" w:hAnsi="Arial" w:cs="Arial"/>
          <w:sz w:val="20"/>
          <w:szCs w:val="20"/>
        </w:rPr>
        <w:t>929981 Stráž u Hradiště I</w:t>
      </w:r>
      <w:r w:rsidRPr="000004FB">
        <w:rPr>
          <w:rFonts w:ascii="Arial" w:hAnsi="Arial" w:cs="Arial"/>
          <w:sz w:val="20"/>
          <w:szCs w:val="20"/>
        </w:rPr>
        <w:t>.</w:t>
      </w:r>
    </w:p>
    <w:p w:rsidR="00137A3B" w:rsidRPr="000004FB" w:rsidRDefault="00137A3B" w:rsidP="00137A3B">
      <w:pPr>
        <w:pStyle w:val="Prosttext"/>
        <w:jc w:val="both"/>
        <w:rPr>
          <w:rFonts w:ascii="Arial" w:hAnsi="Arial" w:cs="Arial"/>
          <w:b/>
          <w:bCs/>
        </w:rPr>
      </w:pPr>
    </w:p>
    <w:p w:rsidR="00137A3B" w:rsidRPr="000004FB" w:rsidRDefault="00137A3B" w:rsidP="00137A3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137A3B" w:rsidRPr="000004FB" w:rsidRDefault="00137A3B" w:rsidP="00137A3B">
      <w:pPr>
        <w:pStyle w:val="Prosttext"/>
        <w:jc w:val="both"/>
        <w:rPr>
          <w:rFonts w:ascii="Arial" w:hAnsi="Arial" w:cs="Arial"/>
          <w:b/>
          <w:bCs/>
        </w:rPr>
      </w:pPr>
    </w:p>
    <w:p w:rsidR="00137A3B" w:rsidRPr="000004FB" w:rsidRDefault="00137A3B" w:rsidP="00137A3B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</w:t>
      </w:r>
      <w:r w:rsidR="002357CC" w:rsidRPr="000004FB">
        <w:rPr>
          <w:rFonts w:ascii="Arial" w:hAnsi="Arial" w:cs="Arial"/>
          <w:sz w:val="20"/>
          <w:szCs w:val="20"/>
        </w:rPr>
        <w:t>v obci 555177 Hradiště</w:t>
      </w:r>
      <w:r w:rsidRPr="000004FB">
        <w:rPr>
          <w:rFonts w:ascii="Arial" w:hAnsi="Arial" w:cs="Arial"/>
          <w:sz w:val="20"/>
          <w:szCs w:val="20"/>
        </w:rPr>
        <w:t xml:space="preserve">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díl </w:t>
      </w:r>
      <w:r w:rsidR="00001365" w:rsidRPr="000004FB">
        <w:rPr>
          <w:rFonts w:ascii="Arial" w:hAnsi="Arial" w:cs="Arial"/>
          <w:b/>
          <w:sz w:val="20"/>
          <w:szCs w:val="20"/>
        </w:rPr>
        <w:t>3299830 Stráž u Hradiště I</w:t>
      </w:r>
      <w:r w:rsidRPr="000004FB">
        <w:rPr>
          <w:rFonts w:ascii="Arial" w:hAnsi="Arial" w:cs="Arial"/>
          <w:b/>
          <w:sz w:val="20"/>
          <w:szCs w:val="20"/>
        </w:rPr>
        <w:t xml:space="preserve">. </w:t>
      </w:r>
      <w:r w:rsidRPr="000004FB">
        <w:rPr>
          <w:rFonts w:ascii="Arial" w:hAnsi="Arial" w:cs="Arial"/>
          <w:sz w:val="20"/>
          <w:szCs w:val="20"/>
        </w:rPr>
        <w:t xml:space="preserve">Nová </w:t>
      </w:r>
      <w:r w:rsidR="00695B8F" w:rsidRPr="000004FB">
        <w:rPr>
          <w:rFonts w:ascii="Arial" w:hAnsi="Arial" w:cs="Arial"/>
          <w:sz w:val="20"/>
          <w:szCs w:val="20"/>
        </w:rPr>
        <w:t>základní sídelní jednotka</w:t>
      </w:r>
      <w:r w:rsidR="00B75724" w:rsidRPr="000004FB">
        <w:rPr>
          <w:rFonts w:ascii="Arial" w:hAnsi="Arial" w:cs="Arial"/>
          <w:sz w:val="20"/>
          <w:szCs w:val="20"/>
        </w:rPr>
        <w:t xml:space="preserve"> díl</w:t>
      </w:r>
      <w:r w:rsidR="00695B8F" w:rsidRPr="000004FB">
        <w:rPr>
          <w:rFonts w:ascii="Arial" w:hAnsi="Arial" w:cs="Arial"/>
          <w:sz w:val="20"/>
          <w:szCs w:val="20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je svým vymezením shodná s nově vzniklým katastrálním územím </w:t>
      </w:r>
      <w:r w:rsidR="00001365" w:rsidRPr="000004FB">
        <w:rPr>
          <w:rFonts w:ascii="Arial" w:hAnsi="Arial" w:cs="Arial"/>
          <w:sz w:val="20"/>
          <w:szCs w:val="20"/>
        </w:rPr>
        <w:t xml:space="preserve">929981 Stráž u Hradiště I </w:t>
      </w:r>
      <w:r w:rsidRPr="000004FB">
        <w:rPr>
          <w:rFonts w:ascii="Arial" w:hAnsi="Arial" w:cs="Arial"/>
          <w:sz w:val="20"/>
          <w:szCs w:val="20"/>
        </w:rPr>
        <w:t xml:space="preserve">a patří </w:t>
      </w:r>
      <w:r w:rsidR="002B303E">
        <w:rPr>
          <w:rFonts w:ascii="Arial" w:hAnsi="Arial" w:cs="Arial"/>
          <w:sz w:val="20"/>
          <w:szCs w:val="20"/>
        </w:rPr>
        <w:t>k</w:t>
      </w:r>
      <w:r w:rsidRPr="000004FB">
        <w:rPr>
          <w:rFonts w:ascii="Arial" w:hAnsi="Arial" w:cs="Arial"/>
          <w:sz w:val="20"/>
          <w:szCs w:val="20"/>
        </w:rPr>
        <w:t xml:space="preserve"> části obce </w:t>
      </w:r>
      <w:r w:rsidR="00001365" w:rsidRPr="000004FB">
        <w:rPr>
          <w:rFonts w:ascii="Arial" w:hAnsi="Arial" w:cs="Arial"/>
          <w:sz w:val="20"/>
          <w:szCs w:val="20"/>
        </w:rPr>
        <w:t>047465</w:t>
      </w:r>
      <w:r w:rsidRPr="000004FB">
        <w:rPr>
          <w:rFonts w:ascii="Arial" w:hAnsi="Arial" w:cs="Arial"/>
          <w:sz w:val="20"/>
          <w:szCs w:val="20"/>
        </w:rPr>
        <w:t xml:space="preserve"> </w:t>
      </w:r>
      <w:r w:rsidR="00001365" w:rsidRPr="000004FB">
        <w:rPr>
          <w:rFonts w:ascii="Arial" w:hAnsi="Arial" w:cs="Arial"/>
          <w:sz w:val="20"/>
          <w:szCs w:val="20"/>
        </w:rPr>
        <w:t>Hradiště</w:t>
      </w:r>
      <w:r w:rsidRPr="000004FB">
        <w:rPr>
          <w:rFonts w:ascii="Arial" w:hAnsi="Arial" w:cs="Arial"/>
          <w:sz w:val="20"/>
          <w:szCs w:val="20"/>
        </w:rPr>
        <w:t>.</w:t>
      </w:r>
    </w:p>
    <w:p w:rsidR="00137A3B" w:rsidRPr="000004FB" w:rsidRDefault="00137A3B" w:rsidP="00137A3B">
      <w:pPr>
        <w:pStyle w:val="Prosttext"/>
        <w:jc w:val="both"/>
        <w:rPr>
          <w:rFonts w:ascii="Arial" w:hAnsi="Arial" w:cs="Arial"/>
          <w:b/>
          <w:bCs/>
        </w:rPr>
      </w:pPr>
    </w:p>
    <w:p w:rsidR="00137A3B" w:rsidRPr="000004FB" w:rsidRDefault="00137A3B" w:rsidP="00137A3B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004FB">
        <w:rPr>
          <w:sz w:val="20"/>
          <w:szCs w:val="20"/>
        </w:rPr>
        <w:t>Statistické obvody</w:t>
      </w:r>
    </w:p>
    <w:p w:rsidR="00137A3B" w:rsidRPr="000004FB" w:rsidRDefault="00137A3B" w:rsidP="00137A3B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137A3B" w:rsidRPr="000004FB" w:rsidRDefault="00137A3B" w:rsidP="00137A3B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</w:t>
      </w:r>
      <w:r w:rsidR="002357CC" w:rsidRPr="000004FB">
        <w:rPr>
          <w:b w:val="0"/>
          <w:sz w:val="20"/>
          <w:szCs w:val="20"/>
        </w:rPr>
        <w:t>v obci 555177 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>, byl vytvořen statistický obvod:</w:t>
      </w:r>
    </w:p>
    <w:p w:rsidR="00137A3B" w:rsidRPr="000004FB" w:rsidRDefault="00137A3B" w:rsidP="00137A3B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137A3B" w:rsidRPr="000004FB" w:rsidRDefault="00137A3B" w:rsidP="00137A3B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Cs w:val="0"/>
          <w:sz w:val="20"/>
          <w:szCs w:val="16"/>
        </w:rPr>
        <w:t xml:space="preserve">SO </w:t>
      </w:r>
      <w:r w:rsidR="0080562E">
        <w:rPr>
          <w:bCs w:val="0"/>
          <w:sz w:val="20"/>
          <w:szCs w:val="16"/>
        </w:rPr>
        <w:t>806</w:t>
      </w:r>
      <w:r w:rsidRPr="000004FB">
        <w:rPr>
          <w:bCs w:val="0"/>
          <w:sz w:val="20"/>
          <w:szCs w:val="16"/>
        </w:rPr>
        <w:t xml:space="preserve"> / IDSO </w:t>
      </w:r>
      <w:r w:rsidR="0080562E">
        <w:rPr>
          <w:bCs w:val="0"/>
          <w:sz w:val="20"/>
          <w:szCs w:val="16"/>
        </w:rPr>
        <w:t>857092</w:t>
      </w:r>
      <w:r w:rsidRPr="000004FB">
        <w:rPr>
          <w:b w:val="0"/>
          <w:bCs w:val="0"/>
          <w:sz w:val="20"/>
          <w:szCs w:val="16"/>
        </w:rPr>
        <w:t xml:space="preserve"> s příslušností do nově vzniklé základní sídelní jednotky </w:t>
      </w:r>
      <w:r w:rsidR="009343E4">
        <w:rPr>
          <w:b w:val="0"/>
          <w:bCs w:val="0"/>
          <w:sz w:val="20"/>
          <w:szCs w:val="16"/>
        </w:rPr>
        <w:t xml:space="preserve">dílu </w:t>
      </w:r>
      <w:r w:rsidR="00001365" w:rsidRPr="000004FB">
        <w:rPr>
          <w:b w:val="0"/>
          <w:sz w:val="20"/>
          <w:szCs w:val="20"/>
        </w:rPr>
        <w:t>3299830 Stráž u Hradiště I</w:t>
      </w:r>
      <w:r w:rsidRPr="000004FB">
        <w:rPr>
          <w:b w:val="0"/>
          <w:bCs w:val="0"/>
          <w:sz w:val="20"/>
          <w:szCs w:val="16"/>
        </w:rPr>
        <w:t>.</w:t>
      </w:r>
    </w:p>
    <w:p w:rsidR="00AC11FA" w:rsidRPr="000004FB" w:rsidRDefault="00AC11FA" w:rsidP="00AC11FA">
      <w:pPr>
        <w:jc w:val="both"/>
        <w:rPr>
          <w:rFonts w:ascii="Arial" w:hAnsi="Arial" w:cs="Arial"/>
          <w:sz w:val="20"/>
          <w:szCs w:val="20"/>
        </w:rPr>
      </w:pPr>
    </w:p>
    <w:p w:rsidR="00AC11FA" w:rsidRPr="000004FB" w:rsidRDefault="00AC11FA" w:rsidP="00AC11FA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sz w:val="20"/>
          <w:szCs w:val="20"/>
          <w:u w:val="single"/>
        </w:rPr>
        <w:t>AD 3b./ V</w:t>
      </w:r>
      <w:r w:rsidR="009343E4">
        <w:rPr>
          <w:sz w:val="20"/>
          <w:szCs w:val="20"/>
          <w:u w:val="single"/>
        </w:rPr>
        <w:t>znik</w:t>
      </w:r>
      <w:r w:rsidRPr="000004FB">
        <w:rPr>
          <w:sz w:val="20"/>
          <w:szCs w:val="20"/>
          <w:u w:val="single"/>
        </w:rPr>
        <w:t xml:space="preserve"> nového katastrálního území 929999 Stráž u Hradiště II</w:t>
      </w:r>
    </w:p>
    <w:p w:rsidR="00595D85" w:rsidRPr="000004FB" w:rsidRDefault="00595D85" w:rsidP="00595D85">
      <w:pPr>
        <w:pStyle w:val="Prosttext"/>
        <w:jc w:val="both"/>
        <w:rPr>
          <w:rFonts w:ascii="Arial" w:hAnsi="Arial" w:cs="Arial"/>
          <w:b/>
          <w:bCs/>
        </w:rPr>
      </w:pP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 xml:space="preserve"> vzniklo nové katastrální území 929999 Stráž u Hradiště II</w:t>
      </w:r>
      <w:r w:rsidRPr="000004FB">
        <w:t>.</w:t>
      </w:r>
    </w:p>
    <w:p w:rsidR="00595D85" w:rsidRPr="000004FB" w:rsidRDefault="00595D85" w:rsidP="00595D85">
      <w:pPr>
        <w:pStyle w:val="Prosttext"/>
        <w:jc w:val="both"/>
        <w:rPr>
          <w:rFonts w:ascii="Arial" w:hAnsi="Arial" w:cs="Arial"/>
          <w:b/>
          <w:bCs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vzniklo nové katastrální území </w:t>
      </w:r>
      <w:r w:rsidRPr="000004FB">
        <w:rPr>
          <w:rFonts w:ascii="Arial" w:hAnsi="Arial" w:cs="Arial"/>
          <w:b/>
          <w:sz w:val="20"/>
          <w:szCs w:val="20"/>
        </w:rPr>
        <w:t>929999 Stráž u Hradiště II</w:t>
      </w:r>
      <w:r w:rsidRPr="000004FB">
        <w:rPr>
          <w:rFonts w:ascii="Arial" w:hAnsi="Arial" w:cs="Arial"/>
          <w:sz w:val="20"/>
          <w:szCs w:val="20"/>
        </w:rPr>
        <w:t>. Nové katastrální území bylo vyčleněno z katastrálního území 990833 Doupov u Hradiště.</w:t>
      </w: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územně technická jednotka </w:t>
      </w:r>
      <w:r w:rsidRPr="000004FB">
        <w:rPr>
          <w:rFonts w:ascii="Arial" w:hAnsi="Arial" w:cs="Arial"/>
          <w:b/>
          <w:sz w:val="20"/>
          <w:szCs w:val="20"/>
        </w:rPr>
        <w:t>929999 Stráž u Hradiště II</w:t>
      </w:r>
      <w:r w:rsidRPr="000004FB">
        <w:rPr>
          <w:rFonts w:ascii="Arial" w:hAnsi="Arial" w:cs="Arial"/>
          <w:sz w:val="20"/>
          <w:szCs w:val="20"/>
        </w:rPr>
        <w:t>. Nová územně technická jednotka je svým vymezením shodná s nově vzniklým katastrálním územím 929999 Stráž u Hradiště II.</w:t>
      </w: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b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</w:t>
      </w:r>
      <w:r w:rsidRPr="000004FB">
        <w:rPr>
          <w:rFonts w:ascii="Arial" w:hAnsi="Arial" w:cs="Arial"/>
          <w:b/>
          <w:sz w:val="20"/>
          <w:szCs w:val="20"/>
        </w:rPr>
        <w:t xml:space="preserve">329991 Stráž u Hradiště II. </w:t>
      </w:r>
      <w:r w:rsidRPr="000004FB">
        <w:rPr>
          <w:rFonts w:ascii="Arial" w:hAnsi="Arial" w:cs="Arial"/>
          <w:sz w:val="20"/>
          <w:szCs w:val="20"/>
        </w:rPr>
        <w:t xml:space="preserve">Nová </w:t>
      </w:r>
      <w:r w:rsidR="00695B8F" w:rsidRPr="000004FB">
        <w:rPr>
          <w:rFonts w:ascii="Arial" w:hAnsi="Arial" w:cs="Arial"/>
          <w:sz w:val="20"/>
          <w:szCs w:val="20"/>
        </w:rPr>
        <w:t>základní sídelní jednotka</w:t>
      </w:r>
      <w:r w:rsidR="00B75724" w:rsidRPr="000004FB">
        <w:rPr>
          <w:rFonts w:ascii="Arial" w:hAnsi="Arial" w:cs="Arial"/>
          <w:sz w:val="20"/>
          <w:szCs w:val="20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>je svým vymezením shodná s nově vzniklým katastrálním územím 929999 Stráž u Hradiště II.</w:t>
      </w:r>
    </w:p>
    <w:p w:rsidR="00595D85" w:rsidRPr="000004FB" w:rsidRDefault="00595D85" w:rsidP="00595D85">
      <w:pPr>
        <w:pStyle w:val="Prosttext"/>
        <w:jc w:val="both"/>
        <w:rPr>
          <w:rFonts w:ascii="Arial" w:hAnsi="Arial" w:cs="Arial"/>
          <w:b/>
          <w:bCs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595D85" w:rsidRPr="000004FB" w:rsidRDefault="00595D85" w:rsidP="00595D85">
      <w:pPr>
        <w:pStyle w:val="Prosttext"/>
        <w:jc w:val="both"/>
        <w:rPr>
          <w:rFonts w:ascii="Arial" w:hAnsi="Arial" w:cs="Arial"/>
          <w:b/>
          <w:bCs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díl </w:t>
      </w:r>
      <w:r w:rsidRPr="000004FB">
        <w:rPr>
          <w:rFonts w:ascii="Arial" w:hAnsi="Arial" w:cs="Arial"/>
          <w:b/>
          <w:sz w:val="20"/>
          <w:szCs w:val="20"/>
        </w:rPr>
        <w:t xml:space="preserve">3299910 Stráž u Hradiště II. </w:t>
      </w:r>
      <w:r w:rsidRPr="000004FB">
        <w:rPr>
          <w:rFonts w:ascii="Arial" w:hAnsi="Arial" w:cs="Arial"/>
          <w:sz w:val="20"/>
          <w:szCs w:val="20"/>
        </w:rPr>
        <w:t xml:space="preserve">Nová </w:t>
      </w:r>
      <w:r w:rsidR="00695B8F" w:rsidRPr="000004FB">
        <w:rPr>
          <w:rFonts w:ascii="Arial" w:hAnsi="Arial" w:cs="Arial"/>
          <w:sz w:val="20"/>
          <w:szCs w:val="20"/>
        </w:rPr>
        <w:t>základní sídelní jednotka</w:t>
      </w:r>
      <w:r w:rsidR="009343E4">
        <w:rPr>
          <w:rFonts w:ascii="Arial" w:hAnsi="Arial" w:cs="Arial"/>
          <w:sz w:val="20"/>
          <w:szCs w:val="20"/>
        </w:rPr>
        <w:t xml:space="preserve"> díl</w:t>
      </w:r>
      <w:r w:rsidR="00695B8F" w:rsidRPr="000004FB">
        <w:rPr>
          <w:rFonts w:ascii="Arial" w:hAnsi="Arial" w:cs="Arial"/>
          <w:sz w:val="20"/>
          <w:szCs w:val="20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je svým vymezením shodná s nově vzniklým katastrálním územím 929999 Stráž u Hradiště II a patří </w:t>
      </w:r>
      <w:r w:rsidR="002B303E">
        <w:rPr>
          <w:rFonts w:ascii="Arial" w:hAnsi="Arial" w:cs="Arial"/>
          <w:sz w:val="20"/>
          <w:szCs w:val="20"/>
        </w:rPr>
        <w:t>k</w:t>
      </w:r>
      <w:r w:rsidRPr="000004FB">
        <w:rPr>
          <w:rFonts w:ascii="Arial" w:hAnsi="Arial" w:cs="Arial"/>
          <w:sz w:val="20"/>
          <w:szCs w:val="20"/>
        </w:rPr>
        <w:t xml:space="preserve"> části obce 047465 Hradiště.</w:t>
      </w:r>
    </w:p>
    <w:p w:rsidR="00595D85" w:rsidRPr="000004FB" w:rsidRDefault="00595D85" w:rsidP="00595D85">
      <w:pPr>
        <w:pStyle w:val="Prosttext"/>
        <w:jc w:val="both"/>
        <w:rPr>
          <w:rFonts w:ascii="Arial" w:hAnsi="Arial" w:cs="Arial"/>
          <w:b/>
          <w:bCs/>
        </w:rPr>
      </w:pP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004FB">
        <w:rPr>
          <w:sz w:val="20"/>
          <w:szCs w:val="20"/>
        </w:rPr>
        <w:t>Statistické obvody</w:t>
      </w: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</w:t>
      </w:r>
      <w:r w:rsidRPr="000004FB">
        <w:rPr>
          <w:b w:val="0"/>
          <w:sz w:val="20"/>
          <w:szCs w:val="20"/>
        </w:rPr>
        <w:t>v obci 555177 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>, byl vytvořen statistický obvod:</w:t>
      </w: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Cs w:val="0"/>
          <w:sz w:val="20"/>
          <w:szCs w:val="16"/>
        </w:rPr>
        <w:t xml:space="preserve">SO </w:t>
      </w:r>
      <w:r w:rsidR="0080562E">
        <w:rPr>
          <w:bCs w:val="0"/>
          <w:sz w:val="20"/>
          <w:szCs w:val="16"/>
        </w:rPr>
        <w:t>807</w:t>
      </w:r>
      <w:r w:rsidRPr="000004FB">
        <w:rPr>
          <w:bCs w:val="0"/>
          <w:sz w:val="20"/>
          <w:szCs w:val="16"/>
        </w:rPr>
        <w:t xml:space="preserve"> / IDSO </w:t>
      </w:r>
      <w:r w:rsidR="0080562E">
        <w:rPr>
          <w:bCs w:val="0"/>
          <w:sz w:val="20"/>
          <w:szCs w:val="16"/>
        </w:rPr>
        <w:t>857106</w:t>
      </w:r>
      <w:r w:rsidRPr="000004FB">
        <w:rPr>
          <w:b w:val="0"/>
          <w:bCs w:val="0"/>
          <w:sz w:val="20"/>
          <w:szCs w:val="16"/>
        </w:rPr>
        <w:t xml:space="preserve"> s příslušností do nově vzniklé základní sídelní jednotky</w:t>
      </w:r>
      <w:r w:rsidR="009343E4">
        <w:rPr>
          <w:b w:val="0"/>
          <w:bCs w:val="0"/>
          <w:sz w:val="20"/>
          <w:szCs w:val="16"/>
        </w:rPr>
        <w:t xml:space="preserve"> dílu</w:t>
      </w:r>
      <w:r w:rsidRPr="000004FB">
        <w:rPr>
          <w:b w:val="0"/>
          <w:bCs w:val="0"/>
          <w:sz w:val="20"/>
          <w:szCs w:val="16"/>
        </w:rPr>
        <w:t xml:space="preserve"> </w:t>
      </w:r>
      <w:r w:rsidRPr="000004FB">
        <w:rPr>
          <w:b w:val="0"/>
          <w:sz w:val="20"/>
          <w:szCs w:val="20"/>
        </w:rPr>
        <w:t>3299910 Stráž u Hradiště II</w:t>
      </w:r>
      <w:r w:rsidRPr="000004FB">
        <w:rPr>
          <w:b w:val="0"/>
          <w:bCs w:val="0"/>
          <w:sz w:val="20"/>
          <w:szCs w:val="16"/>
        </w:rPr>
        <w:t>.</w:t>
      </w:r>
    </w:p>
    <w:p w:rsidR="00595D85" w:rsidRPr="000004FB" w:rsidRDefault="00595D85" w:rsidP="00AC11FA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AC11FA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sz w:val="20"/>
          <w:szCs w:val="20"/>
          <w:u w:val="single"/>
        </w:rPr>
        <w:t>AD 3c./ V</w:t>
      </w:r>
      <w:r w:rsidR="009343E4">
        <w:rPr>
          <w:sz w:val="20"/>
          <w:szCs w:val="20"/>
          <w:u w:val="single"/>
        </w:rPr>
        <w:t>znik</w:t>
      </w:r>
      <w:r w:rsidRPr="000004FB">
        <w:rPr>
          <w:sz w:val="20"/>
          <w:szCs w:val="20"/>
          <w:u w:val="single"/>
        </w:rPr>
        <w:t xml:space="preserve"> nového katastrálního území 930008 Vojkovice u Hradiště I</w:t>
      </w:r>
    </w:p>
    <w:p w:rsidR="00595D85" w:rsidRPr="000004FB" w:rsidRDefault="00595D85" w:rsidP="00595D85">
      <w:pPr>
        <w:pStyle w:val="Prosttext"/>
        <w:jc w:val="both"/>
        <w:rPr>
          <w:rFonts w:ascii="Arial" w:hAnsi="Arial" w:cs="Arial"/>
          <w:b/>
          <w:bCs/>
        </w:rPr>
      </w:pP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 xml:space="preserve"> vzniklo nové katastrální území 930008 Vojkovice u Hradiště I</w:t>
      </w:r>
      <w:r w:rsidRPr="000004FB">
        <w:t>.</w:t>
      </w:r>
    </w:p>
    <w:p w:rsidR="00595D85" w:rsidRPr="000004FB" w:rsidRDefault="00595D85" w:rsidP="00595D85">
      <w:pPr>
        <w:pStyle w:val="Prosttext"/>
        <w:jc w:val="both"/>
        <w:rPr>
          <w:rFonts w:ascii="Arial" w:hAnsi="Arial" w:cs="Arial"/>
          <w:b/>
          <w:bCs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vzniklo nové katastrální území </w:t>
      </w:r>
      <w:r w:rsidRPr="000004FB">
        <w:rPr>
          <w:rFonts w:ascii="Arial" w:hAnsi="Arial" w:cs="Arial"/>
          <w:b/>
          <w:sz w:val="20"/>
          <w:szCs w:val="20"/>
        </w:rPr>
        <w:t>930008 Vojkovice u Hradiště I</w:t>
      </w:r>
      <w:r w:rsidRPr="000004FB">
        <w:rPr>
          <w:rFonts w:ascii="Arial" w:hAnsi="Arial" w:cs="Arial"/>
          <w:sz w:val="20"/>
          <w:szCs w:val="20"/>
        </w:rPr>
        <w:t>. Nové katastrální území bylo vyčleněno z katastrálního území 990833 Doupov u Hradiště.</w:t>
      </w: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územně technická jednotka </w:t>
      </w:r>
      <w:r w:rsidRPr="000004FB">
        <w:rPr>
          <w:rFonts w:ascii="Arial" w:hAnsi="Arial" w:cs="Arial"/>
          <w:b/>
          <w:sz w:val="20"/>
          <w:szCs w:val="20"/>
        </w:rPr>
        <w:t>930008 Vojkovice u Hradiště I</w:t>
      </w:r>
      <w:r w:rsidRPr="000004FB">
        <w:rPr>
          <w:rFonts w:ascii="Arial" w:hAnsi="Arial" w:cs="Arial"/>
          <w:sz w:val="20"/>
          <w:szCs w:val="20"/>
        </w:rPr>
        <w:t>. Nová územně technická jednotka je svým vymezením shodná s nově vzniklým katastrálním územím 930008 Vojkovice u Hradiště I.</w:t>
      </w: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b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</w:t>
      </w:r>
      <w:r w:rsidRPr="000004FB">
        <w:rPr>
          <w:rFonts w:ascii="Arial" w:hAnsi="Arial" w:cs="Arial"/>
          <w:b/>
          <w:sz w:val="20"/>
          <w:szCs w:val="20"/>
        </w:rPr>
        <w:t xml:space="preserve">330001 Vojkovice u Hradiště I. </w:t>
      </w:r>
      <w:r w:rsidRPr="000004FB">
        <w:rPr>
          <w:rFonts w:ascii="Arial" w:hAnsi="Arial" w:cs="Arial"/>
          <w:sz w:val="20"/>
          <w:szCs w:val="20"/>
        </w:rPr>
        <w:t xml:space="preserve">Nová </w:t>
      </w:r>
      <w:r w:rsidR="00695B8F" w:rsidRPr="000004FB">
        <w:rPr>
          <w:rFonts w:ascii="Arial" w:hAnsi="Arial" w:cs="Arial"/>
          <w:sz w:val="20"/>
          <w:szCs w:val="20"/>
        </w:rPr>
        <w:t xml:space="preserve">základní sídelní jednotka </w:t>
      </w:r>
      <w:r w:rsidRPr="000004FB">
        <w:rPr>
          <w:rFonts w:ascii="Arial" w:hAnsi="Arial" w:cs="Arial"/>
          <w:sz w:val="20"/>
          <w:szCs w:val="20"/>
        </w:rPr>
        <w:t>je svým vymezením shodná s nově vzniklým katastrálním územím 930008 Vojkovice u Hradiště I.</w:t>
      </w:r>
    </w:p>
    <w:p w:rsidR="00595D85" w:rsidRPr="000004FB" w:rsidRDefault="00595D85" w:rsidP="00595D85">
      <w:pPr>
        <w:pStyle w:val="Prosttext"/>
        <w:jc w:val="both"/>
        <w:rPr>
          <w:rFonts w:ascii="Arial" w:hAnsi="Arial" w:cs="Arial"/>
          <w:b/>
          <w:bCs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595D85" w:rsidRPr="000004FB" w:rsidRDefault="00595D85" w:rsidP="00595D85">
      <w:pPr>
        <w:pStyle w:val="Prosttext"/>
        <w:jc w:val="both"/>
        <w:rPr>
          <w:rFonts w:ascii="Arial" w:hAnsi="Arial" w:cs="Arial"/>
          <w:b/>
          <w:bCs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díl </w:t>
      </w:r>
      <w:r w:rsidRPr="000004FB">
        <w:rPr>
          <w:rFonts w:ascii="Arial" w:hAnsi="Arial" w:cs="Arial"/>
          <w:b/>
          <w:sz w:val="20"/>
          <w:szCs w:val="20"/>
        </w:rPr>
        <w:t xml:space="preserve">3300010 Vojkovice u Hradiště I. </w:t>
      </w:r>
      <w:r w:rsidRPr="000004FB">
        <w:rPr>
          <w:rFonts w:ascii="Arial" w:hAnsi="Arial" w:cs="Arial"/>
          <w:sz w:val="20"/>
          <w:szCs w:val="20"/>
        </w:rPr>
        <w:t xml:space="preserve">Nová </w:t>
      </w:r>
      <w:r w:rsidR="00695B8F" w:rsidRPr="000004FB">
        <w:rPr>
          <w:rFonts w:ascii="Arial" w:hAnsi="Arial" w:cs="Arial"/>
          <w:sz w:val="20"/>
          <w:szCs w:val="20"/>
        </w:rPr>
        <w:t>základní sídelní jednotka</w:t>
      </w:r>
      <w:r w:rsidR="00B75724" w:rsidRPr="000004FB">
        <w:rPr>
          <w:rFonts w:ascii="Arial" w:hAnsi="Arial" w:cs="Arial"/>
          <w:sz w:val="20"/>
          <w:szCs w:val="20"/>
        </w:rPr>
        <w:t xml:space="preserve"> díl</w:t>
      </w:r>
      <w:r w:rsidR="00695B8F" w:rsidRPr="000004FB">
        <w:rPr>
          <w:rFonts w:ascii="Arial" w:hAnsi="Arial" w:cs="Arial"/>
          <w:sz w:val="20"/>
          <w:szCs w:val="20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je svým vymezením shodná s nově vzniklým katastrálním územím 930008 Vojkovice u Hradiště I a patří </w:t>
      </w:r>
      <w:r w:rsidR="002B303E">
        <w:rPr>
          <w:rFonts w:ascii="Arial" w:hAnsi="Arial" w:cs="Arial"/>
          <w:sz w:val="20"/>
          <w:szCs w:val="20"/>
        </w:rPr>
        <w:t>k</w:t>
      </w:r>
      <w:r w:rsidRPr="000004FB">
        <w:rPr>
          <w:rFonts w:ascii="Arial" w:hAnsi="Arial" w:cs="Arial"/>
          <w:sz w:val="20"/>
          <w:szCs w:val="20"/>
        </w:rPr>
        <w:t xml:space="preserve"> části obce 047465 Hradiště.</w:t>
      </w:r>
    </w:p>
    <w:p w:rsidR="00595D85" w:rsidRPr="000004FB" w:rsidRDefault="00595D85" w:rsidP="00595D85">
      <w:pPr>
        <w:pStyle w:val="Prosttext"/>
        <w:jc w:val="both"/>
        <w:rPr>
          <w:rFonts w:ascii="Arial" w:hAnsi="Arial" w:cs="Arial"/>
          <w:b/>
          <w:bCs/>
        </w:rPr>
      </w:pP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004FB">
        <w:rPr>
          <w:sz w:val="20"/>
          <w:szCs w:val="20"/>
        </w:rPr>
        <w:t>Statistické obvody</w:t>
      </w: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</w:t>
      </w:r>
      <w:r w:rsidRPr="000004FB">
        <w:rPr>
          <w:b w:val="0"/>
          <w:sz w:val="20"/>
          <w:szCs w:val="20"/>
        </w:rPr>
        <w:t>v obci 555177 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>, byl vytvořen statistický obvod:</w:t>
      </w: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Cs w:val="0"/>
          <w:sz w:val="20"/>
          <w:szCs w:val="16"/>
        </w:rPr>
        <w:t xml:space="preserve">SO </w:t>
      </w:r>
      <w:r w:rsidR="0080562E">
        <w:rPr>
          <w:bCs w:val="0"/>
          <w:sz w:val="20"/>
          <w:szCs w:val="16"/>
        </w:rPr>
        <w:t>808</w:t>
      </w:r>
      <w:r w:rsidRPr="000004FB">
        <w:rPr>
          <w:bCs w:val="0"/>
          <w:sz w:val="20"/>
          <w:szCs w:val="16"/>
        </w:rPr>
        <w:t xml:space="preserve"> / IDSO </w:t>
      </w:r>
      <w:r w:rsidR="0080562E">
        <w:rPr>
          <w:bCs w:val="0"/>
          <w:sz w:val="20"/>
          <w:szCs w:val="16"/>
        </w:rPr>
        <w:t>857114</w:t>
      </w:r>
      <w:r w:rsidRPr="000004FB">
        <w:rPr>
          <w:b w:val="0"/>
          <w:bCs w:val="0"/>
          <w:sz w:val="20"/>
          <w:szCs w:val="16"/>
        </w:rPr>
        <w:t xml:space="preserve"> s příslušností do nově vzniklé základní sídelní jednotky </w:t>
      </w:r>
      <w:r w:rsidR="009343E4">
        <w:rPr>
          <w:b w:val="0"/>
          <w:bCs w:val="0"/>
          <w:sz w:val="20"/>
          <w:szCs w:val="16"/>
        </w:rPr>
        <w:t xml:space="preserve">dílu </w:t>
      </w:r>
      <w:r w:rsidRPr="000004FB">
        <w:rPr>
          <w:b w:val="0"/>
          <w:sz w:val="20"/>
          <w:szCs w:val="20"/>
        </w:rPr>
        <w:t>3300010 Vojkovice u Hradiště I</w:t>
      </w:r>
      <w:r w:rsidRPr="000004FB">
        <w:rPr>
          <w:b w:val="0"/>
          <w:bCs w:val="0"/>
          <w:sz w:val="20"/>
          <w:szCs w:val="16"/>
        </w:rPr>
        <w:t>.</w:t>
      </w:r>
    </w:p>
    <w:p w:rsidR="00595D85" w:rsidRPr="000004FB" w:rsidRDefault="00595D85" w:rsidP="00AC11FA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AC11FA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sz w:val="20"/>
          <w:szCs w:val="20"/>
          <w:u w:val="single"/>
        </w:rPr>
        <w:t>AD 3d./ V</w:t>
      </w:r>
      <w:r w:rsidR="009343E4">
        <w:rPr>
          <w:sz w:val="20"/>
          <w:szCs w:val="20"/>
          <w:u w:val="single"/>
        </w:rPr>
        <w:t>znik</w:t>
      </w:r>
      <w:r w:rsidRPr="000004FB">
        <w:rPr>
          <w:sz w:val="20"/>
          <w:szCs w:val="20"/>
          <w:u w:val="single"/>
        </w:rPr>
        <w:t xml:space="preserve"> nového katastrálního území 930016 Vojkovice u Hradiště II</w:t>
      </w:r>
    </w:p>
    <w:p w:rsidR="00595D85" w:rsidRPr="000004FB" w:rsidRDefault="00595D85" w:rsidP="00595D85">
      <w:pPr>
        <w:pStyle w:val="Prosttext"/>
        <w:jc w:val="both"/>
        <w:rPr>
          <w:rFonts w:ascii="Arial" w:hAnsi="Arial" w:cs="Arial"/>
          <w:b/>
          <w:bCs/>
        </w:rPr>
      </w:pP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 xml:space="preserve"> vzniklo nové katastrální území 9300</w:t>
      </w:r>
      <w:r w:rsidR="00C40A55" w:rsidRPr="000004FB">
        <w:rPr>
          <w:b w:val="0"/>
          <w:bCs w:val="0"/>
          <w:sz w:val="20"/>
          <w:szCs w:val="20"/>
        </w:rPr>
        <w:t>16</w:t>
      </w:r>
      <w:r w:rsidRPr="000004FB">
        <w:rPr>
          <w:b w:val="0"/>
          <w:bCs w:val="0"/>
          <w:sz w:val="20"/>
          <w:szCs w:val="20"/>
        </w:rPr>
        <w:t xml:space="preserve"> Vojkovice u Hradiště </w:t>
      </w:r>
      <w:r w:rsidR="00C40A55" w:rsidRPr="000004FB">
        <w:rPr>
          <w:b w:val="0"/>
          <w:bCs w:val="0"/>
          <w:sz w:val="20"/>
          <w:szCs w:val="20"/>
        </w:rPr>
        <w:t>I</w:t>
      </w:r>
      <w:r w:rsidRPr="000004FB">
        <w:rPr>
          <w:b w:val="0"/>
          <w:bCs w:val="0"/>
          <w:sz w:val="20"/>
          <w:szCs w:val="20"/>
        </w:rPr>
        <w:t>I</w:t>
      </w:r>
      <w:r w:rsidRPr="000004FB">
        <w:t>.</w:t>
      </w:r>
    </w:p>
    <w:p w:rsidR="00595D85" w:rsidRPr="000004FB" w:rsidRDefault="00595D85" w:rsidP="00595D85">
      <w:pPr>
        <w:pStyle w:val="Prosttext"/>
        <w:jc w:val="both"/>
        <w:rPr>
          <w:rFonts w:ascii="Arial" w:hAnsi="Arial" w:cs="Arial"/>
          <w:b/>
          <w:bCs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vzniklo nové katastrální území </w:t>
      </w:r>
      <w:r w:rsidRPr="000004FB">
        <w:rPr>
          <w:rFonts w:ascii="Arial" w:hAnsi="Arial" w:cs="Arial"/>
          <w:b/>
          <w:sz w:val="20"/>
          <w:szCs w:val="20"/>
        </w:rPr>
        <w:t>9300</w:t>
      </w:r>
      <w:r w:rsidR="00C40A55" w:rsidRPr="000004FB">
        <w:rPr>
          <w:rFonts w:ascii="Arial" w:hAnsi="Arial" w:cs="Arial"/>
          <w:b/>
          <w:sz w:val="20"/>
          <w:szCs w:val="20"/>
        </w:rPr>
        <w:t>16</w:t>
      </w:r>
      <w:r w:rsidRPr="000004FB">
        <w:rPr>
          <w:rFonts w:ascii="Arial" w:hAnsi="Arial" w:cs="Arial"/>
          <w:b/>
          <w:sz w:val="20"/>
          <w:szCs w:val="20"/>
        </w:rPr>
        <w:t xml:space="preserve"> Vojkovice u Hradiště </w:t>
      </w:r>
      <w:r w:rsidR="00C40A55" w:rsidRPr="000004FB">
        <w:rPr>
          <w:rFonts w:ascii="Arial" w:hAnsi="Arial" w:cs="Arial"/>
          <w:b/>
          <w:sz w:val="20"/>
          <w:szCs w:val="20"/>
        </w:rPr>
        <w:t>I</w:t>
      </w:r>
      <w:r w:rsidRPr="000004FB">
        <w:rPr>
          <w:rFonts w:ascii="Arial" w:hAnsi="Arial" w:cs="Arial"/>
          <w:b/>
          <w:sz w:val="20"/>
          <w:szCs w:val="20"/>
        </w:rPr>
        <w:t>I</w:t>
      </w:r>
      <w:r w:rsidRPr="000004FB">
        <w:rPr>
          <w:rFonts w:ascii="Arial" w:hAnsi="Arial" w:cs="Arial"/>
          <w:sz w:val="20"/>
          <w:szCs w:val="20"/>
        </w:rPr>
        <w:t>. Nové katastrální území bylo vyčleněno z katastrálního území 990833 Doupov u Hradiště.</w:t>
      </w: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územně technická jednotka </w:t>
      </w:r>
      <w:r w:rsidRPr="000004FB">
        <w:rPr>
          <w:rFonts w:ascii="Arial" w:hAnsi="Arial" w:cs="Arial"/>
          <w:b/>
          <w:sz w:val="20"/>
          <w:szCs w:val="20"/>
        </w:rPr>
        <w:t>9300</w:t>
      </w:r>
      <w:r w:rsidR="00C40A55" w:rsidRPr="000004FB">
        <w:rPr>
          <w:rFonts w:ascii="Arial" w:hAnsi="Arial" w:cs="Arial"/>
          <w:b/>
          <w:sz w:val="20"/>
          <w:szCs w:val="20"/>
        </w:rPr>
        <w:t>16</w:t>
      </w:r>
      <w:r w:rsidRPr="000004FB">
        <w:rPr>
          <w:rFonts w:ascii="Arial" w:hAnsi="Arial" w:cs="Arial"/>
          <w:b/>
          <w:sz w:val="20"/>
          <w:szCs w:val="20"/>
        </w:rPr>
        <w:t xml:space="preserve"> Vojkovice u Hradiště </w:t>
      </w:r>
      <w:r w:rsidR="00C40A55" w:rsidRPr="000004FB">
        <w:rPr>
          <w:rFonts w:ascii="Arial" w:hAnsi="Arial" w:cs="Arial"/>
          <w:b/>
          <w:sz w:val="20"/>
          <w:szCs w:val="20"/>
        </w:rPr>
        <w:t>I</w:t>
      </w:r>
      <w:r w:rsidRPr="000004FB">
        <w:rPr>
          <w:rFonts w:ascii="Arial" w:hAnsi="Arial" w:cs="Arial"/>
          <w:b/>
          <w:sz w:val="20"/>
          <w:szCs w:val="20"/>
        </w:rPr>
        <w:t>I</w:t>
      </w:r>
      <w:r w:rsidRPr="000004FB">
        <w:rPr>
          <w:rFonts w:ascii="Arial" w:hAnsi="Arial" w:cs="Arial"/>
          <w:sz w:val="20"/>
          <w:szCs w:val="20"/>
        </w:rPr>
        <w:t>. Nová územně technická jednotka je svým vymezením shodná s nově vzniklým katastrálním územím 9300</w:t>
      </w:r>
      <w:r w:rsidR="00C40A55" w:rsidRPr="000004FB">
        <w:rPr>
          <w:rFonts w:ascii="Arial" w:hAnsi="Arial" w:cs="Arial"/>
          <w:sz w:val="20"/>
          <w:szCs w:val="20"/>
        </w:rPr>
        <w:t>16</w:t>
      </w:r>
      <w:r w:rsidRPr="000004FB">
        <w:rPr>
          <w:rFonts w:ascii="Arial" w:hAnsi="Arial" w:cs="Arial"/>
          <w:sz w:val="20"/>
          <w:szCs w:val="20"/>
        </w:rPr>
        <w:t xml:space="preserve"> Vojkovice u Hradiště </w:t>
      </w:r>
      <w:r w:rsidR="00C40A55" w:rsidRPr="000004FB">
        <w:rPr>
          <w:rFonts w:ascii="Arial" w:hAnsi="Arial" w:cs="Arial"/>
          <w:sz w:val="20"/>
          <w:szCs w:val="20"/>
        </w:rPr>
        <w:t>I</w:t>
      </w:r>
      <w:r w:rsidRPr="000004FB">
        <w:rPr>
          <w:rFonts w:ascii="Arial" w:hAnsi="Arial" w:cs="Arial"/>
          <w:sz w:val="20"/>
          <w:szCs w:val="20"/>
        </w:rPr>
        <w:t>I.</w:t>
      </w: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b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</w:t>
      </w:r>
      <w:r w:rsidRPr="000004FB">
        <w:rPr>
          <w:rFonts w:ascii="Arial" w:hAnsi="Arial" w:cs="Arial"/>
          <w:b/>
          <w:sz w:val="20"/>
          <w:szCs w:val="20"/>
        </w:rPr>
        <w:t>3300</w:t>
      </w:r>
      <w:r w:rsidR="00C40A55" w:rsidRPr="000004FB">
        <w:rPr>
          <w:rFonts w:ascii="Arial" w:hAnsi="Arial" w:cs="Arial"/>
          <w:b/>
          <w:sz w:val="20"/>
          <w:szCs w:val="20"/>
        </w:rPr>
        <w:t>19</w:t>
      </w:r>
      <w:r w:rsidRPr="000004FB">
        <w:rPr>
          <w:rFonts w:ascii="Arial" w:hAnsi="Arial" w:cs="Arial"/>
          <w:b/>
          <w:sz w:val="20"/>
          <w:szCs w:val="20"/>
        </w:rPr>
        <w:t xml:space="preserve"> Vojkovice u Hradiště </w:t>
      </w:r>
      <w:r w:rsidR="00C40A55" w:rsidRPr="000004FB">
        <w:rPr>
          <w:rFonts w:ascii="Arial" w:hAnsi="Arial" w:cs="Arial"/>
          <w:b/>
          <w:sz w:val="20"/>
          <w:szCs w:val="20"/>
        </w:rPr>
        <w:t>I</w:t>
      </w:r>
      <w:r w:rsidRPr="000004FB">
        <w:rPr>
          <w:rFonts w:ascii="Arial" w:hAnsi="Arial" w:cs="Arial"/>
          <w:b/>
          <w:sz w:val="20"/>
          <w:szCs w:val="20"/>
        </w:rPr>
        <w:t xml:space="preserve">I. </w:t>
      </w:r>
      <w:r w:rsidRPr="000004FB">
        <w:rPr>
          <w:rFonts w:ascii="Arial" w:hAnsi="Arial" w:cs="Arial"/>
          <w:sz w:val="20"/>
          <w:szCs w:val="20"/>
        </w:rPr>
        <w:t xml:space="preserve">Nová </w:t>
      </w:r>
      <w:r w:rsidR="00695B8F" w:rsidRPr="000004FB">
        <w:rPr>
          <w:rFonts w:ascii="Arial" w:hAnsi="Arial" w:cs="Arial"/>
          <w:sz w:val="20"/>
          <w:szCs w:val="20"/>
        </w:rPr>
        <w:t xml:space="preserve">základní sídelní jednotka </w:t>
      </w:r>
      <w:r w:rsidRPr="000004FB">
        <w:rPr>
          <w:rFonts w:ascii="Arial" w:hAnsi="Arial" w:cs="Arial"/>
          <w:sz w:val="20"/>
          <w:szCs w:val="20"/>
        </w:rPr>
        <w:t>je svým vymezením shodná s nově vzniklým katastrálním územím 9300</w:t>
      </w:r>
      <w:r w:rsidR="00C40A55" w:rsidRPr="000004FB">
        <w:rPr>
          <w:rFonts w:ascii="Arial" w:hAnsi="Arial" w:cs="Arial"/>
          <w:sz w:val="20"/>
          <w:szCs w:val="20"/>
        </w:rPr>
        <w:t>16</w:t>
      </w:r>
      <w:r w:rsidRPr="000004FB">
        <w:rPr>
          <w:rFonts w:ascii="Arial" w:hAnsi="Arial" w:cs="Arial"/>
          <w:sz w:val="20"/>
          <w:szCs w:val="20"/>
        </w:rPr>
        <w:t xml:space="preserve"> Vojkovice u Hradiště </w:t>
      </w:r>
      <w:r w:rsidR="00C40A55" w:rsidRPr="000004FB">
        <w:rPr>
          <w:rFonts w:ascii="Arial" w:hAnsi="Arial" w:cs="Arial"/>
          <w:sz w:val="20"/>
          <w:szCs w:val="20"/>
        </w:rPr>
        <w:t>I</w:t>
      </w:r>
      <w:r w:rsidRPr="000004FB">
        <w:rPr>
          <w:rFonts w:ascii="Arial" w:hAnsi="Arial" w:cs="Arial"/>
          <w:sz w:val="20"/>
          <w:szCs w:val="20"/>
        </w:rPr>
        <w:t>I.</w:t>
      </w:r>
    </w:p>
    <w:p w:rsidR="00595D85" w:rsidRPr="000004FB" w:rsidRDefault="00595D85" w:rsidP="00595D85">
      <w:pPr>
        <w:pStyle w:val="Prosttext"/>
        <w:jc w:val="both"/>
        <w:rPr>
          <w:rFonts w:ascii="Arial" w:hAnsi="Arial" w:cs="Arial"/>
          <w:b/>
          <w:bCs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595D85" w:rsidRPr="000004FB" w:rsidRDefault="00595D85" w:rsidP="00595D85">
      <w:pPr>
        <w:pStyle w:val="Prosttext"/>
        <w:jc w:val="both"/>
        <w:rPr>
          <w:rFonts w:ascii="Arial" w:hAnsi="Arial" w:cs="Arial"/>
          <w:b/>
          <w:bCs/>
        </w:rPr>
      </w:pPr>
    </w:p>
    <w:p w:rsidR="00595D85" w:rsidRPr="000004FB" w:rsidRDefault="00595D85" w:rsidP="00595D85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díl </w:t>
      </w:r>
      <w:r w:rsidRPr="000004FB">
        <w:rPr>
          <w:rFonts w:ascii="Arial" w:hAnsi="Arial" w:cs="Arial"/>
          <w:b/>
          <w:sz w:val="20"/>
          <w:szCs w:val="20"/>
        </w:rPr>
        <w:t>3300</w:t>
      </w:r>
      <w:r w:rsidR="00C40A55" w:rsidRPr="000004FB">
        <w:rPr>
          <w:rFonts w:ascii="Arial" w:hAnsi="Arial" w:cs="Arial"/>
          <w:b/>
          <w:sz w:val="20"/>
          <w:szCs w:val="20"/>
        </w:rPr>
        <w:t>19</w:t>
      </w:r>
      <w:r w:rsidRPr="000004FB">
        <w:rPr>
          <w:rFonts w:ascii="Arial" w:hAnsi="Arial" w:cs="Arial"/>
          <w:b/>
          <w:sz w:val="20"/>
          <w:szCs w:val="20"/>
        </w:rPr>
        <w:t xml:space="preserve">0 Vojkovice u Hradiště </w:t>
      </w:r>
      <w:r w:rsidR="00C40A55" w:rsidRPr="000004FB">
        <w:rPr>
          <w:rFonts w:ascii="Arial" w:hAnsi="Arial" w:cs="Arial"/>
          <w:b/>
          <w:sz w:val="20"/>
          <w:szCs w:val="20"/>
        </w:rPr>
        <w:t>I</w:t>
      </w:r>
      <w:r w:rsidRPr="000004FB">
        <w:rPr>
          <w:rFonts w:ascii="Arial" w:hAnsi="Arial" w:cs="Arial"/>
          <w:b/>
          <w:sz w:val="20"/>
          <w:szCs w:val="20"/>
        </w:rPr>
        <w:t xml:space="preserve">I. </w:t>
      </w:r>
      <w:r w:rsidRPr="000004FB">
        <w:rPr>
          <w:rFonts w:ascii="Arial" w:hAnsi="Arial" w:cs="Arial"/>
          <w:sz w:val="20"/>
          <w:szCs w:val="20"/>
        </w:rPr>
        <w:t xml:space="preserve">Nová </w:t>
      </w:r>
      <w:r w:rsidR="00695B8F" w:rsidRPr="000004FB">
        <w:rPr>
          <w:rFonts w:ascii="Arial" w:hAnsi="Arial" w:cs="Arial"/>
          <w:sz w:val="20"/>
          <w:szCs w:val="20"/>
        </w:rPr>
        <w:t xml:space="preserve">základní sídelní jednotka </w:t>
      </w:r>
      <w:r w:rsidR="00B75724" w:rsidRPr="000004FB">
        <w:rPr>
          <w:rFonts w:ascii="Arial" w:hAnsi="Arial" w:cs="Arial"/>
          <w:sz w:val="20"/>
          <w:szCs w:val="20"/>
        </w:rPr>
        <w:t xml:space="preserve">díl </w:t>
      </w:r>
      <w:r w:rsidRPr="000004FB">
        <w:rPr>
          <w:rFonts w:ascii="Arial" w:hAnsi="Arial" w:cs="Arial"/>
          <w:sz w:val="20"/>
          <w:szCs w:val="20"/>
        </w:rPr>
        <w:t>je svým vymezením shodná s nově vzniklým katastrálním územím 9300</w:t>
      </w:r>
      <w:r w:rsidR="00C40A55" w:rsidRPr="000004FB">
        <w:rPr>
          <w:rFonts w:ascii="Arial" w:hAnsi="Arial" w:cs="Arial"/>
          <w:sz w:val="20"/>
          <w:szCs w:val="20"/>
        </w:rPr>
        <w:t>16</w:t>
      </w:r>
      <w:r w:rsidRPr="000004FB">
        <w:rPr>
          <w:rFonts w:ascii="Arial" w:hAnsi="Arial" w:cs="Arial"/>
          <w:sz w:val="20"/>
          <w:szCs w:val="20"/>
        </w:rPr>
        <w:t xml:space="preserve"> Vojkovice u Hradiště </w:t>
      </w:r>
      <w:r w:rsidR="00C40A55" w:rsidRPr="000004FB">
        <w:rPr>
          <w:rFonts w:ascii="Arial" w:hAnsi="Arial" w:cs="Arial"/>
          <w:sz w:val="20"/>
          <w:szCs w:val="20"/>
        </w:rPr>
        <w:t>I</w:t>
      </w:r>
      <w:r w:rsidRPr="000004FB">
        <w:rPr>
          <w:rFonts w:ascii="Arial" w:hAnsi="Arial" w:cs="Arial"/>
          <w:sz w:val="20"/>
          <w:szCs w:val="20"/>
        </w:rPr>
        <w:t xml:space="preserve">I a patří </w:t>
      </w:r>
      <w:r w:rsidR="002B303E">
        <w:rPr>
          <w:rFonts w:ascii="Arial" w:hAnsi="Arial" w:cs="Arial"/>
          <w:sz w:val="20"/>
          <w:szCs w:val="20"/>
        </w:rPr>
        <w:t>k</w:t>
      </w:r>
      <w:r w:rsidRPr="000004FB">
        <w:rPr>
          <w:rFonts w:ascii="Arial" w:hAnsi="Arial" w:cs="Arial"/>
          <w:sz w:val="20"/>
          <w:szCs w:val="20"/>
        </w:rPr>
        <w:t xml:space="preserve"> části obce 047465 Hradiště.</w:t>
      </w:r>
    </w:p>
    <w:p w:rsidR="00595D85" w:rsidRPr="000004FB" w:rsidRDefault="00595D85" w:rsidP="00595D85">
      <w:pPr>
        <w:pStyle w:val="Prosttext"/>
        <w:jc w:val="both"/>
        <w:rPr>
          <w:rFonts w:ascii="Arial" w:hAnsi="Arial" w:cs="Arial"/>
          <w:b/>
          <w:bCs/>
        </w:rPr>
      </w:pP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004FB">
        <w:rPr>
          <w:sz w:val="20"/>
          <w:szCs w:val="20"/>
        </w:rPr>
        <w:t>Statistické obvody</w:t>
      </w: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</w:t>
      </w:r>
      <w:r w:rsidRPr="000004FB">
        <w:rPr>
          <w:b w:val="0"/>
          <w:sz w:val="20"/>
          <w:szCs w:val="20"/>
        </w:rPr>
        <w:t>v obci 555177 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>, byl vytvořen statistický obvod:</w:t>
      </w: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595D85" w:rsidRPr="000004FB" w:rsidRDefault="00595D85" w:rsidP="00595D8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Cs w:val="0"/>
          <w:sz w:val="20"/>
          <w:szCs w:val="16"/>
        </w:rPr>
        <w:t xml:space="preserve">SO </w:t>
      </w:r>
      <w:r w:rsidR="0080562E">
        <w:rPr>
          <w:bCs w:val="0"/>
          <w:sz w:val="20"/>
          <w:szCs w:val="16"/>
        </w:rPr>
        <w:t>809</w:t>
      </w:r>
      <w:r w:rsidRPr="000004FB">
        <w:rPr>
          <w:bCs w:val="0"/>
          <w:sz w:val="20"/>
          <w:szCs w:val="16"/>
        </w:rPr>
        <w:t xml:space="preserve"> / IDSO </w:t>
      </w:r>
      <w:r w:rsidR="0080562E">
        <w:rPr>
          <w:bCs w:val="0"/>
          <w:sz w:val="20"/>
          <w:szCs w:val="16"/>
        </w:rPr>
        <w:t>857122</w:t>
      </w:r>
      <w:r w:rsidRPr="000004FB">
        <w:rPr>
          <w:b w:val="0"/>
          <w:bCs w:val="0"/>
          <w:sz w:val="20"/>
          <w:szCs w:val="16"/>
        </w:rPr>
        <w:t xml:space="preserve"> s příslušností do nově vzniklé základní sídelní jednotky </w:t>
      </w:r>
      <w:r w:rsidR="009343E4">
        <w:rPr>
          <w:b w:val="0"/>
          <w:bCs w:val="0"/>
          <w:sz w:val="20"/>
          <w:szCs w:val="16"/>
        </w:rPr>
        <w:t xml:space="preserve">dílu </w:t>
      </w:r>
      <w:r w:rsidRPr="000004FB">
        <w:rPr>
          <w:b w:val="0"/>
          <w:sz w:val="20"/>
          <w:szCs w:val="20"/>
        </w:rPr>
        <w:t>3300</w:t>
      </w:r>
      <w:r w:rsidR="00C40A55" w:rsidRPr="000004FB">
        <w:rPr>
          <w:b w:val="0"/>
          <w:sz w:val="20"/>
          <w:szCs w:val="20"/>
        </w:rPr>
        <w:t>19</w:t>
      </w:r>
      <w:r w:rsidRPr="000004FB">
        <w:rPr>
          <w:b w:val="0"/>
          <w:sz w:val="20"/>
          <w:szCs w:val="20"/>
        </w:rPr>
        <w:t xml:space="preserve">0 Vojkovice u Hradiště </w:t>
      </w:r>
      <w:r w:rsidR="00C40A55" w:rsidRPr="000004FB">
        <w:rPr>
          <w:b w:val="0"/>
          <w:sz w:val="20"/>
          <w:szCs w:val="20"/>
        </w:rPr>
        <w:t>I</w:t>
      </w:r>
      <w:r w:rsidRPr="000004FB">
        <w:rPr>
          <w:b w:val="0"/>
          <w:sz w:val="20"/>
          <w:szCs w:val="20"/>
        </w:rPr>
        <w:t>I</w:t>
      </w:r>
      <w:r w:rsidRPr="000004FB">
        <w:rPr>
          <w:b w:val="0"/>
          <w:bCs w:val="0"/>
          <w:sz w:val="20"/>
          <w:szCs w:val="16"/>
        </w:rPr>
        <w:t>.</w:t>
      </w:r>
    </w:p>
    <w:p w:rsidR="00595D85" w:rsidRPr="000004FB" w:rsidRDefault="00595D85" w:rsidP="00AC11FA">
      <w:pPr>
        <w:jc w:val="both"/>
        <w:rPr>
          <w:rFonts w:ascii="Arial" w:hAnsi="Arial" w:cs="Arial"/>
          <w:sz w:val="20"/>
          <w:szCs w:val="20"/>
        </w:rPr>
      </w:pPr>
    </w:p>
    <w:p w:rsidR="00AA361A" w:rsidRPr="000004FB" w:rsidRDefault="00AA361A" w:rsidP="00ED60DF">
      <w:pPr>
        <w:pStyle w:val="Prosttext"/>
        <w:jc w:val="both"/>
        <w:rPr>
          <w:rFonts w:ascii="Arial" w:hAnsi="Arial" w:cs="Arial"/>
          <w:b/>
          <w:bCs/>
        </w:rPr>
      </w:pPr>
    </w:p>
    <w:p w:rsidR="00695B8F" w:rsidRPr="000004FB" w:rsidRDefault="00695B8F" w:rsidP="00695B8F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sz w:val="20"/>
          <w:szCs w:val="20"/>
          <w:u w:val="single"/>
        </w:rPr>
        <w:t>AD 3e./ V</w:t>
      </w:r>
      <w:r w:rsidR="009343E4">
        <w:rPr>
          <w:sz w:val="20"/>
          <w:szCs w:val="20"/>
          <w:u w:val="single"/>
        </w:rPr>
        <w:t>znik</w:t>
      </w:r>
      <w:r w:rsidRPr="000004FB">
        <w:rPr>
          <w:sz w:val="20"/>
          <w:szCs w:val="20"/>
          <w:u w:val="single"/>
        </w:rPr>
        <w:t xml:space="preserve"> nového katastrálního území 930024 Kyselka u Hradiště</w:t>
      </w:r>
    </w:p>
    <w:p w:rsidR="00695B8F" w:rsidRPr="000004FB" w:rsidRDefault="00695B8F" w:rsidP="00695B8F">
      <w:pPr>
        <w:pStyle w:val="Prosttext"/>
        <w:jc w:val="both"/>
        <w:rPr>
          <w:rFonts w:ascii="Arial" w:hAnsi="Arial" w:cs="Arial"/>
          <w:b/>
          <w:bCs/>
        </w:rPr>
      </w:pPr>
    </w:p>
    <w:p w:rsidR="00695B8F" w:rsidRPr="000004FB" w:rsidRDefault="00695B8F" w:rsidP="00695B8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 xml:space="preserve"> vzniklo nové katastrální území 930024 Kyselka u Hradiště</w:t>
      </w:r>
      <w:r w:rsidRPr="000004FB">
        <w:t>.</w:t>
      </w:r>
    </w:p>
    <w:p w:rsidR="00695B8F" w:rsidRPr="000004FB" w:rsidRDefault="00695B8F" w:rsidP="00695B8F">
      <w:pPr>
        <w:pStyle w:val="Prosttext"/>
        <w:jc w:val="both"/>
        <w:rPr>
          <w:rFonts w:ascii="Arial" w:hAnsi="Arial" w:cs="Arial"/>
          <w:b/>
          <w:bCs/>
        </w:rPr>
      </w:pPr>
    </w:p>
    <w:p w:rsidR="009326B4" w:rsidRDefault="009326B4" w:rsidP="00695B8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326B4" w:rsidRDefault="009326B4" w:rsidP="00695B8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326B4" w:rsidRDefault="009326B4" w:rsidP="00695B8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326B4" w:rsidRDefault="009326B4" w:rsidP="00695B8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5B8F" w:rsidRPr="000004FB" w:rsidRDefault="00695B8F" w:rsidP="00695B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9326B4" w:rsidRDefault="009326B4" w:rsidP="00695B8F">
      <w:pPr>
        <w:jc w:val="both"/>
        <w:rPr>
          <w:rFonts w:ascii="Arial" w:hAnsi="Arial" w:cs="Arial"/>
          <w:sz w:val="20"/>
          <w:szCs w:val="20"/>
        </w:rPr>
      </w:pP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lastRenderedPageBreak/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vzniklo nové katastrální území </w:t>
      </w:r>
      <w:r w:rsidRPr="000004FB">
        <w:rPr>
          <w:rFonts w:ascii="Arial" w:hAnsi="Arial" w:cs="Arial"/>
          <w:b/>
          <w:sz w:val="20"/>
          <w:szCs w:val="20"/>
        </w:rPr>
        <w:t>930024 Kyselka u Hradiště</w:t>
      </w:r>
      <w:r w:rsidRPr="000004FB">
        <w:rPr>
          <w:rFonts w:ascii="Arial" w:hAnsi="Arial" w:cs="Arial"/>
          <w:sz w:val="20"/>
          <w:szCs w:val="20"/>
        </w:rPr>
        <w:t>. Nové katastrální území bylo vyčleněno z katastrálního území 990833 Doupov u Hradiště.</w:t>
      </w:r>
    </w:p>
    <w:p w:rsidR="00695B8F" w:rsidRPr="000004FB" w:rsidRDefault="00695B8F" w:rsidP="00695B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územně technická jednotka </w:t>
      </w:r>
      <w:r w:rsidRPr="000004FB">
        <w:rPr>
          <w:rFonts w:ascii="Arial" w:hAnsi="Arial" w:cs="Arial"/>
          <w:b/>
          <w:sz w:val="20"/>
          <w:szCs w:val="20"/>
        </w:rPr>
        <w:t>930024 Kyselka u Hradiště</w:t>
      </w:r>
      <w:r w:rsidRPr="000004FB">
        <w:rPr>
          <w:rFonts w:ascii="Arial" w:hAnsi="Arial" w:cs="Arial"/>
          <w:sz w:val="20"/>
          <w:szCs w:val="20"/>
        </w:rPr>
        <w:t>. Nová územně technická jednotka je svým vymezením shodná s nově vzniklým katastrálním územím 930024 Kyselka u Hradiště.</w:t>
      </w: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</w:p>
    <w:p w:rsidR="00695B8F" w:rsidRPr="000004FB" w:rsidRDefault="00695B8F" w:rsidP="00695B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</w:p>
    <w:p w:rsidR="00695B8F" w:rsidRPr="000004FB" w:rsidRDefault="00695B8F" w:rsidP="00695B8F">
      <w:pPr>
        <w:jc w:val="both"/>
        <w:rPr>
          <w:rFonts w:ascii="Arial" w:hAnsi="Arial" w:cs="Arial"/>
          <w:b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</w:t>
      </w:r>
      <w:r w:rsidRPr="000004FB">
        <w:rPr>
          <w:rFonts w:ascii="Arial" w:hAnsi="Arial" w:cs="Arial"/>
          <w:b/>
          <w:sz w:val="20"/>
          <w:szCs w:val="20"/>
        </w:rPr>
        <w:t xml:space="preserve">330027 Kyselka u Hradiště. </w:t>
      </w:r>
      <w:r w:rsidRPr="000004FB">
        <w:rPr>
          <w:rFonts w:ascii="Arial" w:hAnsi="Arial" w:cs="Arial"/>
          <w:sz w:val="20"/>
          <w:szCs w:val="20"/>
        </w:rPr>
        <w:t>Nová základní sídelní jednotka je svým vymezením shodná s nově vzniklým katastrálním územím 930024 Kyselka u Hradiště.</w:t>
      </w:r>
    </w:p>
    <w:p w:rsidR="00695B8F" w:rsidRPr="000004FB" w:rsidRDefault="00695B8F" w:rsidP="00695B8F">
      <w:pPr>
        <w:pStyle w:val="Prosttext"/>
        <w:jc w:val="both"/>
        <w:rPr>
          <w:rFonts w:ascii="Arial" w:hAnsi="Arial" w:cs="Arial"/>
          <w:b/>
          <w:bCs/>
        </w:rPr>
      </w:pPr>
    </w:p>
    <w:p w:rsidR="00695B8F" w:rsidRPr="000004FB" w:rsidRDefault="00695B8F" w:rsidP="00695B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695B8F" w:rsidRPr="000004FB" w:rsidRDefault="00695B8F" w:rsidP="00695B8F">
      <w:pPr>
        <w:pStyle w:val="Prosttext"/>
        <w:jc w:val="both"/>
        <w:rPr>
          <w:rFonts w:ascii="Arial" w:hAnsi="Arial" w:cs="Arial"/>
          <w:b/>
          <w:bCs/>
        </w:rPr>
      </w:pP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díl </w:t>
      </w:r>
      <w:r w:rsidRPr="000004FB">
        <w:rPr>
          <w:rFonts w:ascii="Arial" w:hAnsi="Arial" w:cs="Arial"/>
          <w:b/>
          <w:sz w:val="20"/>
          <w:szCs w:val="20"/>
        </w:rPr>
        <w:t xml:space="preserve">3300270 Kyselka u Hradiště. </w:t>
      </w:r>
      <w:r w:rsidRPr="000004FB">
        <w:rPr>
          <w:rFonts w:ascii="Arial" w:hAnsi="Arial" w:cs="Arial"/>
          <w:sz w:val="20"/>
          <w:szCs w:val="20"/>
        </w:rPr>
        <w:t xml:space="preserve">Nová základní sídelní jednotka </w:t>
      </w:r>
      <w:r w:rsidR="00B75724" w:rsidRPr="000004FB">
        <w:rPr>
          <w:rFonts w:ascii="Arial" w:hAnsi="Arial" w:cs="Arial"/>
          <w:sz w:val="20"/>
          <w:szCs w:val="20"/>
        </w:rPr>
        <w:t xml:space="preserve">díl </w:t>
      </w:r>
      <w:r w:rsidRPr="000004FB">
        <w:rPr>
          <w:rFonts w:ascii="Arial" w:hAnsi="Arial" w:cs="Arial"/>
          <w:sz w:val="20"/>
          <w:szCs w:val="20"/>
        </w:rPr>
        <w:t xml:space="preserve">je svým vymezením shodná s nově vzniklým katastrálním územím 930024 Kyselka u Hradiště a patří </w:t>
      </w:r>
      <w:r w:rsidR="002B303E">
        <w:rPr>
          <w:rFonts w:ascii="Arial" w:hAnsi="Arial" w:cs="Arial"/>
          <w:sz w:val="20"/>
          <w:szCs w:val="20"/>
        </w:rPr>
        <w:t>k</w:t>
      </w:r>
      <w:r w:rsidRPr="000004FB">
        <w:rPr>
          <w:rFonts w:ascii="Arial" w:hAnsi="Arial" w:cs="Arial"/>
          <w:sz w:val="20"/>
          <w:szCs w:val="20"/>
        </w:rPr>
        <w:t xml:space="preserve"> části obce 047465 Hradiště.</w:t>
      </w:r>
    </w:p>
    <w:p w:rsidR="00695B8F" w:rsidRPr="000004FB" w:rsidRDefault="00695B8F" w:rsidP="00695B8F">
      <w:pPr>
        <w:pStyle w:val="Prosttext"/>
        <w:jc w:val="both"/>
        <w:rPr>
          <w:rFonts w:ascii="Arial" w:hAnsi="Arial" w:cs="Arial"/>
          <w:b/>
          <w:bCs/>
        </w:rPr>
      </w:pPr>
    </w:p>
    <w:p w:rsidR="00695B8F" w:rsidRPr="000004FB" w:rsidRDefault="00695B8F" w:rsidP="00695B8F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004FB">
        <w:rPr>
          <w:sz w:val="20"/>
          <w:szCs w:val="20"/>
        </w:rPr>
        <w:t>Statistické obvody</w:t>
      </w:r>
    </w:p>
    <w:p w:rsidR="00695B8F" w:rsidRPr="000004FB" w:rsidRDefault="00695B8F" w:rsidP="00695B8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695B8F" w:rsidRPr="000004FB" w:rsidRDefault="00695B8F" w:rsidP="00695B8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</w:t>
      </w:r>
      <w:r w:rsidRPr="000004FB">
        <w:rPr>
          <w:b w:val="0"/>
          <w:sz w:val="20"/>
          <w:szCs w:val="20"/>
        </w:rPr>
        <w:t>v obci 555177 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>, byl vytvořen statistický obvod:</w:t>
      </w:r>
    </w:p>
    <w:p w:rsidR="00695B8F" w:rsidRPr="000004FB" w:rsidRDefault="00695B8F" w:rsidP="00695B8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695B8F" w:rsidRPr="000004FB" w:rsidRDefault="00695B8F" w:rsidP="00695B8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Cs w:val="0"/>
          <w:sz w:val="20"/>
          <w:szCs w:val="16"/>
        </w:rPr>
        <w:t xml:space="preserve">SO </w:t>
      </w:r>
      <w:r w:rsidR="0080562E">
        <w:rPr>
          <w:bCs w:val="0"/>
          <w:sz w:val="20"/>
          <w:szCs w:val="16"/>
        </w:rPr>
        <w:t>810</w:t>
      </w:r>
      <w:r w:rsidRPr="000004FB">
        <w:rPr>
          <w:bCs w:val="0"/>
          <w:sz w:val="20"/>
          <w:szCs w:val="16"/>
        </w:rPr>
        <w:t xml:space="preserve"> / IDSO </w:t>
      </w:r>
      <w:r w:rsidR="0080562E">
        <w:rPr>
          <w:bCs w:val="0"/>
          <w:sz w:val="20"/>
          <w:szCs w:val="16"/>
        </w:rPr>
        <w:t>857131</w:t>
      </w:r>
      <w:r w:rsidRPr="000004FB">
        <w:rPr>
          <w:b w:val="0"/>
          <w:bCs w:val="0"/>
          <w:sz w:val="20"/>
          <w:szCs w:val="16"/>
        </w:rPr>
        <w:t xml:space="preserve"> s příslušností do nově vzniklé základní sídelní jednotky </w:t>
      </w:r>
      <w:r w:rsidR="009343E4">
        <w:rPr>
          <w:b w:val="0"/>
          <w:bCs w:val="0"/>
          <w:sz w:val="20"/>
          <w:szCs w:val="16"/>
        </w:rPr>
        <w:t xml:space="preserve">dílu </w:t>
      </w:r>
      <w:r w:rsidRPr="000004FB">
        <w:rPr>
          <w:b w:val="0"/>
          <w:sz w:val="20"/>
          <w:szCs w:val="20"/>
        </w:rPr>
        <w:t>3300270 Kyselka u Hradiště</w:t>
      </w:r>
      <w:r w:rsidRPr="000004FB">
        <w:rPr>
          <w:b w:val="0"/>
          <w:bCs w:val="0"/>
          <w:sz w:val="20"/>
          <w:szCs w:val="16"/>
        </w:rPr>
        <w:t>.</w:t>
      </w: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</w:p>
    <w:p w:rsidR="00695B8F" w:rsidRPr="000004FB" w:rsidRDefault="00695B8F" w:rsidP="00695B8F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sz w:val="20"/>
          <w:szCs w:val="20"/>
          <w:u w:val="single"/>
        </w:rPr>
        <w:t>AD 3f./ V</w:t>
      </w:r>
      <w:r w:rsidR="009343E4">
        <w:rPr>
          <w:sz w:val="20"/>
          <w:szCs w:val="20"/>
          <w:u w:val="single"/>
        </w:rPr>
        <w:t>znik</w:t>
      </w:r>
      <w:r w:rsidRPr="000004FB">
        <w:rPr>
          <w:sz w:val="20"/>
          <w:szCs w:val="20"/>
          <w:u w:val="single"/>
        </w:rPr>
        <w:t xml:space="preserve"> nového katastrálního území 930032 Okounov u Hradiště</w:t>
      </w:r>
    </w:p>
    <w:p w:rsidR="00695B8F" w:rsidRPr="000004FB" w:rsidRDefault="00695B8F" w:rsidP="00695B8F">
      <w:pPr>
        <w:pStyle w:val="Prosttext"/>
        <w:jc w:val="both"/>
        <w:rPr>
          <w:rFonts w:ascii="Arial" w:hAnsi="Arial" w:cs="Arial"/>
          <w:b/>
          <w:bCs/>
        </w:rPr>
      </w:pPr>
    </w:p>
    <w:p w:rsidR="00695B8F" w:rsidRPr="000004FB" w:rsidRDefault="00695B8F" w:rsidP="00695B8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 xml:space="preserve"> vzniklo nové katastrální území 930032 Okounov u Hradiště</w:t>
      </w:r>
      <w:r w:rsidRPr="000004FB">
        <w:t>.</w:t>
      </w:r>
    </w:p>
    <w:p w:rsidR="00695B8F" w:rsidRPr="000004FB" w:rsidRDefault="00695B8F" w:rsidP="00695B8F">
      <w:pPr>
        <w:pStyle w:val="Prosttext"/>
        <w:jc w:val="both"/>
        <w:rPr>
          <w:rFonts w:ascii="Arial" w:hAnsi="Arial" w:cs="Arial"/>
          <w:b/>
          <w:bCs/>
        </w:rPr>
      </w:pPr>
    </w:p>
    <w:p w:rsidR="00695B8F" w:rsidRPr="000004FB" w:rsidRDefault="00695B8F" w:rsidP="00695B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vzniklo nové katastrální území </w:t>
      </w:r>
      <w:r w:rsidR="00B75724" w:rsidRPr="000004FB">
        <w:rPr>
          <w:rFonts w:ascii="Arial" w:hAnsi="Arial" w:cs="Arial"/>
          <w:b/>
          <w:sz w:val="20"/>
          <w:szCs w:val="20"/>
        </w:rPr>
        <w:t>930032 Okounov u Hradiště</w:t>
      </w:r>
      <w:r w:rsidRPr="000004FB">
        <w:rPr>
          <w:rFonts w:ascii="Arial" w:hAnsi="Arial" w:cs="Arial"/>
          <w:sz w:val="20"/>
          <w:szCs w:val="20"/>
        </w:rPr>
        <w:t>. Nové katastrální území bylo vyčleněno z katastrálního území 990</w:t>
      </w:r>
      <w:r w:rsidR="00B75724" w:rsidRPr="000004FB">
        <w:rPr>
          <w:rFonts w:ascii="Arial" w:hAnsi="Arial" w:cs="Arial"/>
          <w:sz w:val="20"/>
          <w:szCs w:val="20"/>
        </w:rPr>
        <w:t>388</w:t>
      </w:r>
      <w:r w:rsidRPr="000004FB">
        <w:rPr>
          <w:rFonts w:ascii="Arial" w:hAnsi="Arial" w:cs="Arial"/>
          <w:sz w:val="20"/>
          <w:szCs w:val="20"/>
        </w:rPr>
        <w:t xml:space="preserve"> </w:t>
      </w:r>
      <w:r w:rsidR="00B75724" w:rsidRPr="000004FB">
        <w:rPr>
          <w:rFonts w:ascii="Arial" w:hAnsi="Arial" w:cs="Arial"/>
          <w:sz w:val="20"/>
          <w:szCs w:val="20"/>
        </w:rPr>
        <w:t>Žďár</w:t>
      </w:r>
      <w:r w:rsidRPr="000004FB">
        <w:rPr>
          <w:rFonts w:ascii="Arial" w:hAnsi="Arial" w:cs="Arial"/>
          <w:sz w:val="20"/>
          <w:szCs w:val="20"/>
        </w:rPr>
        <w:t xml:space="preserve"> u Hradiště.</w:t>
      </w: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</w:p>
    <w:p w:rsidR="00695B8F" w:rsidRPr="000004FB" w:rsidRDefault="00695B8F" w:rsidP="00695B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územně technická jednotka </w:t>
      </w:r>
      <w:r w:rsidR="00B75724" w:rsidRPr="000004FB">
        <w:rPr>
          <w:rFonts w:ascii="Arial" w:hAnsi="Arial" w:cs="Arial"/>
          <w:b/>
          <w:sz w:val="20"/>
          <w:szCs w:val="20"/>
        </w:rPr>
        <w:t>930032 Okounov u Hradiště</w:t>
      </w:r>
      <w:r w:rsidRPr="000004FB">
        <w:rPr>
          <w:rFonts w:ascii="Arial" w:hAnsi="Arial" w:cs="Arial"/>
          <w:sz w:val="20"/>
          <w:szCs w:val="20"/>
        </w:rPr>
        <w:t xml:space="preserve">. Nová územně technická jednotka je svým vymezením shodná s nově vzniklým katastrálním územím </w:t>
      </w:r>
      <w:r w:rsidR="00B75724" w:rsidRPr="000004FB">
        <w:rPr>
          <w:rFonts w:ascii="Arial" w:hAnsi="Arial" w:cs="Arial"/>
          <w:sz w:val="20"/>
          <w:szCs w:val="20"/>
        </w:rPr>
        <w:t>930032 Okounov u Hradiště</w:t>
      </w:r>
      <w:r w:rsidRPr="000004FB">
        <w:rPr>
          <w:rFonts w:ascii="Arial" w:hAnsi="Arial" w:cs="Arial"/>
          <w:sz w:val="20"/>
          <w:szCs w:val="20"/>
        </w:rPr>
        <w:t>.</w:t>
      </w: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</w:p>
    <w:p w:rsidR="00695B8F" w:rsidRPr="000004FB" w:rsidRDefault="00695B8F" w:rsidP="00695B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</w:p>
    <w:p w:rsidR="00695B8F" w:rsidRPr="000004FB" w:rsidRDefault="00695B8F" w:rsidP="00695B8F">
      <w:pPr>
        <w:jc w:val="both"/>
        <w:rPr>
          <w:rFonts w:ascii="Arial" w:hAnsi="Arial" w:cs="Arial"/>
          <w:b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</w:t>
      </w:r>
      <w:r w:rsidRPr="000004FB">
        <w:rPr>
          <w:rFonts w:ascii="Arial" w:hAnsi="Arial" w:cs="Arial"/>
          <w:b/>
          <w:sz w:val="20"/>
          <w:szCs w:val="20"/>
        </w:rPr>
        <w:t>3300</w:t>
      </w:r>
      <w:r w:rsidR="00B75724" w:rsidRPr="000004FB">
        <w:rPr>
          <w:rFonts w:ascii="Arial" w:hAnsi="Arial" w:cs="Arial"/>
          <w:b/>
          <w:sz w:val="20"/>
          <w:szCs w:val="20"/>
        </w:rPr>
        <w:t>35</w:t>
      </w:r>
      <w:r w:rsidRPr="000004FB">
        <w:rPr>
          <w:rFonts w:ascii="Arial" w:hAnsi="Arial" w:cs="Arial"/>
          <w:b/>
          <w:sz w:val="20"/>
          <w:szCs w:val="20"/>
        </w:rPr>
        <w:t xml:space="preserve"> </w:t>
      </w:r>
      <w:r w:rsidR="00B75724" w:rsidRPr="000004FB">
        <w:rPr>
          <w:rFonts w:ascii="Arial" w:hAnsi="Arial" w:cs="Arial"/>
          <w:b/>
          <w:sz w:val="20"/>
          <w:szCs w:val="20"/>
        </w:rPr>
        <w:t>Okounov</w:t>
      </w:r>
      <w:r w:rsidRPr="000004FB">
        <w:rPr>
          <w:rFonts w:ascii="Arial" w:hAnsi="Arial" w:cs="Arial"/>
          <w:b/>
          <w:sz w:val="20"/>
          <w:szCs w:val="20"/>
        </w:rPr>
        <w:t xml:space="preserve"> u Hradiště. </w:t>
      </w:r>
      <w:r w:rsidRPr="000004FB">
        <w:rPr>
          <w:rFonts w:ascii="Arial" w:hAnsi="Arial" w:cs="Arial"/>
          <w:sz w:val="20"/>
          <w:szCs w:val="20"/>
        </w:rPr>
        <w:t xml:space="preserve">Nová základní sídelní jednotka je svým vymezením shodná s nově vzniklým katastrálním územím </w:t>
      </w:r>
      <w:r w:rsidR="00B75724" w:rsidRPr="000004FB">
        <w:rPr>
          <w:rFonts w:ascii="Arial" w:hAnsi="Arial" w:cs="Arial"/>
          <w:sz w:val="20"/>
          <w:szCs w:val="20"/>
        </w:rPr>
        <w:t>930032 Okounov u Hradiště</w:t>
      </w:r>
      <w:r w:rsidRPr="000004FB">
        <w:rPr>
          <w:rFonts w:ascii="Arial" w:hAnsi="Arial" w:cs="Arial"/>
          <w:sz w:val="20"/>
          <w:szCs w:val="20"/>
        </w:rPr>
        <w:t>.</w:t>
      </w:r>
    </w:p>
    <w:p w:rsidR="00695B8F" w:rsidRPr="000004FB" w:rsidRDefault="00695B8F" w:rsidP="00695B8F">
      <w:pPr>
        <w:pStyle w:val="Prosttext"/>
        <w:jc w:val="both"/>
        <w:rPr>
          <w:rFonts w:ascii="Arial" w:hAnsi="Arial" w:cs="Arial"/>
          <w:b/>
          <w:bCs/>
        </w:rPr>
      </w:pPr>
    </w:p>
    <w:p w:rsidR="00695B8F" w:rsidRPr="000004FB" w:rsidRDefault="00695B8F" w:rsidP="00695B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695B8F" w:rsidRPr="000004FB" w:rsidRDefault="00695B8F" w:rsidP="00695B8F">
      <w:pPr>
        <w:pStyle w:val="Prosttext"/>
        <w:jc w:val="both"/>
        <w:rPr>
          <w:rFonts w:ascii="Arial" w:hAnsi="Arial" w:cs="Arial"/>
          <w:b/>
          <w:bCs/>
        </w:rPr>
      </w:pP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díl </w:t>
      </w:r>
      <w:r w:rsidR="00B75724" w:rsidRPr="000004FB">
        <w:rPr>
          <w:rFonts w:ascii="Arial" w:hAnsi="Arial" w:cs="Arial"/>
          <w:b/>
          <w:sz w:val="20"/>
          <w:szCs w:val="20"/>
        </w:rPr>
        <w:t>3300350 Okounov u Hradiště</w:t>
      </w:r>
      <w:r w:rsidRPr="000004FB">
        <w:rPr>
          <w:rFonts w:ascii="Arial" w:hAnsi="Arial" w:cs="Arial"/>
          <w:b/>
          <w:sz w:val="20"/>
          <w:szCs w:val="20"/>
        </w:rPr>
        <w:t xml:space="preserve">. </w:t>
      </w:r>
      <w:r w:rsidRPr="000004FB">
        <w:rPr>
          <w:rFonts w:ascii="Arial" w:hAnsi="Arial" w:cs="Arial"/>
          <w:sz w:val="20"/>
          <w:szCs w:val="20"/>
        </w:rPr>
        <w:t xml:space="preserve">Nová základní sídelní jednotka </w:t>
      </w:r>
      <w:r w:rsidR="00B75724" w:rsidRPr="000004FB">
        <w:rPr>
          <w:rFonts w:ascii="Arial" w:hAnsi="Arial" w:cs="Arial"/>
          <w:sz w:val="20"/>
          <w:szCs w:val="20"/>
        </w:rPr>
        <w:t xml:space="preserve">díl </w:t>
      </w:r>
      <w:r w:rsidRPr="000004FB">
        <w:rPr>
          <w:rFonts w:ascii="Arial" w:hAnsi="Arial" w:cs="Arial"/>
          <w:sz w:val="20"/>
          <w:szCs w:val="20"/>
        </w:rPr>
        <w:t xml:space="preserve">je svým vymezením shodná s nově vzniklým katastrálním územím </w:t>
      </w:r>
      <w:r w:rsidR="00B75724" w:rsidRPr="000004FB">
        <w:rPr>
          <w:rFonts w:ascii="Arial" w:hAnsi="Arial" w:cs="Arial"/>
          <w:sz w:val="20"/>
          <w:szCs w:val="20"/>
        </w:rPr>
        <w:t xml:space="preserve">930032 Okounov u Hradiště </w:t>
      </w:r>
      <w:r w:rsidRPr="000004FB">
        <w:rPr>
          <w:rFonts w:ascii="Arial" w:hAnsi="Arial" w:cs="Arial"/>
          <w:sz w:val="20"/>
          <w:szCs w:val="20"/>
        </w:rPr>
        <w:t xml:space="preserve">a patří </w:t>
      </w:r>
      <w:r w:rsidR="002B303E">
        <w:rPr>
          <w:rFonts w:ascii="Arial" w:hAnsi="Arial" w:cs="Arial"/>
          <w:sz w:val="20"/>
          <w:szCs w:val="20"/>
        </w:rPr>
        <w:t>k</w:t>
      </w:r>
      <w:r w:rsidRPr="000004FB">
        <w:rPr>
          <w:rFonts w:ascii="Arial" w:hAnsi="Arial" w:cs="Arial"/>
          <w:sz w:val="20"/>
          <w:szCs w:val="20"/>
        </w:rPr>
        <w:t xml:space="preserve"> části obce 047465 Hradiště.</w:t>
      </w:r>
    </w:p>
    <w:p w:rsidR="00695B8F" w:rsidRPr="000004FB" w:rsidRDefault="00695B8F" w:rsidP="00695B8F">
      <w:pPr>
        <w:pStyle w:val="Prosttext"/>
        <w:jc w:val="both"/>
        <w:rPr>
          <w:rFonts w:ascii="Arial" w:hAnsi="Arial" w:cs="Arial"/>
          <w:b/>
          <w:bCs/>
        </w:rPr>
      </w:pPr>
    </w:p>
    <w:p w:rsidR="009326B4" w:rsidRDefault="009326B4" w:rsidP="00695B8F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5B8F" w:rsidRPr="000004FB" w:rsidRDefault="00695B8F" w:rsidP="00695B8F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004FB">
        <w:rPr>
          <w:sz w:val="20"/>
          <w:szCs w:val="20"/>
        </w:rPr>
        <w:t>Statistické obvody</w:t>
      </w:r>
    </w:p>
    <w:p w:rsidR="00695B8F" w:rsidRPr="000004FB" w:rsidRDefault="00695B8F" w:rsidP="00695B8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695B8F" w:rsidRPr="000004FB" w:rsidRDefault="00695B8F" w:rsidP="00695B8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</w:t>
      </w:r>
      <w:r w:rsidRPr="000004FB">
        <w:rPr>
          <w:b w:val="0"/>
          <w:sz w:val="20"/>
          <w:szCs w:val="20"/>
        </w:rPr>
        <w:t>v obci 555177 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>, byl vytvořen statistický obvod:</w:t>
      </w:r>
    </w:p>
    <w:p w:rsidR="00695B8F" w:rsidRPr="000004FB" w:rsidRDefault="00695B8F" w:rsidP="00695B8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695B8F" w:rsidRPr="000004FB" w:rsidRDefault="00695B8F" w:rsidP="00695B8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Cs w:val="0"/>
          <w:sz w:val="20"/>
          <w:szCs w:val="16"/>
        </w:rPr>
        <w:t xml:space="preserve">SO </w:t>
      </w:r>
      <w:r w:rsidR="0080562E">
        <w:rPr>
          <w:bCs w:val="0"/>
          <w:sz w:val="20"/>
          <w:szCs w:val="16"/>
        </w:rPr>
        <w:t>811</w:t>
      </w:r>
      <w:r w:rsidRPr="000004FB">
        <w:rPr>
          <w:bCs w:val="0"/>
          <w:sz w:val="20"/>
          <w:szCs w:val="16"/>
        </w:rPr>
        <w:t xml:space="preserve"> / IDSO </w:t>
      </w:r>
      <w:r w:rsidR="0080562E">
        <w:rPr>
          <w:bCs w:val="0"/>
          <w:sz w:val="20"/>
          <w:szCs w:val="16"/>
        </w:rPr>
        <w:t>857</w:t>
      </w:r>
      <w:r w:rsidR="00857A71">
        <w:rPr>
          <w:bCs w:val="0"/>
          <w:sz w:val="20"/>
          <w:szCs w:val="16"/>
        </w:rPr>
        <w:t>149</w:t>
      </w:r>
      <w:r w:rsidRPr="000004FB">
        <w:rPr>
          <w:b w:val="0"/>
          <w:bCs w:val="0"/>
          <w:sz w:val="20"/>
          <w:szCs w:val="16"/>
        </w:rPr>
        <w:t xml:space="preserve"> s příslušností do nově vzniklé základní sídelní jednotky </w:t>
      </w:r>
      <w:r w:rsidR="00857A71">
        <w:rPr>
          <w:b w:val="0"/>
          <w:bCs w:val="0"/>
          <w:sz w:val="20"/>
          <w:szCs w:val="16"/>
        </w:rPr>
        <w:t xml:space="preserve">dílu </w:t>
      </w:r>
      <w:r w:rsidR="00B75724" w:rsidRPr="000004FB">
        <w:rPr>
          <w:b w:val="0"/>
          <w:sz w:val="20"/>
          <w:szCs w:val="20"/>
        </w:rPr>
        <w:t>3300350 Okounov u Hradiště</w:t>
      </w:r>
      <w:r w:rsidRPr="000004FB">
        <w:rPr>
          <w:b w:val="0"/>
          <w:bCs w:val="0"/>
          <w:sz w:val="20"/>
          <w:szCs w:val="16"/>
        </w:rPr>
        <w:t>.</w:t>
      </w:r>
    </w:p>
    <w:p w:rsidR="00695B8F" w:rsidRPr="000004FB" w:rsidRDefault="00695B8F" w:rsidP="00695B8F">
      <w:pPr>
        <w:jc w:val="both"/>
        <w:rPr>
          <w:rFonts w:ascii="Arial" w:hAnsi="Arial" w:cs="Arial"/>
          <w:sz w:val="20"/>
          <w:szCs w:val="20"/>
        </w:rPr>
      </w:pPr>
    </w:p>
    <w:p w:rsidR="00B75724" w:rsidRPr="000004FB" w:rsidRDefault="00B75724" w:rsidP="00695B8F">
      <w:pPr>
        <w:jc w:val="both"/>
        <w:rPr>
          <w:rFonts w:ascii="Arial" w:hAnsi="Arial" w:cs="Arial"/>
          <w:sz w:val="20"/>
          <w:szCs w:val="20"/>
        </w:rPr>
      </w:pPr>
    </w:p>
    <w:p w:rsidR="00B75724" w:rsidRPr="000004FB" w:rsidRDefault="00B75724" w:rsidP="00B75724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sz w:val="20"/>
          <w:szCs w:val="20"/>
          <w:u w:val="single"/>
        </w:rPr>
        <w:t>AD 3g./ V</w:t>
      </w:r>
      <w:r w:rsidR="00857A71">
        <w:rPr>
          <w:sz w:val="20"/>
          <w:szCs w:val="20"/>
          <w:u w:val="single"/>
        </w:rPr>
        <w:t>znik</w:t>
      </w:r>
      <w:r w:rsidRPr="000004FB">
        <w:rPr>
          <w:sz w:val="20"/>
          <w:szCs w:val="20"/>
          <w:u w:val="single"/>
        </w:rPr>
        <w:t xml:space="preserve"> nového katastrálního území 9</w:t>
      </w:r>
      <w:r w:rsidR="0068126B" w:rsidRPr="000004FB">
        <w:rPr>
          <w:sz w:val="20"/>
          <w:szCs w:val="20"/>
          <w:u w:val="single"/>
        </w:rPr>
        <w:t>17940</w:t>
      </w:r>
      <w:r w:rsidRPr="000004FB">
        <w:rPr>
          <w:sz w:val="20"/>
          <w:szCs w:val="20"/>
          <w:u w:val="single"/>
        </w:rPr>
        <w:t xml:space="preserve"> </w:t>
      </w:r>
      <w:r w:rsidR="0068126B" w:rsidRPr="000004FB">
        <w:rPr>
          <w:sz w:val="20"/>
          <w:szCs w:val="20"/>
          <w:u w:val="single"/>
        </w:rPr>
        <w:t xml:space="preserve">Doupovské </w:t>
      </w:r>
      <w:r w:rsidRPr="000004FB">
        <w:rPr>
          <w:sz w:val="20"/>
          <w:szCs w:val="20"/>
          <w:u w:val="single"/>
        </w:rPr>
        <w:t>Hradiště</w:t>
      </w:r>
    </w:p>
    <w:p w:rsidR="00B75724" w:rsidRPr="000004FB" w:rsidRDefault="00B75724" w:rsidP="00B75724">
      <w:pPr>
        <w:pStyle w:val="Prosttext"/>
        <w:jc w:val="both"/>
        <w:rPr>
          <w:rFonts w:ascii="Arial" w:hAnsi="Arial" w:cs="Arial"/>
          <w:b/>
          <w:bCs/>
        </w:rPr>
      </w:pPr>
    </w:p>
    <w:p w:rsidR="00B75724" w:rsidRPr="000004FB" w:rsidRDefault="00B75724" w:rsidP="00B7572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 xml:space="preserve"> vzniklo nové katastrální území </w:t>
      </w:r>
      <w:r w:rsidR="0068126B" w:rsidRPr="000004FB">
        <w:rPr>
          <w:b w:val="0"/>
          <w:bCs w:val="0"/>
          <w:sz w:val="20"/>
          <w:szCs w:val="20"/>
        </w:rPr>
        <w:t>917940 Doupovské Hradiště</w:t>
      </w:r>
      <w:r w:rsidRPr="000004FB">
        <w:t>.</w:t>
      </w:r>
    </w:p>
    <w:p w:rsidR="00B75724" w:rsidRPr="000004FB" w:rsidRDefault="00B75724" w:rsidP="00B75724">
      <w:pPr>
        <w:pStyle w:val="Prosttext"/>
        <w:jc w:val="both"/>
        <w:rPr>
          <w:rFonts w:ascii="Arial" w:hAnsi="Arial" w:cs="Arial"/>
          <w:b/>
          <w:bCs/>
        </w:rPr>
      </w:pPr>
    </w:p>
    <w:p w:rsidR="00B75724" w:rsidRPr="000004FB" w:rsidRDefault="00B75724" w:rsidP="00B7572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B75724" w:rsidRPr="000004FB" w:rsidRDefault="00B75724" w:rsidP="00B75724">
      <w:pPr>
        <w:jc w:val="both"/>
        <w:rPr>
          <w:rFonts w:ascii="Arial" w:hAnsi="Arial" w:cs="Arial"/>
          <w:sz w:val="20"/>
          <w:szCs w:val="20"/>
        </w:rPr>
      </w:pPr>
    </w:p>
    <w:p w:rsidR="00B75724" w:rsidRPr="000004FB" w:rsidRDefault="00B75724" w:rsidP="00B75724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vzniklo nové katastrální území </w:t>
      </w:r>
      <w:r w:rsidR="0068126B" w:rsidRPr="000004FB">
        <w:rPr>
          <w:rFonts w:ascii="Arial" w:hAnsi="Arial" w:cs="Arial"/>
          <w:b/>
          <w:sz w:val="20"/>
          <w:szCs w:val="20"/>
        </w:rPr>
        <w:t>917940 Doupovské Hradiště</w:t>
      </w:r>
      <w:r w:rsidRPr="000004FB">
        <w:rPr>
          <w:rFonts w:ascii="Arial" w:hAnsi="Arial" w:cs="Arial"/>
          <w:sz w:val="20"/>
          <w:szCs w:val="20"/>
        </w:rPr>
        <w:t>. Nové katastrální územ</w:t>
      </w:r>
      <w:r w:rsidR="0068126B" w:rsidRPr="000004FB">
        <w:rPr>
          <w:rFonts w:ascii="Arial" w:hAnsi="Arial" w:cs="Arial"/>
          <w:sz w:val="20"/>
          <w:szCs w:val="20"/>
        </w:rPr>
        <w:t>í bylo vyčleněno z katastrálních</w:t>
      </w:r>
      <w:r w:rsidRPr="000004FB">
        <w:rPr>
          <w:rFonts w:ascii="Arial" w:hAnsi="Arial" w:cs="Arial"/>
          <w:sz w:val="20"/>
          <w:szCs w:val="20"/>
        </w:rPr>
        <w:t xml:space="preserve"> území </w:t>
      </w:r>
      <w:r w:rsidR="0068126B" w:rsidRPr="000004FB">
        <w:rPr>
          <w:rFonts w:ascii="Arial" w:hAnsi="Arial" w:cs="Arial"/>
          <w:sz w:val="20"/>
          <w:szCs w:val="20"/>
        </w:rPr>
        <w:t xml:space="preserve">990833 Doupov u Hradiště a </w:t>
      </w:r>
      <w:r w:rsidRPr="000004FB">
        <w:rPr>
          <w:rFonts w:ascii="Arial" w:hAnsi="Arial" w:cs="Arial"/>
          <w:sz w:val="20"/>
          <w:szCs w:val="20"/>
        </w:rPr>
        <w:t>990</w:t>
      </w:r>
      <w:r w:rsidR="0068126B" w:rsidRPr="000004FB">
        <w:rPr>
          <w:rFonts w:ascii="Arial" w:hAnsi="Arial" w:cs="Arial"/>
          <w:sz w:val="20"/>
          <w:szCs w:val="20"/>
        </w:rPr>
        <w:t>779</w:t>
      </w:r>
      <w:r w:rsidRPr="000004FB">
        <w:rPr>
          <w:rFonts w:ascii="Arial" w:hAnsi="Arial" w:cs="Arial"/>
          <w:sz w:val="20"/>
          <w:szCs w:val="20"/>
        </w:rPr>
        <w:t xml:space="preserve"> </w:t>
      </w:r>
      <w:r w:rsidR="0068126B" w:rsidRPr="000004FB">
        <w:rPr>
          <w:rFonts w:ascii="Arial" w:hAnsi="Arial" w:cs="Arial"/>
          <w:sz w:val="20"/>
          <w:szCs w:val="20"/>
        </w:rPr>
        <w:t>Bražec</w:t>
      </w:r>
      <w:r w:rsidRPr="000004FB">
        <w:rPr>
          <w:rFonts w:ascii="Arial" w:hAnsi="Arial" w:cs="Arial"/>
          <w:sz w:val="20"/>
          <w:szCs w:val="20"/>
        </w:rPr>
        <w:t xml:space="preserve"> u Hradiště.</w:t>
      </w:r>
    </w:p>
    <w:p w:rsidR="00B75724" w:rsidRPr="000004FB" w:rsidRDefault="00B75724" w:rsidP="00B75724">
      <w:pPr>
        <w:jc w:val="both"/>
        <w:rPr>
          <w:rFonts w:ascii="Arial" w:hAnsi="Arial" w:cs="Arial"/>
          <w:sz w:val="20"/>
          <w:szCs w:val="20"/>
        </w:rPr>
      </w:pPr>
    </w:p>
    <w:p w:rsidR="00B75724" w:rsidRPr="000004FB" w:rsidRDefault="00B75724" w:rsidP="00B7572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B75724" w:rsidRPr="000004FB" w:rsidRDefault="00B75724" w:rsidP="00B75724">
      <w:pPr>
        <w:jc w:val="both"/>
        <w:rPr>
          <w:rFonts w:ascii="Arial" w:hAnsi="Arial" w:cs="Arial"/>
          <w:sz w:val="20"/>
          <w:szCs w:val="20"/>
        </w:rPr>
      </w:pPr>
    </w:p>
    <w:p w:rsidR="00B75724" w:rsidRPr="000004FB" w:rsidRDefault="00B75724" w:rsidP="00B75724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územně technická jednotka </w:t>
      </w:r>
      <w:r w:rsidR="0068126B" w:rsidRPr="000004FB">
        <w:rPr>
          <w:rFonts w:ascii="Arial" w:hAnsi="Arial" w:cs="Arial"/>
          <w:b/>
          <w:sz w:val="20"/>
          <w:szCs w:val="20"/>
        </w:rPr>
        <w:t>917940 Doupovské Hradiště</w:t>
      </w:r>
      <w:r w:rsidRPr="000004FB">
        <w:rPr>
          <w:rFonts w:ascii="Arial" w:hAnsi="Arial" w:cs="Arial"/>
          <w:sz w:val="20"/>
          <w:szCs w:val="20"/>
        </w:rPr>
        <w:t xml:space="preserve">. Nová územně technická jednotka je svým vymezením shodná s nově vzniklým katastrálním územím </w:t>
      </w:r>
      <w:r w:rsidR="0068126B" w:rsidRPr="000004FB">
        <w:rPr>
          <w:rFonts w:ascii="Arial" w:hAnsi="Arial" w:cs="Arial"/>
          <w:sz w:val="20"/>
          <w:szCs w:val="20"/>
        </w:rPr>
        <w:t>917940 Doupovské Hradiště</w:t>
      </w:r>
      <w:r w:rsidRPr="000004FB">
        <w:rPr>
          <w:rFonts w:ascii="Arial" w:hAnsi="Arial" w:cs="Arial"/>
          <w:sz w:val="20"/>
          <w:szCs w:val="20"/>
        </w:rPr>
        <w:t>.</w:t>
      </w:r>
    </w:p>
    <w:p w:rsidR="00B75724" w:rsidRPr="000004FB" w:rsidRDefault="00B75724" w:rsidP="00B75724">
      <w:pPr>
        <w:jc w:val="both"/>
        <w:rPr>
          <w:rFonts w:ascii="Arial" w:hAnsi="Arial" w:cs="Arial"/>
          <w:sz w:val="20"/>
          <w:szCs w:val="20"/>
        </w:rPr>
      </w:pPr>
    </w:p>
    <w:p w:rsidR="00B75724" w:rsidRPr="000004FB" w:rsidRDefault="00B75724" w:rsidP="00B7572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B75724" w:rsidRPr="000004FB" w:rsidRDefault="00B75724" w:rsidP="00B75724">
      <w:pPr>
        <w:jc w:val="both"/>
        <w:rPr>
          <w:rFonts w:ascii="Arial" w:hAnsi="Arial" w:cs="Arial"/>
          <w:sz w:val="20"/>
          <w:szCs w:val="20"/>
        </w:rPr>
      </w:pPr>
    </w:p>
    <w:p w:rsidR="00092420" w:rsidRPr="000004FB" w:rsidRDefault="00B75724" w:rsidP="00B75724">
      <w:pPr>
        <w:jc w:val="both"/>
        <w:rPr>
          <w:rFonts w:ascii="Arial" w:hAnsi="Arial" w:cs="Arial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="00092420" w:rsidRPr="000004FB">
        <w:rPr>
          <w:rFonts w:ascii="Arial" w:hAnsi="Arial" w:cs="Arial"/>
          <w:sz w:val="20"/>
          <w:szCs w:val="20"/>
        </w:rPr>
        <w:t>:</w:t>
      </w:r>
      <w:r w:rsidRPr="000004FB">
        <w:rPr>
          <w:rFonts w:ascii="Arial" w:hAnsi="Arial" w:cs="Arial"/>
        </w:rPr>
        <w:t xml:space="preserve"> </w:t>
      </w:r>
    </w:p>
    <w:p w:rsidR="00092420" w:rsidRPr="000004FB" w:rsidRDefault="00092420" w:rsidP="00B75724">
      <w:pPr>
        <w:jc w:val="both"/>
        <w:rPr>
          <w:rFonts w:ascii="Arial" w:hAnsi="Arial" w:cs="Arial"/>
        </w:rPr>
      </w:pPr>
    </w:p>
    <w:p w:rsidR="00B75724" w:rsidRPr="000004FB" w:rsidRDefault="00092420" w:rsidP="00B75724">
      <w:pPr>
        <w:jc w:val="both"/>
        <w:rPr>
          <w:rFonts w:ascii="Arial" w:hAnsi="Arial" w:cs="Arial"/>
          <w:b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>B</w:t>
      </w:r>
      <w:r w:rsidR="00857A71">
        <w:rPr>
          <w:rFonts w:ascii="Arial" w:hAnsi="Arial" w:cs="Arial"/>
          <w:sz w:val="20"/>
          <w:szCs w:val="20"/>
        </w:rPr>
        <w:t>yla</w:t>
      </w:r>
      <w:r w:rsidR="00367686" w:rsidRPr="000004FB">
        <w:rPr>
          <w:rFonts w:ascii="Arial" w:hAnsi="Arial" w:cs="Arial"/>
          <w:sz w:val="20"/>
          <w:szCs w:val="20"/>
        </w:rPr>
        <w:t xml:space="preserve"> obnovena</w:t>
      </w:r>
      <w:r w:rsidR="00B75724" w:rsidRPr="000004FB">
        <w:rPr>
          <w:rFonts w:ascii="Arial" w:hAnsi="Arial" w:cs="Arial"/>
          <w:sz w:val="20"/>
          <w:szCs w:val="20"/>
        </w:rPr>
        <w:t xml:space="preserve"> základní sídelní jednotka </w:t>
      </w:r>
      <w:r w:rsidR="00367686" w:rsidRPr="000004FB">
        <w:rPr>
          <w:rFonts w:ascii="Arial" w:hAnsi="Arial" w:cs="Arial"/>
          <w:b/>
          <w:sz w:val="20"/>
          <w:szCs w:val="20"/>
        </w:rPr>
        <w:t>390798</w:t>
      </w:r>
      <w:r w:rsidR="00B75724" w:rsidRPr="000004FB">
        <w:rPr>
          <w:rFonts w:ascii="Arial" w:hAnsi="Arial" w:cs="Arial"/>
          <w:b/>
          <w:sz w:val="20"/>
          <w:szCs w:val="20"/>
        </w:rPr>
        <w:t xml:space="preserve"> </w:t>
      </w:r>
      <w:r w:rsidR="00367686" w:rsidRPr="000004FB">
        <w:rPr>
          <w:rFonts w:ascii="Arial" w:hAnsi="Arial" w:cs="Arial"/>
          <w:b/>
          <w:sz w:val="20"/>
          <w:szCs w:val="20"/>
        </w:rPr>
        <w:t>Činov</w:t>
      </w:r>
      <w:r w:rsidR="00B75724" w:rsidRPr="000004FB">
        <w:rPr>
          <w:rFonts w:ascii="Arial" w:hAnsi="Arial" w:cs="Arial"/>
          <w:b/>
          <w:sz w:val="20"/>
          <w:szCs w:val="20"/>
        </w:rPr>
        <w:t xml:space="preserve">. </w:t>
      </w:r>
      <w:r w:rsidRPr="000004FB">
        <w:rPr>
          <w:rFonts w:ascii="Arial" w:hAnsi="Arial" w:cs="Arial"/>
          <w:sz w:val="20"/>
          <w:szCs w:val="20"/>
        </w:rPr>
        <w:t>Obnovená</w:t>
      </w:r>
      <w:r w:rsidR="00B75724" w:rsidRPr="000004FB">
        <w:rPr>
          <w:rFonts w:ascii="Arial" w:hAnsi="Arial" w:cs="Arial"/>
          <w:sz w:val="20"/>
          <w:szCs w:val="20"/>
        </w:rPr>
        <w:t xml:space="preserve"> základní sídelní jednotka </w:t>
      </w:r>
      <w:r w:rsidRPr="000004FB">
        <w:rPr>
          <w:rFonts w:ascii="Arial" w:hAnsi="Arial" w:cs="Arial"/>
          <w:sz w:val="20"/>
          <w:szCs w:val="20"/>
        </w:rPr>
        <w:t>leží na katastrálním území</w:t>
      </w:r>
      <w:r w:rsidR="00B75724" w:rsidRPr="000004FB">
        <w:rPr>
          <w:rFonts w:ascii="Arial" w:hAnsi="Arial" w:cs="Arial"/>
          <w:sz w:val="20"/>
          <w:szCs w:val="20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>917940 Doupovské Hradiště</w:t>
      </w:r>
      <w:r w:rsidR="00B75724" w:rsidRPr="000004FB">
        <w:rPr>
          <w:rFonts w:ascii="Arial" w:hAnsi="Arial" w:cs="Arial"/>
          <w:sz w:val="20"/>
          <w:szCs w:val="20"/>
        </w:rPr>
        <w:t>.</w:t>
      </w:r>
    </w:p>
    <w:p w:rsidR="00B75724" w:rsidRPr="000004FB" w:rsidRDefault="00B75724" w:rsidP="00B75724">
      <w:pPr>
        <w:pStyle w:val="Prosttext"/>
        <w:jc w:val="both"/>
        <w:rPr>
          <w:rFonts w:ascii="Arial" w:hAnsi="Arial" w:cs="Arial"/>
          <w:b/>
          <w:bCs/>
        </w:rPr>
      </w:pPr>
    </w:p>
    <w:p w:rsidR="00092420" w:rsidRPr="000004FB" w:rsidRDefault="00092420" w:rsidP="00B75724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Mění se </w:t>
      </w:r>
      <w:r w:rsidR="001B0454" w:rsidRPr="000004FB">
        <w:rPr>
          <w:rFonts w:ascii="Arial" w:hAnsi="Arial" w:cs="Arial"/>
          <w:szCs w:val="16"/>
        </w:rPr>
        <w:t>příslušnost</w:t>
      </w:r>
      <w:r w:rsidR="001B0454"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</w:rPr>
        <w:t xml:space="preserve">základní sídelní jednotky </w:t>
      </w:r>
      <w:r w:rsidRPr="000004FB">
        <w:rPr>
          <w:rFonts w:ascii="Arial" w:hAnsi="Arial" w:cs="Arial"/>
          <w:b/>
        </w:rPr>
        <w:t>317942 Dolní Lomnice</w:t>
      </w:r>
      <w:r w:rsidRPr="000004FB">
        <w:rPr>
          <w:rFonts w:ascii="Arial" w:hAnsi="Arial" w:cs="Arial"/>
        </w:rPr>
        <w:t xml:space="preserve"> na nové katastrální území 917940 Doupovské Hradiště.</w:t>
      </w:r>
    </w:p>
    <w:p w:rsidR="00092420" w:rsidRPr="000004FB" w:rsidRDefault="00092420" w:rsidP="00B75724">
      <w:pPr>
        <w:pStyle w:val="Prosttext"/>
        <w:jc w:val="both"/>
        <w:rPr>
          <w:rFonts w:ascii="Arial" w:hAnsi="Arial" w:cs="Arial"/>
        </w:rPr>
      </w:pPr>
    </w:p>
    <w:p w:rsidR="00092420" w:rsidRPr="000004FB" w:rsidRDefault="00092420" w:rsidP="00092420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Mění se </w:t>
      </w:r>
      <w:r w:rsidR="001B0454" w:rsidRPr="000004FB">
        <w:rPr>
          <w:rFonts w:ascii="Arial" w:hAnsi="Arial" w:cs="Arial"/>
          <w:szCs w:val="16"/>
        </w:rPr>
        <w:t>příslušnost</w:t>
      </w:r>
      <w:r w:rsidR="001B0454"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</w:rPr>
        <w:t xml:space="preserve">základní sídelní jednotky </w:t>
      </w:r>
      <w:r w:rsidR="00012792" w:rsidRPr="000004FB">
        <w:rPr>
          <w:rFonts w:ascii="Arial" w:hAnsi="Arial" w:cs="Arial"/>
          <w:b/>
        </w:rPr>
        <w:t>3902</w:t>
      </w:r>
      <w:r w:rsidRPr="000004FB">
        <w:rPr>
          <w:rFonts w:ascii="Arial" w:hAnsi="Arial" w:cs="Arial"/>
          <w:b/>
        </w:rPr>
        <w:t>75 Svatobor</w:t>
      </w:r>
      <w:r w:rsidRPr="000004FB">
        <w:rPr>
          <w:rFonts w:ascii="Arial" w:hAnsi="Arial" w:cs="Arial"/>
        </w:rPr>
        <w:t xml:space="preserve"> na nové katastrální území 917940 Doupovské Hradiště.</w:t>
      </w:r>
    </w:p>
    <w:p w:rsidR="00092420" w:rsidRPr="000004FB" w:rsidRDefault="00092420" w:rsidP="00B75724">
      <w:pPr>
        <w:pStyle w:val="Prosttext"/>
        <w:jc w:val="both"/>
        <w:rPr>
          <w:rFonts w:ascii="Arial" w:hAnsi="Arial" w:cs="Arial"/>
          <w:b/>
          <w:bCs/>
        </w:rPr>
      </w:pPr>
    </w:p>
    <w:p w:rsidR="00092420" w:rsidRPr="000004FB" w:rsidRDefault="00092420" w:rsidP="00092420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Mění se </w:t>
      </w:r>
      <w:r w:rsidR="001B0454" w:rsidRPr="000004FB">
        <w:rPr>
          <w:rFonts w:ascii="Arial" w:hAnsi="Arial" w:cs="Arial"/>
          <w:szCs w:val="16"/>
        </w:rPr>
        <w:t>příslušnost</w:t>
      </w:r>
      <w:r w:rsidR="001B0454"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</w:rPr>
        <w:t xml:space="preserve">základní sídelní jednotky </w:t>
      </w:r>
      <w:r w:rsidRPr="000004FB">
        <w:rPr>
          <w:rFonts w:ascii="Arial" w:hAnsi="Arial" w:cs="Arial"/>
          <w:b/>
        </w:rPr>
        <w:t>317951 Lučiny</w:t>
      </w:r>
      <w:r w:rsidRPr="000004FB">
        <w:rPr>
          <w:rFonts w:ascii="Arial" w:hAnsi="Arial" w:cs="Arial"/>
        </w:rPr>
        <w:t xml:space="preserve"> na nové katastrální území 917940 Doupovské Hradiště.</w:t>
      </w:r>
    </w:p>
    <w:p w:rsidR="00092420" w:rsidRPr="000004FB" w:rsidRDefault="00092420" w:rsidP="00B75724">
      <w:pPr>
        <w:pStyle w:val="Prosttext"/>
        <w:jc w:val="both"/>
        <w:rPr>
          <w:rFonts w:ascii="Arial" w:hAnsi="Arial" w:cs="Arial"/>
          <w:b/>
          <w:bCs/>
        </w:rPr>
      </w:pPr>
    </w:p>
    <w:p w:rsidR="00B75724" w:rsidRPr="000004FB" w:rsidRDefault="00B75724" w:rsidP="00B7572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B75724" w:rsidRPr="000004FB" w:rsidRDefault="00B75724" w:rsidP="00B75724">
      <w:pPr>
        <w:pStyle w:val="Prosttext"/>
        <w:jc w:val="both"/>
        <w:rPr>
          <w:rFonts w:ascii="Arial" w:hAnsi="Arial" w:cs="Arial"/>
          <w:b/>
          <w:bCs/>
        </w:rPr>
      </w:pPr>
    </w:p>
    <w:p w:rsidR="00092420" w:rsidRPr="000004FB" w:rsidRDefault="00092420" w:rsidP="00092420">
      <w:pPr>
        <w:jc w:val="both"/>
        <w:rPr>
          <w:rFonts w:ascii="Arial" w:hAnsi="Arial" w:cs="Arial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  <w:sz w:val="20"/>
          <w:szCs w:val="20"/>
        </w:rPr>
        <w:t>:</w:t>
      </w:r>
      <w:r w:rsidRPr="000004FB">
        <w:rPr>
          <w:rFonts w:ascii="Arial" w:hAnsi="Arial" w:cs="Arial"/>
        </w:rPr>
        <w:t xml:space="preserve"> </w:t>
      </w:r>
    </w:p>
    <w:p w:rsidR="00092420" w:rsidRPr="000004FB" w:rsidRDefault="00092420" w:rsidP="00092420">
      <w:pPr>
        <w:jc w:val="both"/>
        <w:rPr>
          <w:rFonts w:ascii="Arial" w:hAnsi="Arial" w:cs="Arial"/>
        </w:rPr>
      </w:pPr>
    </w:p>
    <w:p w:rsidR="00092420" w:rsidRPr="000004FB" w:rsidRDefault="00092420" w:rsidP="00092420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>B</w:t>
      </w:r>
      <w:r w:rsidR="00857A71">
        <w:rPr>
          <w:rFonts w:ascii="Arial" w:hAnsi="Arial" w:cs="Arial"/>
          <w:sz w:val="20"/>
          <w:szCs w:val="20"/>
        </w:rPr>
        <w:t>yla</w:t>
      </w:r>
      <w:r w:rsidRPr="000004FB">
        <w:rPr>
          <w:rFonts w:ascii="Arial" w:hAnsi="Arial" w:cs="Arial"/>
          <w:sz w:val="20"/>
          <w:szCs w:val="20"/>
        </w:rPr>
        <w:t xml:space="preserve"> obnovena základní sídelní jednotka </w:t>
      </w:r>
      <w:r w:rsidRPr="000004FB">
        <w:rPr>
          <w:rFonts w:ascii="Arial" w:hAnsi="Arial" w:cs="Arial"/>
          <w:b/>
          <w:sz w:val="20"/>
          <w:szCs w:val="20"/>
        </w:rPr>
        <w:t xml:space="preserve">3907980 Činov. </w:t>
      </w:r>
      <w:r w:rsidRPr="000004FB">
        <w:rPr>
          <w:rFonts w:ascii="Arial" w:hAnsi="Arial" w:cs="Arial"/>
          <w:sz w:val="20"/>
          <w:szCs w:val="20"/>
        </w:rPr>
        <w:t xml:space="preserve">Obnovená základní sídelní jednotka leží na katastrálním území 917940 Doupovské Hradiště a patří </w:t>
      </w:r>
      <w:r w:rsidR="002B303E">
        <w:rPr>
          <w:rFonts w:ascii="Arial" w:hAnsi="Arial" w:cs="Arial"/>
          <w:sz w:val="20"/>
          <w:szCs w:val="20"/>
        </w:rPr>
        <w:t>k</w:t>
      </w:r>
      <w:r w:rsidRPr="000004FB">
        <w:rPr>
          <w:rFonts w:ascii="Arial" w:hAnsi="Arial" w:cs="Arial"/>
          <w:sz w:val="20"/>
          <w:szCs w:val="20"/>
        </w:rPr>
        <w:t xml:space="preserve"> části obce 047465 Hradiště.</w:t>
      </w:r>
    </w:p>
    <w:p w:rsidR="00092420" w:rsidRPr="000004FB" w:rsidRDefault="00092420" w:rsidP="00092420">
      <w:pPr>
        <w:pStyle w:val="Prosttext"/>
        <w:jc w:val="both"/>
        <w:rPr>
          <w:rFonts w:ascii="Arial" w:hAnsi="Arial" w:cs="Arial"/>
          <w:b/>
          <w:bCs/>
        </w:rPr>
      </w:pPr>
    </w:p>
    <w:p w:rsidR="00092420" w:rsidRPr="000004FB" w:rsidRDefault="00092420" w:rsidP="00092420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Mění se </w:t>
      </w:r>
      <w:r w:rsidR="001B0454" w:rsidRPr="000004FB">
        <w:rPr>
          <w:rFonts w:ascii="Arial" w:hAnsi="Arial" w:cs="Arial"/>
          <w:szCs w:val="16"/>
        </w:rPr>
        <w:t>příslušnost</w:t>
      </w:r>
      <w:r w:rsidR="001B0454"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</w:rPr>
        <w:t xml:space="preserve">základní sídelní jednotky díl </w:t>
      </w:r>
      <w:r w:rsidRPr="000004FB">
        <w:rPr>
          <w:rFonts w:ascii="Arial" w:hAnsi="Arial" w:cs="Arial"/>
          <w:b/>
        </w:rPr>
        <w:t>3179420 Dolní Lomnice</w:t>
      </w:r>
      <w:r w:rsidRPr="000004FB">
        <w:rPr>
          <w:rFonts w:ascii="Arial" w:hAnsi="Arial" w:cs="Arial"/>
        </w:rPr>
        <w:t xml:space="preserve"> na nové katastrální území 917940 Doupovské Hradiště.</w:t>
      </w:r>
    </w:p>
    <w:p w:rsidR="00092420" w:rsidRPr="000004FB" w:rsidRDefault="00092420" w:rsidP="00092420">
      <w:pPr>
        <w:pStyle w:val="Prosttext"/>
        <w:jc w:val="both"/>
        <w:rPr>
          <w:rFonts w:ascii="Arial" w:hAnsi="Arial" w:cs="Arial"/>
        </w:rPr>
      </w:pPr>
    </w:p>
    <w:p w:rsidR="00092420" w:rsidRPr="000004FB" w:rsidRDefault="00092420" w:rsidP="00092420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Mění se </w:t>
      </w:r>
      <w:r w:rsidR="001B0454" w:rsidRPr="000004FB">
        <w:rPr>
          <w:rFonts w:ascii="Arial" w:hAnsi="Arial" w:cs="Arial"/>
          <w:szCs w:val="16"/>
        </w:rPr>
        <w:t>příslušnost</w:t>
      </w:r>
      <w:r w:rsidRPr="000004FB">
        <w:rPr>
          <w:rFonts w:ascii="Arial" w:hAnsi="Arial" w:cs="Arial"/>
        </w:rPr>
        <w:t xml:space="preserve"> základní sídelní jednotky díl </w:t>
      </w:r>
      <w:r w:rsidR="00012792" w:rsidRPr="000004FB">
        <w:rPr>
          <w:rFonts w:ascii="Arial" w:hAnsi="Arial" w:cs="Arial"/>
          <w:b/>
        </w:rPr>
        <w:t>3902</w:t>
      </w:r>
      <w:r w:rsidRPr="000004FB">
        <w:rPr>
          <w:rFonts w:ascii="Arial" w:hAnsi="Arial" w:cs="Arial"/>
          <w:b/>
        </w:rPr>
        <w:t>750 Svatobor</w:t>
      </w:r>
      <w:r w:rsidRPr="000004FB">
        <w:rPr>
          <w:rFonts w:ascii="Arial" w:hAnsi="Arial" w:cs="Arial"/>
        </w:rPr>
        <w:t xml:space="preserve"> na nové katastrální území 917940 Doupovské Hradiště.</w:t>
      </w:r>
    </w:p>
    <w:p w:rsidR="00092420" w:rsidRPr="000004FB" w:rsidRDefault="00092420" w:rsidP="00092420">
      <w:pPr>
        <w:pStyle w:val="Prosttext"/>
        <w:jc w:val="both"/>
        <w:rPr>
          <w:rFonts w:ascii="Arial" w:hAnsi="Arial" w:cs="Arial"/>
          <w:b/>
          <w:bCs/>
        </w:rPr>
      </w:pPr>
    </w:p>
    <w:p w:rsidR="00092420" w:rsidRPr="000004FB" w:rsidRDefault="00092420" w:rsidP="00092420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Mění se </w:t>
      </w:r>
      <w:r w:rsidR="001B0454" w:rsidRPr="000004FB">
        <w:rPr>
          <w:rFonts w:ascii="Arial" w:hAnsi="Arial" w:cs="Arial"/>
          <w:szCs w:val="16"/>
        </w:rPr>
        <w:t>příslušnost</w:t>
      </w:r>
      <w:r w:rsidRPr="000004FB">
        <w:rPr>
          <w:rFonts w:ascii="Arial" w:hAnsi="Arial" w:cs="Arial"/>
        </w:rPr>
        <w:t xml:space="preserve"> základní sídelní jednotky díl </w:t>
      </w:r>
      <w:r w:rsidRPr="000004FB">
        <w:rPr>
          <w:rFonts w:ascii="Arial" w:hAnsi="Arial" w:cs="Arial"/>
          <w:b/>
        </w:rPr>
        <w:t>3179510 Lučiny</w:t>
      </w:r>
      <w:r w:rsidRPr="000004FB">
        <w:rPr>
          <w:rFonts w:ascii="Arial" w:hAnsi="Arial" w:cs="Arial"/>
        </w:rPr>
        <w:t xml:space="preserve"> na nové katastrální území 917940 Doupovské Hradiště.</w:t>
      </w:r>
    </w:p>
    <w:p w:rsidR="00B75724" w:rsidRPr="000004FB" w:rsidRDefault="00B75724" w:rsidP="00B7572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092420" w:rsidRPr="000004FB" w:rsidRDefault="00092420" w:rsidP="00B75724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004FB">
        <w:rPr>
          <w:sz w:val="20"/>
          <w:szCs w:val="20"/>
        </w:rPr>
        <w:lastRenderedPageBreak/>
        <w:t>Statistické obvody</w:t>
      </w:r>
    </w:p>
    <w:p w:rsidR="00092420" w:rsidRPr="000004FB" w:rsidRDefault="00092420" w:rsidP="00B75724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724" w:rsidRPr="000004FB" w:rsidRDefault="00B75724" w:rsidP="00B7572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</w:t>
      </w:r>
      <w:r w:rsidRPr="000004FB">
        <w:rPr>
          <w:b w:val="0"/>
          <w:sz w:val="20"/>
          <w:szCs w:val="20"/>
        </w:rPr>
        <w:t>v obci 555177 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="00CE4213" w:rsidRPr="000004FB">
        <w:rPr>
          <w:b w:val="0"/>
          <w:bCs w:val="0"/>
          <w:sz w:val="20"/>
          <w:szCs w:val="20"/>
        </w:rPr>
        <w:t>:</w:t>
      </w:r>
      <w:r w:rsidRPr="000004FB">
        <w:rPr>
          <w:b w:val="0"/>
          <w:bCs w:val="0"/>
          <w:sz w:val="20"/>
          <w:szCs w:val="20"/>
        </w:rPr>
        <w:t xml:space="preserve"> </w:t>
      </w:r>
    </w:p>
    <w:p w:rsidR="00CE4213" w:rsidRPr="000004FB" w:rsidRDefault="00CE4213" w:rsidP="00B7572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B75724" w:rsidRPr="000004FB" w:rsidRDefault="00CE4213" w:rsidP="00B7572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Mění se </w:t>
      </w:r>
      <w:r w:rsidR="001B0454" w:rsidRPr="000004FB">
        <w:rPr>
          <w:b w:val="0"/>
          <w:bCs w:val="0"/>
          <w:sz w:val="20"/>
          <w:szCs w:val="16"/>
        </w:rPr>
        <w:t>příslušnost</w:t>
      </w:r>
      <w:r w:rsidRPr="000004FB">
        <w:rPr>
          <w:bCs w:val="0"/>
          <w:sz w:val="20"/>
          <w:szCs w:val="16"/>
        </w:rPr>
        <w:t xml:space="preserve"> </w:t>
      </w:r>
      <w:r w:rsidR="00B75724" w:rsidRPr="000004FB">
        <w:rPr>
          <w:bCs w:val="0"/>
          <w:sz w:val="20"/>
          <w:szCs w:val="16"/>
        </w:rPr>
        <w:t xml:space="preserve">SO </w:t>
      </w:r>
      <w:r w:rsidRPr="000004FB">
        <w:rPr>
          <w:bCs w:val="0"/>
          <w:sz w:val="20"/>
          <w:szCs w:val="16"/>
        </w:rPr>
        <w:t>341</w:t>
      </w:r>
      <w:r w:rsidR="00B75724" w:rsidRPr="000004FB">
        <w:rPr>
          <w:bCs w:val="0"/>
          <w:sz w:val="20"/>
          <w:szCs w:val="16"/>
        </w:rPr>
        <w:t xml:space="preserve"> / IDSO </w:t>
      </w:r>
      <w:r w:rsidRPr="000004FB">
        <w:rPr>
          <w:bCs w:val="0"/>
          <w:sz w:val="20"/>
          <w:szCs w:val="16"/>
        </w:rPr>
        <w:t>327395</w:t>
      </w:r>
      <w:r w:rsidR="00B75724" w:rsidRPr="000004FB">
        <w:rPr>
          <w:b w:val="0"/>
          <w:bCs w:val="0"/>
          <w:sz w:val="20"/>
          <w:szCs w:val="16"/>
        </w:rPr>
        <w:t xml:space="preserve"> do </w:t>
      </w:r>
      <w:r w:rsidRPr="000004FB">
        <w:rPr>
          <w:b w:val="0"/>
          <w:bCs w:val="0"/>
          <w:sz w:val="20"/>
          <w:szCs w:val="16"/>
        </w:rPr>
        <w:t>obnovené</w:t>
      </w:r>
      <w:r w:rsidR="00B75724" w:rsidRPr="000004FB">
        <w:rPr>
          <w:b w:val="0"/>
          <w:bCs w:val="0"/>
          <w:sz w:val="20"/>
          <w:szCs w:val="16"/>
        </w:rPr>
        <w:t xml:space="preserve"> základní sídelní jednotky </w:t>
      </w:r>
      <w:r w:rsidR="00857A71">
        <w:rPr>
          <w:b w:val="0"/>
          <w:bCs w:val="0"/>
          <w:sz w:val="20"/>
          <w:szCs w:val="16"/>
        </w:rPr>
        <w:t xml:space="preserve">dílu </w:t>
      </w:r>
      <w:r w:rsidR="00092420" w:rsidRPr="000004FB">
        <w:rPr>
          <w:b w:val="0"/>
          <w:sz w:val="20"/>
          <w:szCs w:val="20"/>
        </w:rPr>
        <w:t>3907980 Činov;</w:t>
      </w:r>
    </w:p>
    <w:p w:rsidR="00CE4213" w:rsidRPr="000004FB" w:rsidRDefault="00CE4213" w:rsidP="00CE4213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mění se </w:t>
      </w:r>
      <w:r w:rsidR="001B0454" w:rsidRPr="000004FB">
        <w:rPr>
          <w:b w:val="0"/>
          <w:bCs w:val="0"/>
          <w:sz w:val="20"/>
          <w:szCs w:val="16"/>
        </w:rPr>
        <w:t>příslušnost</w:t>
      </w:r>
      <w:r w:rsidRPr="000004FB">
        <w:rPr>
          <w:bCs w:val="0"/>
          <w:sz w:val="20"/>
          <w:szCs w:val="16"/>
        </w:rPr>
        <w:t xml:space="preserve"> SO 393 / IDSO 327913</w:t>
      </w:r>
      <w:r w:rsidRPr="000004FB">
        <w:rPr>
          <w:b w:val="0"/>
          <w:bCs w:val="0"/>
          <w:sz w:val="20"/>
          <w:szCs w:val="16"/>
        </w:rPr>
        <w:t xml:space="preserve"> do obnovené základní sídelní jednotky </w:t>
      </w:r>
      <w:r w:rsidR="00857A71">
        <w:rPr>
          <w:b w:val="0"/>
          <w:bCs w:val="0"/>
          <w:sz w:val="20"/>
          <w:szCs w:val="16"/>
        </w:rPr>
        <w:t xml:space="preserve">dílu </w:t>
      </w:r>
      <w:r w:rsidRPr="000004FB">
        <w:rPr>
          <w:b w:val="0"/>
          <w:sz w:val="20"/>
          <w:szCs w:val="20"/>
        </w:rPr>
        <w:t>3907980 Činov;</w:t>
      </w:r>
    </w:p>
    <w:p w:rsidR="00CE4213" w:rsidRPr="000004FB" w:rsidRDefault="00CE4213" w:rsidP="00CE4213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16"/>
        </w:rPr>
        <w:t xml:space="preserve">mění se </w:t>
      </w:r>
      <w:r w:rsidR="001B0454" w:rsidRPr="000004FB">
        <w:rPr>
          <w:b w:val="0"/>
          <w:bCs w:val="0"/>
          <w:sz w:val="20"/>
          <w:szCs w:val="16"/>
        </w:rPr>
        <w:t xml:space="preserve">příslušnost </w:t>
      </w:r>
      <w:r w:rsidRPr="000004FB">
        <w:rPr>
          <w:b w:val="0"/>
          <w:bCs w:val="0"/>
          <w:sz w:val="20"/>
          <w:szCs w:val="16"/>
        </w:rPr>
        <w:t>a</w:t>
      </w:r>
      <w:r w:rsidRPr="000004FB">
        <w:rPr>
          <w:bCs w:val="0"/>
          <w:sz w:val="20"/>
          <w:szCs w:val="16"/>
        </w:rPr>
        <w:t xml:space="preserve"> SO 394 / IDSO 327921</w:t>
      </w:r>
      <w:r w:rsidRPr="000004FB">
        <w:rPr>
          <w:b w:val="0"/>
          <w:bCs w:val="0"/>
          <w:sz w:val="20"/>
          <w:szCs w:val="16"/>
        </w:rPr>
        <w:t xml:space="preserve"> do obnovené základní sídelní jednotky </w:t>
      </w:r>
      <w:r w:rsidR="00857A71">
        <w:rPr>
          <w:b w:val="0"/>
          <w:bCs w:val="0"/>
          <w:sz w:val="20"/>
          <w:szCs w:val="16"/>
        </w:rPr>
        <w:t xml:space="preserve">dílu </w:t>
      </w:r>
      <w:r w:rsidRPr="000004FB">
        <w:rPr>
          <w:b w:val="0"/>
          <w:sz w:val="20"/>
          <w:szCs w:val="20"/>
        </w:rPr>
        <w:t>3907980 Činov;</w:t>
      </w:r>
    </w:p>
    <w:p w:rsidR="00B75724" w:rsidRPr="000004FB" w:rsidRDefault="00B75724" w:rsidP="00695B8F">
      <w:pPr>
        <w:jc w:val="both"/>
        <w:rPr>
          <w:rFonts w:ascii="Arial" w:hAnsi="Arial" w:cs="Arial"/>
          <w:sz w:val="20"/>
          <w:szCs w:val="20"/>
        </w:rPr>
      </w:pPr>
    </w:p>
    <w:p w:rsidR="00695B8F" w:rsidRPr="000004FB" w:rsidRDefault="00695B8F" w:rsidP="00ED60DF">
      <w:pPr>
        <w:pStyle w:val="Prosttext"/>
        <w:jc w:val="both"/>
        <w:rPr>
          <w:rFonts w:ascii="Arial" w:hAnsi="Arial" w:cs="Arial"/>
          <w:b/>
          <w:bCs/>
        </w:rPr>
      </w:pPr>
    </w:p>
    <w:p w:rsidR="004C0FEB" w:rsidRPr="000004FB" w:rsidRDefault="004C0FEB" w:rsidP="004C0FEB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sz w:val="20"/>
          <w:szCs w:val="20"/>
          <w:u w:val="single"/>
        </w:rPr>
        <w:t>AD 3h./ V</w:t>
      </w:r>
      <w:r w:rsidR="00857A71">
        <w:rPr>
          <w:sz w:val="20"/>
          <w:szCs w:val="20"/>
          <w:u w:val="single"/>
        </w:rPr>
        <w:t>znik</w:t>
      </w:r>
      <w:r w:rsidRPr="000004FB">
        <w:rPr>
          <w:sz w:val="20"/>
          <w:szCs w:val="20"/>
          <w:u w:val="single"/>
        </w:rPr>
        <w:t xml:space="preserve"> nového katastrálního území 930041 Bražec u Těšetic</w:t>
      </w:r>
    </w:p>
    <w:p w:rsidR="004C0FEB" w:rsidRPr="000004FB" w:rsidRDefault="004C0FEB" w:rsidP="004C0FEB">
      <w:pPr>
        <w:pStyle w:val="Prosttext"/>
        <w:jc w:val="both"/>
        <w:rPr>
          <w:rFonts w:ascii="Arial" w:hAnsi="Arial" w:cs="Arial"/>
          <w:b/>
          <w:bCs/>
        </w:rPr>
      </w:pPr>
    </w:p>
    <w:p w:rsidR="004C0FEB" w:rsidRPr="000004FB" w:rsidRDefault="004C0FEB" w:rsidP="004C0FEB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 xml:space="preserve"> vzniklo nové katastrální území 930041 Bražec u Těšetic</w:t>
      </w:r>
      <w:r w:rsidRPr="000004FB">
        <w:t>.</w:t>
      </w:r>
    </w:p>
    <w:p w:rsidR="004C0FEB" w:rsidRPr="000004FB" w:rsidRDefault="004C0FEB" w:rsidP="004C0FEB">
      <w:pPr>
        <w:pStyle w:val="Prosttext"/>
        <w:jc w:val="both"/>
        <w:rPr>
          <w:rFonts w:ascii="Arial" w:hAnsi="Arial" w:cs="Arial"/>
          <w:b/>
          <w:bCs/>
        </w:rPr>
      </w:pPr>
    </w:p>
    <w:p w:rsidR="004C0FEB" w:rsidRPr="000004FB" w:rsidRDefault="004C0FEB" w:rsidP="004C0FE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4C0FEB" w:rsidRPr="000004FB" w:rsidRDefault="004C0FEB" w:rsidP="004C0FEB">
      <w:pPr>
        <w:jc w:val="both"/>
        <w:rPr>
          <w:rFonts w:ascii="Arial" w:hAnsi="Arial" w:cs="Arial"/>
          <w:sz w:val="20"/>
          <w:szCs w:val="20"/>
        </w:rPr>
      </w:pPr>
    </w:p>
    <w:p w:rsidR="004C0FEB" w:rsidRPr="000004FB" w:rsidRDefault="004C0FEB" w:rsidP="004C0FEB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vzniklo nové katastrální území </w:t>
      </w:r>
      <w:r w:rsidRPr="000004FB">
        <w:rPr>
          <w:rFonts w:ascii="Arial" w:hAnsi="Arial" w:cs="Arial"/>
          <w:b/>
          <w:sz w:val="20"/>
          <w:szCs w:val="20"/>
        </w:rPr>
        <w:t>930041 Bražec u Těšetic</w:t>
      </w:r>
      <w:r w:rsidRPr="000004FB">
        <w:rPr>
          <w:rFonts w:ascii="Arial" w:hAnsi="Arial" w:cs="Arial"/>
          <w:sz w:val="20"/>
          <w:szCs w:val="20"/>
        </w:rPr>
        <w:t>. Nové katastrální území bylo vyčleněno z katastrálního území 991244 Radošov u Hradiště.</w:t>
      </w:r>
    </w:p>
    <w:p w:rsidR="004C0FEB" w:rsidRPr="000004FB" w:rsidRDefault="004C0FEB" w:rsidP="004C0FEB">
      <w:pPr>
        <w:jc w:val="both"/>
        <w:rPr>
          <w:rFonts w:ascii="Arial" w:hAnsi="Arial" w:cs="Arial"/>
          <w:sz w:val="20"/>
          <w:szCs w:val="20"/>
        </w:rPr>
      </w:pPr>
    </w:p>
    <w:p w:rsidR="004C0FEB" w:rsidRPr="000004FB" w:rsidRDefault="004C0FEB" w:rsidP="004C0FE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4C0FEB" w:rsidRPr="000004FB" w:rsidRDefault="004C0FEB" w:rsidP="004C0FEB">
      <w:pPr>
        <w:jc w:val="both"/>
        <w:rPr>
          <w:rFonts w:ascii="Arial" w:hAnsi="Arial" w:cs="Arial"/>
          <w:sz w:val="20"/>
          <w:szCs w:val="20"/>
        </w:rPr>
      </w:pPr>
    </w:p>
    <w:p w:rsidR="004C0FEB" w:rsidRPr="000004FB" w:rsidRDefault="004C0FEB" w:rsidP="004C0FEB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územně technická jednotka </w:t>
      </w:r>
      <w:r w:rsidRPr="000004FB">
        <w:rPr>
          <w:rFonts w:ascii="Arial" w:hAnsi="Arial" w:cs="Arial"/>
          <w:b/>
          <w:sz w:val="20"/>
          <w:szCs w:val="20"/>
        </w:rPr>
        <w:t>930041 Bražec u Těšetic</w:t>
      </w:r>
      <w:r w:rsidRPr="000004FB">
        <w:rPr>
          <w:rFonts w:ascii="Arial" w:hAnsi="Arial" w:cs="Arial"/>
          <w:sz w:val="20"/>
          <w:szCs w:val="20"/>
        </w:rPr>
        <w:t>. Nová územně technická jednotka je svým vymezením shodná s nově vzniklým katastrálním územím 930041 Bražec u Těšetic.</w:t>
      </w:r>
    </w:p>
    <w:p w:rsidR="004C0FEB" w:rsidRPr="000004FB" w:rsidRDefault="004C0FEB" w:rsidP="004C0FEB">
      <w:pPr>
        <w:jc w:val="both"/>
        <w:rPr>
          <w:rFonts w:ascii="Arial" w:hAnsi="Arial" w:cs="Arial"/>
          <w:sz w:val="20"/>
          <w:szCs w:val="20"/>
        </w:rPr>
      </w:pPr>
    </w:p>
    <w:p w:rsidR="004C0FEB" w:rsidRPr="000004FB" w:rsidRDefault="004C0FEB" w:rsidP="004C0FE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4C0FEB" w:rsidRPr="000004FB" w:rsidRDefault="004C0FEB" w:rsidP="004C0FEB">
      <w:pPr>
        <w:jc w:val="both"/>
        <w:rPr>
          <w:rFonts w:ascii="Arial" w:hAnsi="Arial" w:cs="Arial"/>
          <w:sz w:val="20"/>
          <w:szCs w:val="20"/>
        </w:rPr>
      </w:pPr>
    </w:p>
    <w:p w:rsidR="004C0FEB" w:rsidRPr="000004FB" w:rsidRDefault="004C0FEB" w:rsidP="004C0FEB">
      <w:pPr>
        <w:jc w:val="both"/>
        <w:rPr>
          <w:rFonts w:ascii="Arial" w:hAnsi="Arial" w:cs="Arial"/>
          <w:b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</w:t>
      </w:r>
      <w:r w:rsidRPr="000004FB">
        <w:rPr>
          <w:rFonts w:ascii="Arial" w:hAnsi="Arial" w:cs="Arial"/>
          <w:b/>
          <w:sz w:val="20"/>
          <w:szCs w:val="20"/>
        </w:rPr>
        <w:t xml:space="preserve">330043 Bražec u Těšetic. </w:t>
      </w:r>
      <w:r w:rsidRPr="000004FB">
        <w:rPr>
          <w:rFonts w:ascii="Arial" w:hAnsi="Arial" w:cs="Arial"/>
          <w:sz w:val="20"/>
          <w:szCs w:val="20"/>
        </w:rPr>
        <w:t>Nová základní sídelní jednotka je svým vymezením shodná s nově vzniklým katastrálním územím 930041 Bražec u Těšetic.</w:t>
      </w:r>
    </w:p>
    <w:p w:rsidR="004C0FEB" w:rsidRPr="000004FB" w:rsidRDefault="004C0FEB" w:rsidP="004C0FEB">
      <w:pPr>
        <w:pStyle w:val="Prosttext"/>
        <w:jc w:val="both"/>
        <w:rPr>
          <w:rFonts w:ascii="Arial" w:hAnsi="Arial" w:cs="Arial"/>
          <w:b/>
          <w:bCs/>
        </w:rPr>
      </w:pPr>
    </w:p>
    <w:p w:rsidR="004C0FEB" w:rsidRPr="000004FB" w:rsidRDefault="004C0FEB" w:rsidP="004C0FE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4C0FEB" w:rsidRPr="000004FB" w:rsidRDefault="004C0FEB" w:rsidP="004C0FEB">
      <w:pPr>
        <w:pStyle w:val="Prosttext"/>
        <w:jc w:val="both"/>
        <w:rPr>
          <w:rFonts w:ascii="Arial" w:hAnsi="Arial" w:cs="Arial"/>
          <w:b/>
          <w:bCs/>
        </w:rPr>
      </w:pPr>
    </w:p>
    <w:p w:rsidR="004C0FEB" w:rsidRPr="000004FB" w:rsidRDefault="004C0FEB" w:rsidP="004C0FEB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díl </w:t>
      </w:r>
      <w:r w:rsidRPr="000004FB">
        <w:rPr>
          <w:rFonts w:ascii="Arial" w:hAnsi="Arial" w:cs="Arial"/>
          <w:b/>
          <w:sz w:val="20"/>
          <w:szCs w:val="20"/>
        </w:rPr>
        <w:t xml:space="preserve">3300430 Bražec u Těšetic. </w:t>
      </w:r>
      <w:r w:rsidRPr="000004FB">
        <w:rPr>
          <w:rFonts w:ascii="Arial" w:hAnsi="Arial" w:cs="Arial"/>
          <w:sz w:val="20"/>
          <w:szCs w:val="20"/>
        </w:rPr>
        <w:t xml:space="preserve">Nová základní sídelní jednotka díl je svým vymezením shodná s nově vzniklým katastrálním územím 930041 Bražec u Těšetic a patří </w:t>
      </w:r>
      <w:r w:rsidR="002B303E">
        <w:rPr>
          <w:rFonts w:ascii="Arial" w:hAnsi="Arial" w:cs="Arial"/>
          <w:sz w:val="20"/>
          <w:szCs w:val="20"/>
        </w:rPr>
        <w:t>k</w:t>
      </w:r>
      <w:r w:rsidRPr="000004FB">
        <w:rPr>
          <w:rFonts w:ascii="Arial" w:hAnsi="Arial" w:cs="Arial"/>
          <w:sz w:val="20"/>
          <w:szCs w:val="20"/>
        </w:rPr>
        <w:t xml:space="preserve"> části obce 047465 Hradiště.</w:t>
      </w:r>
    </w:p>
    <w:p w:rsidR="004C0FEB" w:rsidRPr="000004FB" w:rsidRDefault="004C0FEB" w:rsidP="004C0FEB">
      <w:pPr>
        <w:pStyle w:val="Prosttext"/>
        <w:jc w:val="both"/>
        <w:rPr>
          <w:rFonts w:ascii="Arial" w:hAnsi="Arial" w:cs="Arial"/>
          <w:b/>
          <w:bCs/>
        </w:rPr>
      </w:pPr>
    </w:p>
    <w:p w:rsidR="004C0FEB" w:rsidRPr="000004FB" w:rsidRDefault="004C0FEB" w:rsidP="004C0FEB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004FB">
        <w:rPr>
          <w:sz w:val="20"/>
          <w:szCs w:val="20"/>
        </w:rPr>
        <w:t>Statistické obvody</w:t>
      </w:r>
    </w:p>
    <w:p w:rsidR="004C0FEB" w:rsidRPr="000004FB" w:rsidRDefault="004C0FEB" w:rsidP="004C0FEB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4C0FEB" w:rsidRPr="000004FB" w:rsidRDefault="004C0FEB" w:rsidP="004C0FEB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</w:t>
      </w:r>
      <w:r w:rsidRPr="000004FB">
        <w:rPr>
          <w:b w:val="0"/>
          <w:sz w:val="20"/>
          <w:szCs w:val="20"/>
        </w:rPr>
        <w:t>v obci 555177 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>:</w:t>
      </w:r>
    </w:p>
    <w:p w:rsidR="004C0FEB" w:rsidRPr="000004FB" w:rsidRDefault="004C0FEB" w:rsidP="004C0FEB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4C0FEB" w:rsidRPr="000004FB" w:rsidRDefault="004C0FEB" w:rsidP="004C0FEB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004FB">
        <w:rPr>
          <w:b w:val="0"/>
          <w:bCs w:val="0"/>
          <w:sz w:val="20"/>
          <w:szCs w:val="16"/>
        </w:rPr>
        <w:t xml:space="preserve">mění se </w:t>
      </w:r>
      <w:r w:rsidR="001B0454" w:rsidRPr="000004FB">
        <w:rPr>
          <w:b w:val="0"/>
          <w:bCs w:val="0"/>
          <w:sz w:val="20"/>
          <w:szCs w:val="16"/>
        </w:rPr>
        <w:t>příslušnost</w:t>
      </w:r>
      <w:r w:rsidRPr="000004FB">
        <w:rPr>
          <w:bCs w:val="0"/>
          <w:sz w:val="20"/>
          <w:szCs w:val="16"/>
        </w:rPr>
        <w:t xml:space="preserve"> SO 327 / IDSO 327255</w:t>
      </w:r>
      <w:r w:rsidRPr="000004FB">
        <w:rPr>
          <w:b w:val="0"/>
          <w:bCs w:val="0"/>
          <w:sz w:val="20"/>
          <w:szCs w:val="16"/>
        </w:rPr>
        <w:t xml:space="preserve"> do nově vzniklé základní sídelní jednotky </w:t>
      </w:r>
      <w:r w:rsidR="00857A71">
        <w:rPr>
          <w:b w:val="0"/>
          <w:bCs w:val="0"/>
          <w:sz w:val="20"/>
          <w:szCs w:val="16"/>
        </w:rPr>
        <w:t xml:space="preserve">dílu </w:t>
      </w:r>
      <w:r w:rsidRPr="000004FB">
        <w:rPr>
          <w:b w:val="0"/>
          <w:sz w:val="20"/>
          <w:szCs w:val="20"/>
        </w:rPr>
        <w:t>3300430 Bražec u Těšetic;</w:t>
      </w:r>
    </w:p>
    <w:p w:rsidR="004C0FEB" w:rsidRPr="000004FB" w:rsidRDefault="004C0FEB" w:rsidP="004C0FEB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004FB">
        <w:rPr>
          <w:b w:val="0"/>
          <w:bCs w:val="0"/>
          <w:sz w:val="20"/>
          <w:szCs w:val="16"/>
        </w:rPr>
        <w:t xml:space="preserve">mění se </w:t>
      </w:r>
      <w:r w:rsidR="001B0454" w:rsidRPr="000004FB">
        <w:rPr>
          <w:b w:val="0"/>
          <w:bCs w:val="0"/>
          <w:sz w:val="20"/>
          <w:szCs w:val="16"/>
        </w:rPr>
        <w:t>příslušnost</w:t>
      </w:r>
      <w:r w:rsidRPr="000004FB">
        <w:rPr>
          <w:bCs w:val="0"/>
          <w:sz w:val="20"/>
          <w:szCs w:val="16"/>
        </w:rPr>
        <w:t xml:space="preserve"> SO 398 / IDSO 327964</w:t>
      </w:r>
      <w:r w:rsidRPr="000004FB">
        <w:rPr>
          <w:b w:val="0"/>
          <w:bCs w:val="0"/>
          <w:sz w:val="20"/>
          <w:szCs w:val="16"/>
        </w:rPr>
        <w:t xml:space="preserve"> do nově vzniklé základní sídelní jednotky </w:t>
      </w:r>
      <w:r w:rsidR="00857A71">
        <w:rPr>
          <w:b w:val="0"/>
          <w:bCs w:val="0"/>
          <w:sz w:val="20"/>
          <w:szCs w:val="16"/>
        </w:rPr>
        <w:t xml:space="preserve">dílu </w:t>
      </w:r>
      <w:r w:rsidRPr="000004FB">
        <w:rPr>
          <w:b w:val="0"/>
          <w:sz w:val="20"/>
          <w:szCs w:val="20"/>
        </w:rPr>
        <w:t>3300430 Bražec u Těšetic;</w:t>
      </w:r>
    </w:p>
    <w:p w:rsidR="004C0FEB" w:rsidRPr="000004FB" w:rsidRDefault="004C0FEB" w:rsidP="004C0FEB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4C0FEB" w:rsidRPr="000004FB" w:rsidRDefault="004C0FEB" w:rsidP="004C0FEB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E27267" w:rsidRPr="000004FB" w:rsidRDefault="00E27267" w:rsidP="00E27267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sz w:val="20"/>
          <w:szCs w:val="20"/>
          <w:u w:val="single"/>
        </w:rPr>
        <w:t>AD 3ch./ V</w:t>
      </w:r>
      <w:r w:rsidR="00857A71">
        <w:rPr>
          <w:sz w:val="20"/>
          <w:szCs w:val="20"/>
          <w:u w:val="single"/>
        </w:rPr>
        <w:t>znik</w:t>
      </w:r>
      <w:r w:rsidRPr="000004FB">
        <w:rPr>
          <w:sz w:val="20"/>
          <w:szCs w:val="20"/>
          <w:u w:val="single"/>
        </w:rPr>
        <w:t xml:space="preserve"> nového katastrálního území 992399 Valeč u Hradiště</w:t>
      </w:r>
    </w:p>
    <w:p w:rsidR="00E27267" w:rsidRPr="000004FB" w:rsidRDefault="00E27267" w:rsidP="00E27267">
      <w:pPr>
        <w:pStyle w:val="Prosttext"/>
        <w:jc w:val="both"/>
        <w:rPr>
          <w:rFonts w:ascii="Arial" w:hAnsi="Arial" w:cs="Arial"/>
          <w:b/>
          <w:bCs/>
        </w:rPr>
      </w:pPr>
    </w:p>
    <w:p w:rsidR="00E27267" w:rsidRPr="00857A71" w:rsidRDefault="00E27267" w:rsidP="00E27267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 xml:space="preserve"> vzniklo nové katastrální území </w:t>
      </w:r>
      <w:r w:rsidR="00887D3C" w:rsidRPr="00887D3C">
        <w:rPr>
          <w:b w:val="0"/>
          <w:sz w:val="20"/>
          <w:szCs w:val="20"/>
        </w:rPr>
        <w:t>992399 Valeč u Hradiště.</w:t>
      </w:r>
    </w:p>
    <w:p w:rsidR="00E27267" w:rsidRPr="000004FB" w:rsidRDefault="00E27267" w:rsidP="00E27267">
      <w:pPr>
        <w:pStyle w:val="Prosttext"/>
        <w:jc w:val="both"/>
        <w:rPr>
          <w:rFonts w:ascii="Arial" w:hAnsi="Arial" w:cs="Arial"/>
          <w:b/>
          <w:bCs/>
        </w:rPr>
      </w:pPr>
    </w:p>
    <w:p w:rsidR="00E27267" w:rsidRPr="000004FB" w:rsidRDefault="00E27267" w:rsidP="00E2726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E27267" w:rsidRPr="000004FB" w:rsidRDefault="00E27267" w:rsidP="00E27267">
      <w:pPr>
        <w:jc w:val="both"/>
        <w:rPr>
          <w:rFonts w:ascii="Arial" w:hAnsi="Arial" w:cs="Arial"/>
          <w:sz w:val="20"/>
          <w:szCs w:val="20"/>
        </w:rPr>
      </w:pPr>
    </w:p>
    <w:p w:rsidR="00E27267" w:rsidRPr="000004FB" w:rsidRDefault="00E27267" w:rsidP="00E27267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lastRenderedPageBreak/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vzniklo nové katastrální území </w:t>
      </w:r>
      <w:r w:rsidRPr="000004FB">
        <w:rPr>
          <w:rFonts w:ascii="Arial" w:hAnsi="Arial" w:cs="Arial"/>
          <w:b/>
          <w:bCs/>
          <w:sz w:val="20"/>
          <w:szCs w:val="20"/>
        </w:rPr>
        <w:t>992399 Valeč u Hradiště</w:t>
      </w:r>
      <w:r w:rsidRPr="000004FB">
        <w:rPr>
          <w:rFonts w:ascii="Arial" w:hAnsi="Arial" w:cs="Arial"/>
          <w:sz w:val="20"/>
          <w:szCs w:val="20"/>
        </w:rPr>
        <w:t>. Nové katastrální území bylo vyčleněno z katastrálního území 990329 Tureč u Hradiště.</w:t>
      </w:r>
    </w:p>
    <w:p w:rsidR="00E27267" w:rsidRPr="000004FB" w:rsidRDefault="00E27267" w:rsidP="00E27267">
      <w:pPr>
        <w:jc w:val="both"/>
        <w:rPr>
          <w:rFonts w:ascii="Arial" w:hAnsi="Arial" w:cs="Arial"/>
          <w:sz w:val="20"/>
          <w:szCs w:val="20"/>
        </w:rPr>
      </w:pPr>
    </w:p>
    <w:p w:rsidR="00E27267" w:rsidRPr="000004FB" w:rsidRDefault="00E27267" w:rsidP="00E2726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E27267" w:rsidRPr="000004FB" w:rsidRDefault="00E27267" w:rsidP="00E27267">
      <w:pPr>
        <w:jc w:val="both"/>
        <w:rPr>
          <w:rFonts w:ascii="Arial" w:hAnsi="Arial" w:cs="Arial"/>
          <w:sz w:val="20"/>
          <w:szCs w:val="20"/>
        </w:rPr>
      </w:pPr>
    </w:p>
    <w:p w:rsidR="00E27267" w:rsidRPr="000004FB" w:rsidRDefault="00E27267" w:rsidP="00E27267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územně technická jednotka </w:t>
      </w:r>
      <w:r w:rsidRPr="000004FB">
        <w:rPr>
          <w:rFonts w:ascii="Arial" w:hAnsi="Arial" w:cs="Arial"/>
          <w:b/>
          <w:bCs/>
          <w:sz w:val="20"/>
          <w:szCs w:val="20"/>
        </w:rPr>
        <w:t>992399 Valeč u Hradiště</w:t>
      </w:r>
      <w:r w:rsidRPr="000004FB">
        <w:rPr>
          <w:rFonts w:ascii="Arial" w:hAnsi="Arial" w:cs="Arial"/>
          <w:sz w:val="20"/>
          <w:szCs w:val="20"/>
        </w:rPr>
        <w:t xml:space="preserve">. Nová územně technická jednotka je svým vymezením shodná s nově vzniklým katastrálním územím </w:t>
      </w:r>
      <w:r w:rsidRPr="000004FB">
        <w:rPr>
          <w:rFonts w:ascii="Arial" w:hAnsi="Arial" w:cs="Arial"/>
          <w:bCs/>
          <w:sz w:val="20"/>
          <w:szCs w:val="20"/>
        </w:rPr>
        <w:t>992399 Valeč u Hradiště</w:t>
      </w:r>
      <w:r w:rsidRPr="000004FB">
        <w:rPr>
          <w:rFonts w:ascii="Arial" w:hAnsi="Arial" w:cs="Arial"/>
          <w:sz w:val="20"/>
          <w:szCs w:val="20"/>
        </w:rPr>
        <w:t>.</w:t>
      </w:r>
    </w:p>
    <w:p w:rsidR="00E27267" w:rsidRPr="000004FB" w:rsidRDefault="00E27267" w:rsidP="00E27267">
      <w:pPr>
        <w:jc w:val="both"/>
        <w:rPr>
          <w:rFonts w:ascii="Arial" w:hAnsi="Arial" w:cs="Arial"/>
          <w:sz w:val="20"/>
          <w:szCs w:val="20"/>
        </w:rPr>
      </w:pPr>
    </w:p>
    <w:p w:rsidR="00E27267" w:rsidRPr="000004FB" w:rsidRDefault="00E27267" w:rsidP="00E2726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E27267" w:rsidRPr="000004FB" w:rsidRDefault="00E27267" w:rsidP="00E27267">
      <w:pPr>
        <w:jc w:val="both"/>
        <w:rPr>
          <w:rFonts w:ascii="Arial" w:hAnsi="Arial" w:cs="Arial"/>
          <w:sz w:val="20"/>
          <w:szCs w:val="20"/>
        </w:rPr>
      </w:pPr>
    </w:p>
    <w:p w:rsidR="00E27267" w:rsidRPr="000004FB" w:rsidRDefault="00E27267" w:rsidP="00E27267">
      <w:pPr>
        <w:jc w:val="both"/>
        <w:rPr>
          <w:rFonts w:ascii="Arial" w:hAnsi="Arial" w:cs="Arial"/>
          <w:b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byla obnovena základní sídelní jednotka </w:t>
      </w:r>
      <w:r w:rsidRPr="000004FB">
        <w:rPr>
          <w:rFonts w:ascii="Arial" w:hAnsi="Arial" w:cs="Arial"/>
          <w:b/>
          <w:sz w:val="20"/>
          <w:szCs w:val="20"/>
        </w:rPr>
        <w:t xml:space="preserve">392391 Březina (Valeč1) </w:t>
      </w:r>
      <w:r w:rsidRPr="000004FB">
        <w:rPr>
          <w:rFonts w:ascii="Arial" w:hAnsi="Arial" w:cs="Arial"/>
          <w:sz w:val="20"/>
          <w:szCs w:val="20"/>
        </w:rPr>
        <w:t>a současně dochází k přejmenování této základní sídelní jednotky na nový název</w:t>
      </w:r>
      <w:r w:rsidRPr="000004FB">
        <w:rPr>
          <w:rFonts w:ascii="Arial" w:hAnsi="Arial" w:cs="Arial"/>
          <w:b/>
          <w:sz w:val="20"/>
          <w:szCs w:val="20"/>
        </w:rPr>
        <w:t xml:space="preserve"> </w:t>
      </w:r>
      <w:r w:rsidRPr="000004FB">
        <w:rPr>
          <w:rFonts w:ascii="Arial" w:hAnsi="Arial" w:cs="Arial"/>
          <w:b/>
          <w:bCs/>
          <w:sz w:val="20"/>
          <w:szCs w:val="20"/>
        </w:rPr>
        <w:t>Valeč u Hradiště</w:t>
      </w:r>
      <w:r w:rsidRPr="000004FB">
        <w:rPr>
          <w:rFonts w:ascii="Arial" w:hAnsi="Arial" w:cs="Arial"/>
          <w:b/>
          <w:sz w:val="20"/>
          <w:szCs w:val="20"/>
        </w:rPr>
        <w:t xml:space="preserve">. </w:t>
      </w:r>
      <w:r w:rsidRPr="000004FB">
        <w:rPr>
          <w:rFonts w:ascii="Arial" w:hAnsi="Arial" w:cs="Arial"/>
          <w:sz w:val="20"/>
          <w:szCs w:val="20"/>
        </w:rPr>
        <w:t xml:space="preserve">Nově obnovená základní sídelní jednotka je svým vymezením shodná s nově vzniklým katastrálním územím </w:t>
      </w:r>
      <w:r w:rsidRPr="000004FB">
        <w:rPr>
          <w:rFonts w:ascii="Arial" w:hAnsi="Arial" w:cs="Arial"/>
          <w:bCs/>
          <w:sz w:val="20"/>
          <w:szCs w:val="20"/>
        </w:rPr>
        <w:t>992399 Valeč u Hradiště</w:t>
      </w:r>
      <w:r w:rsidRPr="000004FB">
        <w:rPr>
          <w:rFonts w:ascii="Arial" w:hAnsi="Arial" w:cs="Arial"/>
          <w:sz w:val="20"/>
          <w:szCs w:val="20"/>
        </w:rPr>
        <w:t>.</w:t>
      </w:r>
    </w:p>
    <w:p w:rsidR="00E27267" w:rsidRPr="000004FB" w:rsidRDefault="00E27267" w:rsidP="00E27267">
      <w:pPr>
        <w:pStyle w:val="Prosttext"/>
        <w:jc w:val="both"/>
        <w:rPr>
          <w:rFonts w:ascii="Arial" w:hAnsi="Arial" w:cs="Arial"/>
          <w:b/>
          <w:bCs/>
        </w:rPr>
      </w:pPr>
    </w:p>
    <w:p w:rsidR="00E27267" w:rsidRPr="000004FB" w:rsidRDefault="00E27267" w:rsidP="00E2726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E27267" w:rsidRPr="000004FB" w:rsidRDefault="00E27267" w:rsidP="00E27267">
      <w:pPr>
        <w:pStyle w:val="Prosttext"/>
        <w:jc w:val="both"/>
        <w:rPr>
          <w:rFonts w:ascii="Arial" w:hAnsi="Arial" w:cs="Arial"/>
          <w:b/>
          <w:bCs/>
        </w:rPr>
      </w:pPr>
    </w:p>
    <w:p w:rsidR="00E27267" w:rsidRPr="000004FB" w:rsidRDefault="00E27267" w:rsidP="00E27267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byla obnovena základní sídelní jednotka </w:t>
      </w:r>
      <w:r w:rsidRPr="000004FB">
        <w:rPr>
          <w:rFonts w:ascii="Arial" w:hAnsi="Arial" w:cs="Arial"/>
          <w:b/>
          <w:sz w:val="20"/>
          <w:szCs w:val="20"/>
        </w:rPr>
        <w:t xml:space="preserve">3923910 Březina (Valeč1) </w:t>
      </w:r>
      <w:r w:rsidRPr="000004FB">
        <w:rPr>
          <w:rFonts w:ascii="Arial" w:hAnsi="Arial" w:cs="Arial"/>
          <w:sz w:val="20"/>
          <w:szCs w:val="20"/>
        </w:rPr>
        <w:t>a současně dochází k přejmenování této základní sídelní jednotky na nový název</w:t>
      </w:r>
      <w:r w:rsidRPr="000004FB">
        <w:rPr>
          <w:rFonts w:ascii="Arial" w:hAnsi="Arial" w:cs="Arial"/>
          <w:b/>
          <w:sz w:val="20"/>
          <w:szCs w:val="20"/>
        </w:rPr>
        <w:t xml:space="preserve"> </w:t>
      </w:r>
      <w:r w:rsidRPr="000004FB">
        <w:rPr>
          <w:rFonts w:ascii="Arial" w:hAnsi="Arial" w:cs="Arial"/>
          <w:b/>
          <w:bCs/>
          <w:sz w:val="20"/>
          <w:szCs w:val="20"/>
        </w:rPr>
        <w:t>Valeč u Hradiště</w:t>
      </w:r>
      <w:r w:rsidRPr="000004FB">
        <w:rPr>
          <w:rFonts w:ascii="Arial" w:hAnsi="Arial" w:cs="Arial"/>
          <w:b/>
          <w:sz w:val="20"/>
          <w:szCs w:val="20"/>
        </w:rPr>
        <w:t xml:space="preserve">. </w:t>
      </w:r>
      <w:r w:rsidRPr="000004FB">
        <w:rPr>
          <w:rFonts w:ascii="Arial" w:hAnsi="Arial" w:cs="Arial"/>
          <w:sz w:val="20"/>
          <w:szCs w:val="20"/>
        </w:rPr>
        <w:t xml:space="preserve">Nově obnovená základní sídelní jednotka je svým vymezením shodná s nově vzniklým katastrálním územím </w:t>
      </w:r>
      <w:r w:rsidRPr="000004FB">
        <w:rPr>
          <w:rFonts w:ascii="Arial" w:hAnsi="Arial" w:cs="Arial"/>
          <w:bCs/>
          <w:sz w:val="20"/>
          <w:szCs w:val="20"/>
        </w:rPr>
        <w:t xml:space="preserve">992399 Valeč u Hradiště </w:t>
      </w:r>
      <w:r w:rsidRPr="000004FB">
        <w:rPr>
          <w:rFonts w:ascii="Arial" w:hAnsi="Arial" w:cs="Arial"/>
          <w:sz w:val="20"/>
          <w:szCs w:val="20"/>
        </w:rPr>
        <w:t xml:space="preserve">a patří </w:t>
      </w:r>
      <w:r w:rsidR="002B303E">
        <w:rPr>
          <w:rFonts w:ascii="Arial" w:hAnsi="Arial" w:cs="Arial"/>
          <w:sz w:val="20"/>
          <w:szCs w:val="20"/>
        </w:rPr>
        <w:t>k</w:t>
      </w:r>
      <w:r w:rsidRPr="000004FB">
        <w:rPr>
          <w:rFonts w:ascii="Arial" w:hAnsi="Arial" w:cs="Arial"/>
          <w:sz w:val="20"/>
          <w:szCs w:val="20"/>
        </w:rPr>
        <w:t xml:space="preserve"> části obce 047465 Hradiště.</w:t>
      </w:r>
    </w:p>
    <w:p w:rsidR="00E27267" w:rsidRPr="000004FB" w:rsidRDefault="00E27267" w:rsidP="00E27267">
      <w:pPr>
        <w:pStyle w:val="Prosttext"/>
        <w:jc w:val="both"/>
        <w:rPr>
          <w:rFonts w:ascii="Arial" w:hAnsi="Arial" w:cs="Arial"/>
          <w:b/>
          <w:bCs/>
        </w:rPr>
      </w:pPr>
    </w:p>
    <w:p w:rsidR="00E27267" w:rsidRPr="000004FB" w:rsidRDefault="00E27267" w:rsidP="00E27267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004FB">
        <w:rPr>
          <w:sz w:val="20"/>
          <w:szCs w:val="20"/>
        </w:rPr>
        <w:t>Statistické obvody</w:t>
      </w:r>
    </w:p>
    <w:p w:rsidR="00E27267" w:rsidRPr="000004FB" w:rsidRDefault="00E27267" w:rsidP="00E27267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E27267" w:rsidRPr="000004FB" w:rsidRDefault="00E27267" w:rsidP="00E27267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</w:t>
      </w:r>
      <w:r w:rsidRPr="000004FB">
        <w:rPr>
          <w:b w:val="0"/>
          <w:sz w:val="20"/>
          <w:szCs w:val="20"/>
        </w:rPr>
        <w:t>v obci 555177 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>:</w:t>
      </w:r>
    </w:p>
    <w:p w:rsidR="00E27267" w:rsidRPr="000004FB" w:rsidRDefault="00E27267" w:rsidP="00E27267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E27267" w:rsidRPr="000004FB" w:rsidRDefault="00E27267" w:rsidP="00E27267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004FB">
        <w:rPr>
          <w:b w:val="0"/>
          <w:bCs w:val="0"/>
          <w:sz w:val="20"/>
          <w:szCs w:val="16"/>
        </w:rPr>
        <w:t xml:space="preserve">mění se </w:t>
      </w:r>
      <w:r w:rsidR="001B0454" w:rsidRPr="000004FB">
        <w:rPr>
          <w:b w:val="0"/>
          <w:bCs w:val="0"/>
          <w:sz w:val="20"/>
          <w:szCs w:val="16"/>
        </w:rPr>
        <w:t>příslušnost</w:t>
      </w:r>
      <w:r w:rsidRPr="000004FB">
        <w:rPr>
          <w:bCs w:val="0"/>
          <w:sz w:val="20"/>
          <w:szCs w:val="16"/>
        </w:rPr>
        <w:t xml:space="preserve"> SO 400 / IDSO 327981</w:t>
      </w:r>
      <w:r w:rsidRPr="000004FB">
        <w:rPr>
          <w:b w:val="0"/>
          <w:bCs w:val="0"/>
          <w:sz w:val="20"/>
          <w:szCs w:val="16"/>
        </w:rPr>
        <w:t xml:space="preserve"> do nově obnovené a přejmenované základní sídelní jednotky </w:t>
      </w:r>
      <w:r w:rsidR="00857A71">
        <w:rPr>
          <w:b w:val="0"/>
          <w:bCs w:val="0"/>
          <w:sz w:val="20"/>
          <w:szCs w:val="16"/>
        </w:rPr>
        <w:t xml:space="preserve">dílu </w:t>
      </w:r>
      <w:r w:rsidRPr="000004FB">
        <w:rPr>
          <w:b w:val="0"/>
          <w:sz w:val="20"/>
          <w:szCs w:val="20"/>
        </w:rPr>
        <w:t xml:space="preserve">3923910 </w:t>
      </w:r>
      <w:r w:rsidRPr="000004FB">
        <w:rPr>
          <w:b w:val="0"/>
          <w:bCs w:val="0"/>
          <w:sz w:val="20"/>
          <w:szCs w:val="20"/>
        </w:rPr>
        <w:t>Valeč u Hradiště</w:t>
      </w:r>
      <w:r w:rsidRPr="000004FB">
        <w:rPr>
          <w:b w:val="0"/>
          <w:sz w:val="20"/>
          <w:szCs w:val="20"/>
        </w:rPr>
        <w:t>.</w:t>
      </w:r>
    </w:p>
    <w:p w:rsidR="004C0FEB" w:rsidRPr="000004FB" w:rsidRDefault="004C0FEB" w:rsidP="004C0FEB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E27267" w:rsidRPr="000004FB" w:rsidRDefault="00E27267" w:rsidP="004C0FEB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E27267" w:rsidRPr="000004FB" w:rsidRDefault="00E27267" w:rsidP="00E27267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sz w:val="20"/>
          <w:szCs w:val="20"/>
          <w:u w:val="single"/>
        </w:rPr>
        <w:t>AD 3i./ V</w:t>
      </w:r>
      <w:r w:rsidR="00857A71">
        <w:rPr>
          <w:sz w:val="20"/>
          <w:szCs w:val="20"/>
          <w:u w:val="single"/>
        </w:rPr>
        <w:t>znik</w:t>
      </w:r>
      <w:r w:rsidRPr="000004FB">
        <w:rPr>
          <w:sz w:val="20"/>
          <w:szCs w:val="20"/>
          <w:u w:val="single"/>
        </w:rPr>
        <w:t xml:space="preserve"> nového katastrálního území 930059 </w:t>
      </w:r>
      <w:r w:rsidR="007D7E09" w:rsidRPr="000004FB">
        <w:rPr>
          <w:sz w:val="20"/>
          <w:szCs w:val="20"/>
          <w:u w:val="single"/>
        </w:rPr>
        <w:t>Podb</w:t>
      </w:r>
      <w:r w:rsidRPr="000004FB">
        <w:rPr>
          <w:sz w:val="20"/>
          <w:szCs w:val="20"/>
          <w:u w:val="single"/>
        </w:rPr>
        <w:t>ořanský Rohozec u Hradiště I</w:t>
      </w:r>
    </w:p>
    <w:p w:rsidR="00E27267" w:rsidRPr="000004FB" w:rsidRDefault="00E27267" w:rsidP="00E27267">
      <w:pPr>
        <w:pStyle w:val="Prosttext"/>
        <w:jc w:val="both"/>
        <w:rPr>
          <w:rFonts w:ascii="Arial" w:hAnsi="Arial" w:cs="Arial"/>
          <w:b/>
          <w:bCs/>
        </w:rPr>
      </w:pPr>
    </w:p>
    <w:p w:rsidR="00E27267" w:rsidRPr="000004FB" w:rsidRDefault="00E27267" w:rsidP="00E27267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b w:val="0"/>
          <w:bCs w:val="0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 xml:space="preserve"> vzniklo nové katastrální území </w:t>
      </w:r>
      <w:r w:rsidRPr="000004FB">
        <w:rPr>
          <w:bCs w:val="0"/>
          <w:sz w:val="20"/>
          <w:szCs w:val="20"/>
        </w:rPr>
        <w:t>930059</w:t>
      </w:r>
      <w:r w:rsidRPr="000004FB">
        <w:rPr>
          <w:b w:val="0"/>
          <w:bCs w:val="0"/>
          <w:sz w:val="20"/>
          <w:szCs w:val="20"/>
        </w:rPr>
        <w:t xml:space="preserve"> </w:t>
      </w:r>
      <w:r w:rsidR="007D7E09" w:rsidRPr="000004FB">
        <w:rPr>
          <w:sz w:val="20"/>
          <w:szCs w:val="20"/>
        </w:rPr>
        <w:t>Podb</w:t>
      </w:r>
      <w:r w:rsidRPr="000004FB">
        <w:rPr>
          <w:sz w:val="20"/>
          <w:szCs w:val="20"/>
        </w:rPr>
        <w:t>ořanský Rohozec u Hradiště I</w:t>
      </w:r>
      <w:r w:rsidRPr="000004FB">
        <w:t>.</w:t>
      </w:r>
    </w:p>
    <w:p w:rsidR="00E27267" w:rsidRPr="000004FB" w:rsidRDefault="00E27267" w:rsidP="00E27267">
      <w:pPr>
        <w:pStyle w:val="Prosttext"/>
        <w:jc w:val="both"/>
        <w:rPr>
          <w:rFonts w:ascii="Arial" w:hAnsi="Arial" w:cs="Arial"/>
          <w:b/>
          <w:bCs/>
        </w:rPr>
      </w:pPr>
    </w:p>
    <w:p w:rsidR="00E27267" w:rsidRPr="000004FB" w:rsidRDefault="00E27267" w:rsidP="00E2726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E27267" w:rsidRPr="000004FB" w:rsidRDefault="00E27267" w:rsidP="00E27267">
      <w:pPr>
        <w:jc w:val="both"/>
        <w:rPr>
          <w:rFonts w:ascii="Arial" w:hAnsi="Arial" w:cs="Arial"/>
          <w:sz w:val="20"/>
          <w:szCs w:val="20"/>
        </w:rPr>
      </w:pPr>
    </w:p>
    <w:p w:rsidR="00E27267" w:rsidRPr="000004FB" w:rsidRDefault="00E27267" w:rsidP="00E27267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vzniklo nové katastrální území </w:t>
      </w:r>
      <w:r w:rsidR="007D7E09" w:rsidRPr="000004FB">
        <w:rPr>
          <w:rFonts w:ascii="Arial" w:hAnsi="Arial" w:cs="Arial"/>
          <w:b/>
          <w:bCs/>
          <w:sz w:val="20"/>
          <w:szCs w:val="20"/>
        </w:rPr>
        <w:t>930059 Podb</w:t>
      </w:r>
      <w:r w:rsidRPr="000004FB">
        <w:rPr>
          <w:rFonts w:ascii="Arial" w:hAnsi="Arial" w:cs="Arial"/>
          <w:b/>
          <w:bCs/>
          <w:sz w:val="20"/>
          <w:szCs w:val="20"/>
        </w:rPr>
        <w:t>ořanský Rohozec u Hradiště I</w:t>
      </w:r>
      <w:r w:rsidRPr="000004FB">
        <w:rPr>
          <w:rFonts w:ascii="Arial" w:hAnsi="Arial" w:cs="Arial"/>
          <w:sz w:val="20"/>
          <w:szCs w:val="20"/>
        </w:rPr>
        <w:t xml:space="preserve">. Nové katastrální území bylo vyčleněno z katastrálního území </w:t>
      </w:r>
      <w:r w:rsidR="00F6007A" w:rsidRPr="000004FB">
        <w:rPr>
          <w:rFonts w:ascii="Arial" w:hAnsi="Arial" w:cs="Arial"/>
          <w:sz w:val="20"/>
          <w:szCs w:val="20"/>
        </w:rPr>
        <w:t>990329</w:t>
      </w:r>
      <w:r w:rsidRPr="000004FB">
        <w:rPr>
          <w:rFonts w:ascii="Arial" w:hAnsi="Arial" w:cs="Arial"/>
          <w:sz w:val="20"/>
          <w:szCs w:val="20"/>
        </w:rPr>
        <w:t xml:space="preserve"> </w:t>
      </w:r>
      <w:r w:rsidR="00F6007A" w:rsidRPr="000004FB">
        <w:rPr>
          <w:rFonts w:ascii="Arial" w:hAnsi="Arial" w:cs="Arial"/>
          <w:sz w:val="20"/>
          <w:szCs w:val="20"/>
        </w:rPr>
        <w:t>Tureč</w:t>
      </w:r>
      <w:r w:rsidRPr="000004FB">
        <w:rPr>
          <w:rFonts w:ascii="Arial" w:hAnsi="Arial" w:cs="Arial"/>
          <w:sz w:val="20"/>
          <w:szCs w:val="20"/>
        </w:rPr>
        <w:t xml:space="preserve"> u Hradiště.</w:t>
      </w:r>
    </w:p>
    <w:p w:rsidR="00E27267" w:rsidRPr="000004FB" w:rsidRDefault="00E27267" w:rsidP="00E27267">
      <w:pPr>
        <w:jc w:val="both"/>
        <w:rPr>
          <w:rFonts w:ascii="Arial" w:hAnsi="Arial" w:cs="Arial"/>
          <w:sz w:val="20"/>
          <w:szCs w:val="20"/>
        </w:rPr>
      </w:pPr>
    </w:p>
    <w:p w:rsidR="00E27267" w:rsidRPr="000004FB" w:rsidRDefault="00E27267" w:rsidP="00E2726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E27267" w:rsidRPr="000004FB" w:rsidRDefault="00E27267" w:rsidP="00E27267">
      <w:pPr>
        <w:jc w:val="both"/>
        <w:rPr>
          <w:rFonts w:ascii="Arial" w:hAnsi="Arial" w:cs="Arial"/>
          <w:sz w:val="20"/>
          <w:szCs w:val="20"/>
        </w:rPr>
      </w:pPr>
    </w:p>
    <w:p w:rsidR="00E27267" w:rsidRPr="000004FB" w:rsidRDefault="00E27267" w:rsidP="00E27267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územně technická jednotka </w:t>
      </w:r>
      <w:r w:rsidR="007D7E09" w:rsidRPr="000004FB">
        <w:rPr>
          <w:rFonts w:ascii="Arial" w:hAnsi="Arial" w:cs="Arial"/>
          <w:b/>
          <w:bCs/>
          <w:sz w:val="20"/>
          <w:szCs w:val="20"/>
        </w:rPr>
        <w:t>930059 Podb</w:t>
      </w:r>
      <w:r w:rsidR="00F6007A" w:rsidRPr="000004FB">
        <w:rPr>
          <w:rFonts w:ascii="Arial" w:hAnsi="Arial" w:cs="Arial"/>
          <w:b/>
          <w:bCs/>
          <w:sz w:val="20"/>
          <w:szCs w:val="20"/>
        </w:rPr>
        <w:t>ořanský Rohozec u Hradiště I</w:t>
      </w:r>
      <w:r w:rsidRPr="000004FB">
        <w:rPr>
          <w:rFonts w:ascii="Arial" w:hAnsi="Arial" w:cs="Arial"/>
          <w:sz w:val="20"/>
          <w:szCs w:val="20"/>
        </w:rPr>
        <w:t xml:space="preserve">. Nová územně technická jednotka je svým vymezením shodná s nově vzniklým katastrálním územím </w:t>
      </w:r>
      <w:r w:rsidR="007D7E09" w:rsidRPr="000004FB">
        <w:rPr>
          <w:rFonts w:ascii="Arial" w:hAnsi="Arial" w:cs="Arial"/>
          <w:bCs/>
          <w:sz w:val="20"/>
          <w:szCs w:val="20"/>
        </w:rPr>
        <w:t>930059 Podb</w:t>
      </w:r>
      <w:r w:rsidR="00F6007A" w:rsidRPr="000004FB">
        <w:rPr>
          <w:rFonts w:ascii="Arial" w:hAnsi="Arial" w:cs="Arial"/>
          <w:bCs/>
          <w:sz w:val="20"/>
          <w:szCs w:val="20"/>
        </w:rPr>
        <w:t>ořanský Rohozec u Hradiště I</w:t>
      </w:r>
      <w:r w:rsidRPr="000004FB">
        <w:rPr>
          <w:rFonts w:ascii="Arial" w:hAnsi="Arial" w:cs="Arial"/>
          <w:sz w:val="20"/>
          <w:szCs w:val="20"/>
        </w:rPr>
        <w:t>.</w:t>
      </w:r>
    </w:p>
    <w:p w:rsidR="00E27267" w:rsidRPr="000004FB" w:rsidRDefault="00E27267" w:rsidP="00E27267">
      <w:pPr>
        <w:jc w:val="both"/>
        <w:rPr>
          <w:rFonts w:ascii="Arial" w:hAnsi="Arial" w:cs="Arial"/>
          <w:sz w:val="20"/>
          <w:szCs w:val="20"/>
        </w:rPr>
      </w:pPr>
    </w:p>
    <w:p w:rsidR="00E27267" w:rsidRPr="000004FB" w:rsidRDefault="00E27267" w:rsidP="00E2726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E27267" w:rsidRPr="000004FB" w:rsidRDefault="00E27267" w:rsidP="00E27267">
      <w:pPr>
        <w:jc w:val="both"/>
        <w:rPr>
          <w:rFonts w:ascii="Arial" w:hAnsi="Arial" w:cs="Arial"/>
          <w:sz w:val="20"/>
          <w:szCs w:val="20"/>
        </w:rPr>
      </w:pPr>
    </w:p>
    <w:p w:rsidR="00F6007A" w:rsidRPr="000004FB" w:rsidRDefault="00E27267" w:rsidP="00F6007A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</w:t>
      </w:r>
      <w:r w:rsidRPr="000004FB">
        <w:rPr>
          <w:rFonts w:ascii="Arial" w:hAnsi="Arial" w:cs="Arial"/>
          <w:b/>
          <w:sz w:val="20"/>
          <w:szCs w:val="20"/>
        </w:rPr>
        <w:t>3300</w:t>
      </w:r>
      <w:r w:rsidR="00F6007A" w:rsidRPr="000004FB">
        <w:rPr>
          <w:rFonts w:ascii="Arial" w:hAnsi="Arial" w:cs="Arial"/>
          <w:b/>
          <w:sz w:val="20"/>
          <w:szCs w:val="20"/>
        </w:rPr>
        <w:t>51</w:t>
      </w:r>
      <w:r w:rsidRPr="000004FB">
        <w:rPr>
          <w:rFonts w:ascii="Arial" w:hAnsi="Arial" w:cs="Arial"/>
          <w:b/>
          <w:sz w:val="20"/>
          <w:szCs w:val="20"/>
        </w:rPr>
        <w:t xml:space="preserve"> </w:t>
      </w:r>
      <w:r w:rsidR="007D7E09" w:rsidRPr="000004FB">
        <w:rPr>
          <w:rFonts w:ascii="Arial" w:hAnsi="Arial" w:cs="Arial"/>
          <w:b/>
          <w:bCs/>
          <w:sz w:val="20"/>
          <w:szCs w:val="20"/>
        </w:rPr>
        <w:t>Podb</w:t>
      </w:r>
      <w:r w:rsidR="00F6007A" w:rsidRPr="000004FB">
        <w:rPr>
          <w:rFonts w:ascii="Arial" w:hAnsi="Arial" w:cs="Arial"/>
          <w:b/>
          <w:bCs/>
          <w:sz w:val="20"/>
          <w:szCs w:val="20"/>
        </w:rPr>
        <w:t>ořanský Rohozec u Hradiště I</w:t>
      </w:r>
      <w:r w:rsidRPr="000004FB">
        <w:rPr>
          <w:rFonts w:ascii="Arial" w:hAnsi="Arial" w:cs="Arial"/>
          <w:b/>
          <w:sz w:val="20"/>
          <w:szCs w:val="20"/>
        </w:rPr>
        <w:t xml:space="preserve">. </w:t>
      </w:r>
      <w:r w:rsidRPr="000004FB">
        <w:rPr>
          <w:rFonts w:ascii="Arial" w:hAnsi="Arial" w:cs="Arial"/>
          <w:sz w:val="20"/>
          <w:szCs w:val="20"/>
        </w:rPr>
        <w:t xml:space="preserve">Nová základní sídelní jednotka je svým vymezením shodná s nově vzniklým katastrálním územím </w:t>
      </w:r>
      <w:r w:rsidR="007D7E09" w:rsidRPr="000004FB">
        <w:rPr>
          <w:rFonts w:ascii="Arial" w:hAnsi="Arial" w:cs="Arial"/>
          <w:bCs/>
          <w:sz w:val="20"/>
          <w:szCs w:val="20"/>
        </w:rPr>
        <w:t>930059 Podb</w:t>
      </w:r>
      <w:r w:rsidR="00F6007A" w:rsidRPr="000004FB">
        <w:rPr>
          <w:rFonts w:ascii="Arial" w:hAnsi="Arial" w:cs="Arial"/>
          <w:bCs/>
          <w:sz w:val="20"/>
          <w:szCs w:val="20"/>
        </w:rPr>
        <w:t>ořanský Rohozec u Hradiště I</w:t>
      </w:r>
      <w:r w:rsidR="00F6007A" w:rsidRPr="000004FB">
        <w:rPr>
          <w:rFonts w:ascii="Arial" w:hAnsi="Arial" w:cs="Arial"/>
          <w:sz w:val="20"/>
          <w:szCs w:val="20"/>
        </w:rPr>
        <w:t>.</w:t>
      </w:r>
    </w:p>
    <w:p w:rsidR="00E27267" w:rsidRPr="000004FB" w:rsidRDefault="00E27267" w:rsidP="00F6007A">
      <w:pPr>
        <w:jc w:val="both"/>
        <w:rPr>
          <w:rFonts w:ascii="Arial" w:hAnsi="Arial" w:cs="Arial"/>
          <w:b/>
          <w:bCs/>
        </w:rPr>
      </w:pPr>
    </w:p>
    <w:p w:rsidR="009326B4" w:rsidRDefault="009326B4" w:rsidP="00E272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27267" w:rsidRPr="000004FB" w:rsidRDefault="00E27267" w:rsidP="00E2726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E27267" w:rsidRPr="000004FB" w:rsidRDefault="00E27267" w:rsidP="00E27267">
      <w:pPr>
        <w:pStyle w:val="Prosttext"/>
        <w:jc w:val="both"/>
        <w:rPr>
          <w:rFonts w:ascii="Arial" w:hAnsi="Arial" w:cs="Arial"/>
          <w:b/>
          <w:bCs/>
        </w:rPr>
      </w:pPr>
    </w:p>
    <w:p w:rsidR="00E27267" w:rsidRPr="000004FB" w:rsidRDefault="00E27267" w:rsidP="00E27267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lastRenderedPageBreak/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díl </w:t>
      </w:r>
      <w:r w:rsidR="00F6007A" w:rsidRPr="000004FB">
        <w:rPr>
          <w:rFonts w:ascii="Arial" w:hAnsi="Arial" w:cs="Arial"/>
          <w:b/>
          <w:sz w:val="20"/>
          <w:szCs w:val="20"/>
        </w:rPr>
        <w:t xml:space="preserve">3300510 </w:t>
      </w:r>
      <w:r w:rsidR="007D7E09" w:rsidRPr="000004FB">
        <w:rPr>
          <w:rFonts w:ascii="Arial" w:hAnsi="Arial" w:cs="Arial"/>
          <w:b/>
          <w:bCs/>
          <w:sz w:val="20"/>
          <w:szCs w:val="20"/>
        </w:rPr>
        <w:t>Podb</w:t>
      </w:r>
      <w:r w:rsidR="00F6007A" w:rsidRPr="000004FB">
        <w:rPr>
          <w:rFonts w:ascii="Arial" w:hAnsi="Arial" w:cs="Arial"/>
          <w:b/>
          <w:bCs/>
          <w:sz w:val="20"/>
          <w:szCs w:val="20"/>
        </w:rPr>
        <w:t>ořanský Rohozec u Hradiště I</w:t>
      </w:r>
      <w:r w:rsidRPr="000004FB">
        <w:rPr>
          <w:rFonts w:ascii="Arial" w:hAnsi="Arial" w:cs="Arial"/>
          <w:b/>
          <w:sz w:val="20"/>
          <w:szCs w:val="20"/>
        </w:rPr>
        <w:t xml:space="preserve">. </w:t>
      </w:r>
      <w:r w:rsidRPr="000004FB">
        <w:rPr>
          <w:rFonts w:ascii="Arial" w:hAnsi="Arial" w:cs="Arial"/>
          <w:sz w:val="20"/>
          <w:szCs w:val="20"/>
        </w:rPr>
        <w:t xml:space="preserve">Nová základní sídelní jednotka díl je svým vymezením shodná s nově vzniklým katastrálním územím </w:t>
      </w:r>
      <w:r w:rsidR="007D7E09" w:rsidRPr="000004FB">
        <w:rPr>
          <w:rFonts w:ascii="Arial" w:hAnsi="Arial" w:cs="Arial"/>
          <w:bCs/>
          <w:sz w:val="20"/>
          <w:szCs w:val="20"/>
        </w:rPr>
        <w:t>930059 Podb</w:t>
      </w:r>
      <w:r w:rsidR="00F6007A" w:rsidRPr="000004FB">
        <w:rPr>
          <w:rFonts w:ascii="Arial" w:hAnsi="Arial" w:cs="Arial"/>
          <w:bCs/>
          <w:sz w:val="20"/>
          <w:szCs w:val="20"/>
        </w:rPr>
        <w:t>ořanský Rohozec u Hradiště I</w:t>
      </w:r>
      <w:r w:rsidR="00F6007A" w:rsidRPr="000004FB">
        <w:rPr>
          <w:rFonts w:ascii="Arial" w:hAnsi="Arial" w:cs="Arial"/>
          <w:sz w:val="20"/>
          <w:szCs w:val="20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a patří </w:t>
      </w:r>
      <w:r w:rsidR="002B303E">
        <w:rPr>
          <w:rFonts w:ascii="Arial" w:hAnsi="Arial" w:cs="Arial"/>
          <w:sz w:val="20"/>
          <w:szCs w:val="20"/>
        </w:rPr>
        <w:t>k</w:t>
      </w:r>
      <w:r w:rsidRPr="000004FB">
        <w:rPr>
          <w:rFonts w:ascii="Arial" w:hAnsi="Arial" w:cs="Arial"/>
          <w:sz w:val="20"/>
          <w:szCs w:val="20"/>
        </w:rPr>
        <w:t xml:space="preserve"> části obce 047465 Hradiště.</w:t>
      </w:r>
    </w:p>
    <w:p w:rsidR="00E27267" w:rsidRPr="000004FB" w:rsidRDefault="00E27267" w:rsidP="00E27267">
      <w:pPr>
        <w:pStyle w:val="Prosttext"/>
        <w:jc w:val="both"/>
        <w:rPr>
          <w:rFonts w:ascii="Arial" w:hAnsi="Arial" w:cs="Arial"/>
          <w:b/>
          <w:bCs/>
        </w:rPr>
      </w:pPr>
    </w:p>
    <w:p w:rsidR="00E27267" w:rsidRPr="000004FB" w:rsidRDefault="00E27267" w:rsidP="00E27267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004FB">
        <w:rPr>
          <w:sz w:val="20"/>
          <w:szCs w:val="20"/>
        </w:rPr>
        <w:t>Statistické obvody</w:t>
      </w:r>
    </w:p>
    <w:p w:rsidR="00E27267" w:rsidRPr="000004FB" w:rsidRDefault="00E27267" w:rsidP="00E27267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E27267" w:rsidRPr="000004FB" w:rsidRDefault="00E27267" w:rsidP="00E27267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</w:t>
      </w:r>
      <w:r w:rsidRPr="000004FB">
        <w:rPr>
          <w:b w:val="0"/>
          <w:sz w:val="20"/>
          <w:szCs w:val="20"/>
        </w:rPr>
        <w:t>v obci 555177 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>:</w:t>
      </w:r>
    </w:p>
    <w:p w:rsidR="00E27267" w:rsidRPr="000004FB" w:rsidRDefault="00E27267" w:rsidP="00E27267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E27267" w:rsidRPr="000004FB" w:rsidRDefault="00E27267" w:rsidP="00E27267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004FB">
        <w:rPr>
          <w:b w:val="0"/>
          <w:bCs w:val="0"/>
          <w:sz w:val="20"/>
          <w:szCs w:val="16"/>
        </w:rPr>
        <w:t xml:space="preserve">mění se </w:t>
      </w:r>
      <w:r w:rsidR="001B0454" w:rsidRPr="000004FB">
        <w:rPr>
          <w:b w:val="0"/>
          <w:bCs w:val="0"/>
          <w:sz w:val="20"/>
          <w:szCs w:val="16"/>
        </w:rPr>
        <w:t>příslušnost</w:t>
      </w:r>
      <w:r w:rsidRPr="000004FB">
        <w:rPr>
          <w:bCs w:val="0"/>
          <w:sz w:val="20"/>
          <w:szCs w:val="16"/>
        </w:rPr>
        <w:t xml:space="preserve"> SO 3</w:t>
      </w:r>
      <w:r w:rsidR="00F6007A" w:rsidRPr="000004FB">
        <w:rPr>
          <w:bCs w:val="0"/>
          <w:sz w:val="20"/>
          <w:szCs w:val="16"/>
        </w:rPr>
        <w:t>73</w:t>
      </w:r>
      <w:r w:rsidRPr="000004FB">
        <w:rPr>
          <w:bCs w:val="0"/>
          <w:sz w:val="20"/>
          <w:szCs w:val="16"/>
        </w:rPr>
        <w:t xml:space="preserve"> / IDSO 327</w:t>
      </w:r>
      <w:r w:rsidR="00F6007A" w:rsidRPr="000004FB">
        <w:rPr>
          <w:bCs w:val="0"/>
          <w:sz w:val="20"/>
          <w:szCs w:val="16"/>
        </w:rPr>
        <w:t xml:space="preserve">719 </w:t>
      </w:r>
      <w:r w:rsidRPr="000004FB">
        <w:rPr>
          <w:b w:val="0"/>
          <w:bCs w:val="0"/>
          <w:sz w:val="20"/>
          <w:szCs w:val="16"/>
        </w:rPr>
        <w:t xml:space="preserve">do nově vzniklé základní sídelní jednotky </w:t>
      </w:r>
      <w:r w:rsidR="00857A71">
        <w:rPr>
          <w:b w:val="0"/>
          <w:bCs w:val="0"/>
          <w:sz w:val="20"/>
          <w:szCs w:val="16"/>
        </w:rPr>
        <w:t xml:space="preserve">dílu </w:t>
      </w:r>
      <w:r w:rsidR="00F6007A" w:rsidRPr="000004FB">
        <w:rPr>
          <w:b w:val="0"/>
          <w:sz w:val="20"/>
          <w:szCs w:val="20"/>
        </w:rPr>
        <w:t xml:space="preserve">3300510 </w:t>
      </w:r>
      <w:r w:rsidR="00F6007A" w:rsidRPr="000004FB">
        <w:rPr>
          <w:b w:val="0"/>
          <w:bCs w:val="0"/>
          <w:sz w:val="20"/>
          <w:szCs w:val="20"/>
        </w:rPr>
        <w:t>Pod</w:t>
      </w:r>
      <w:r w:rsidR="007D7E09" w:rsidRPr="000004FB">
        <w:rPr>
          <w:b w:val="0"/>
          <w:bCs w:val="0"/>
          <w:sz w:val="20"/>
          <w:szCs w:val="20"/>
        </w:rPr>
        <w:t>b</w:t>
      </w:r>
      <w:r w:rsidR="00F6007A" w:rsidRPr="000004FB">
        <w:rPr>
          <w:b w:val="0"/>
          <w:bCs w:val="0"/>
          <w:sz w:val="20"/>
          <w:szCs w:val="20"/>
        </w:rPr>
        <w:t>ořanský Rohozec u Hradiště I</w:t>
      </w:r>
      <w:r w:rsidR="00F6007A" w:rsidRPr="000004FB">
        <w:rPr>
          <w:b w:val="0"/>
          <w:sz w:val="20"/>
          <w:szCs w:val="20"/>
        </w:rPr>
        <w:t>.</w:t>
      </w:r>
    </w:p>
    <w:p w:rsidR="00F6007A" w:rsidRPr="000004FB" w:rsidRDefault="00F6007A" w:rsidP="00E27267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F6007A" w:rsidRPr="000004FB" w:rsidRDefault="00F6007A" w:rsidP="00E27267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F6007A" w:rsidRPr="000004FB" w:rsidRDefault="00F6007A" w:rsidP="00F6007A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sz w:val="20"/>
          <w:szCs w:val="20"/>
          <w:u w:val="single"/>
        </w:rPr>
        <w:t>AD 3j./ V</w:t>
      </w:r>
      <w:r w:rsidR="00857A71">
        <w:rPr>
          <w:sz w:val="20"/>
          <w:szCs w:val="20"/>
          <w:u w:val="single"/>
        </w:rPr>
        <w:t>znik</w:t>
      </w:r>
      <w:r w:rsidRPr="000004FB">
        <w:rPr>
          <w:sz w:val="20"/>
          <w:szCs w:val="20"/>
          <w:u w:val="single"/>
        </w:rPr>
        <w:t xml:space="preserve"> nového katastrálního území 930067 Radonice u Hradiště</w:t>
      </w:r>
    </w:p>
    <w:p w:rsidR="00F6007A" w:rsidRPr="000004FB" w:rsidRDefault="00F6007A" w:rsidP="00F6007A">
      <w:pPr>
        <w:pStyle w:val="Prosttext"/>
        <w:jc w:val="both"/>
        <w:rPr>
          <w:rFonts w:ascii="Arial" w:hAnsi="Arial" w:cs="Arial"/>
          <w:b/>
          <w:bCs/>
        </w:rPr>
      </w:pPr>
    </w:p>
    <w:p w:rsidR="00F6007A" w:rsidRPr="000004FB" w:rsidRDefault="00F6007A" w:rsidP="00F6007A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b w:val="0"/>
          <w:bCs w:val="0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 xml:space="preserve"> vzniklo nové katastrální území </w:t>
      </w:r>
      <w:r w:rsidRPr="000004FB">
        <w:rPr>
          <w:bCs w:val="0"/>
          <w:sz w:val="20"/>
          <w:szCs w:val="20"/>
        </w:rPr>
        <w:t>930067</w:t>
      </w:r>
      <w:r w:rsidRPr="000004FB">
        <w:rPr>
          <w:b w:val="0"/>
          <w:bCs w:val="0"/>
          <w:sz w:val="20"/>
          <w:szCs w:val="20"/>
        </w:rPr>
        <w:t xml:space="preserve"> </w:t>
      </w:r>
      <w:r w:rsidRPr="000004FB">
        <w:rPr>
          <w:sz w:val="20"/>
          <w:szCs w:val="20"/>
        </w:rPr>
        <w:t>Radonice u Hradiště</w:t>
      </w:r>
      <w:r w:rsidRPr="000004FB">
        <w:t>.</w:t>
      </w:r>
    </w:p>
    <w:p w:rsidR="00F6007A" w:rsidRPr="000004FB" w:rsidRDefault="00F6007A" w:rsidP="00F6007A">
      <w:pPr>
        <w:pStyle w:val="Prosttext"/>
        <w:jc w:val="both"/>
        <w:rPr>
          <w:rFonts w:ascii="Arial" w:hAnsi="Arial" w:cs="Arial"/>
          <w:b/>
          <w:bCs/>
        </w:rPr>
      </w:pPr>
    </w:p>
    <w:p w:rsidR="00F6007A" w:rsidRPr="000004FB" w:rsidRDefault="00F6007A" w:rsidP="00F6007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vzniklo nové katastrální území </w:t>
      </w:r>
      <w:r w:rsidRPr="000004FB">
        <w:rPr>
          <w:rFonts w:ascii="Arial" w:hAnsi="Arial" w:cs="Arial"/>
          <w:b/>
          <w:bCs/>
          <w:sz w:val="20"/>
          <w:szCs w:val="20"/>
        </w:rPr>
        <w:t>930067 Radonice u Hradiště</w:t>
      </w:r>
      <w:r w:rsidRPr="000004FB">
        <w:rPr>
          <w:rFonts w:ascii="Arial" w:hAnsi="Arial" w:cs="Arial"/>
          <w:sz w:val="20"/>
          <w:szCs w:val="20"/>
        </w:rPr>
        <w:t>. Nové katastrální území bylo vyčleněno z katastrálního území 990388 Žďár u Hradiště.</w:t>
      </w: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</w:p>
    <w:p w:rsidR="00F6007A" w:rsidRPr="000004FB" w:rsidRDefault="00F6007A" w:rsidP="00F6007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územně technická jednotka </w:t>
      </w:r>
      <w:r w:rsidRPr="000004FB">
        <w:rPr>
          <w:rFonts w:ascii="Arial" w:hAnsi="Arial" w:cs="Arial"/>
          <w:b/>
          <w:bCs/>
          <w:sz w:val="20"/>
          <w:szCs w:val="20"/>
        </w:rPr>
        <w:t>930067 Radonice u Hradiště</w:t>
      </w:r>
      <w:r w:rsidRPr="000004FB">
        <w:rPr>
          <w:rFonts w:ascii="Arial" w:hAnsi="Arial" w:cs="Arial"/>
          <w:sz w:val="20"/>
          <w:szCs w:val="20"/>
        </w:rPr>
        <w:t>. Nová územně technická jednotka je svým vymezením shodná s nově vzniklým katastrálním územím 930067 Radonice u Hradiště.</w:t>
      </w: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</w:p>
    <w:p w:rsidR="00F6007A" w:rsidRPr="000004FB" w:rsidRDefault="00F6007A" w:rsidP="00F6007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</w:t>
      </w:r>
      <w:r w:rsidRPr="000004FB">
        <w:rPr>
          <w:rFonts w:ascii="Arial" w:hAnsi="Arial" w:cs="Arial"/>
          <w:b/>
          <w:sz w:val="20"/>
          <w:szCs w:val="20"/>
        </w:rPr>
        <w:t xml:space="preserve">330060 </w:t>
      </w:r>
      <w:r w:rsidRPr="000004FB">
        <w:rPr>
          <w:rFonts w:ascii="Arial" w:hAnsi="Arial" w:cs="Arial"/>
          <w:b/>
          <w:bCs/>
          <w:sz w:val="20"/>
          <w:szCs w:val="20"/>
        </w:rPr>
        <w:t>Radonice u Hradiště</w:t>
      </w:r>
      <w:r w:rsidRPr="000004FB">
        <w:rPr>
          <w:rFonts w:ascii="Arial" w:hAnsi="Arial" w:cs="Arial"/>
          <w:b/>
          <w:sz w:val="20"/>
          <w:szCs w:val="20"/>
        </w:rPr>
        <w:t xml:space="preserve">. </w:t>
      </w:r>
      <w:r w:rsidRPr="000004FB">
        <w:rPr>
          <w:rFonts w:ascii="Arial" w:hAnsi="Arial" w:cs="Arial"/>
          <w:sz w:val="20"/>
          <w:szCs w:val="20"/>
        </w:rPr>
        <w:t xml:space="preserve">Nová základní sídelní jednotka je svým vymezením shodná s nově vzniklým katastrálním územím </w:t>
      </w:r>
      <w:r w:rsidRPr="000004FB">
        <w:rPr>
          <w:rFonts w:ascii="Arial" w:hAnsi="Arial" w:cs="Arial"/>
          <w:bCs/>
          <w:sz w:val="20"/>
          <w:szCs w:val="20"/>
        </w:rPr>
        <w:t>930067 Radonice u Hradiště</w:t>
      </w:r>
      <w:r w:rsidRPr="000004FB">
        <w:rPr>
          <w:rFonts w:ascii="Arial" w:hAnsi="Arial" w:cs="Arial"/>
          <w:sz w:val="20"/>
          <w:szCs w:val="20"/>
        </w:rPr>
        <w:t>.</w:t>
      </w:r>
    </w:p>
    <w:p w:rsidR="00F6007A" w:rsidRPr="000004FB" w:rsidRDefault="00F6007A" w:rsidP="00F6007A">
      <w:pPr>
        <w:jc w:val="both"/>
        <w:rPr>
          <w:rFonts w:ascii="Arial" w:hAnsi="Arial" w:cs="Arial"/>
          <w:b/>
          <w:bCs/>
        </w:rPr>
      </w:pPr>
    </w:p>
    <w:p w:rsidR="00F6007A" w:rsidRPr="000004FB" w:rsidRDefault="00F6007A" w:rsidP="00F6007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F6007A" w:rsidRPr="000004FB" w:rsidRDefault="00F6007A" w:rsidP="00F6007A">
      <w:pPr>
        <w:pStyle w:val="Prosttext"/>
        <w:jc w:val="both"/>
        <w:rPr>
          <w:rFonts w:ascii="Arial" w:hAnsi="Arial" w:cs="Arial"/>
          <w:b/>
          <w:bCs/>
        </w:rPr>
      </w:pP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</w:t>
      </w:r>
      <w:r w:rsidR="00857A71">
        <w:rPr>
          <w:rFonts w:ascii="Arial" w:hAnsi="Arial" w:cs="Arial"/>
          <w:sz w:val="20"/>
          <w:szCs w:val="20"/>
        </w:rPr>
        <w:t xml:space="preserve">díl </w:t>
      </w:r>
      <w:r w:rsidRPr="000004FB">
        <w:rPr>
          <w:rFonts w:ascii="Arial" w:hAnsi="Arial" w:cs="Arial"/>
          <w:b/>
          <w:sz w:val="20"/>
          <w:szCs w:val="20"/>
        </w:rPr>
        <w:t xml:space="preserve">3300600 </w:t>
      </w:r>
      <w:r w:rsidRPr="000004FB">
        <w:rPr>
          <w:rFonts w:ascii="Arial" w:hAnsi="Arial" w:cs="Arial"/>
          <w:b/>
          <w:bCs/>
          <w:sz w:val="20"/>
          <w:szCs w:val="20"/>
        </w:rPr>
        <w:t>Radonice u Hradiště</w:t>
      </w:r>
      <w:r w:rsidRPr="000004FB">
        <w:rPr>
          <w:rFonts w:ascii="Arial" w:hAnsi="Arial" w:cs="Arial"/>
          <w:b/>
          <w:sz w:val="20"/>
          <w:szCs w:val="20"/>
        </w:rPr>
        <w:t xml:space="preserve">. </w:t>
      </w:r>
      <w:r w:rsidRPr="000004FB">
        <w:rPr>
          <w:rFonts w:ascii="Arial" w:hAnsi="Arial" w:cs="Arial"/>
          <w:sz w:val="20"/>
          <w:szCs w:val="20"/>
        </w:rPr>
        <w:t xml:space="preserve">Nová základní sídelní jednotka je svým vymezením shodná s nově vzniklým katastrálním územím </w:t>
      </w:r>
      <w:r w:rsidRPr="000004FB">
        <w:rPr>
          <w:rFonts w:ascii="Arial" w:hAnsi="Arial" w:cs="Arial"/>
          <w:bCs/>
          <w:sz w:val="20"/>
          <w:szCs w:val="20"/>
        </w:rPr>
        <w:t xml:space="preserve">930067 Radonice u Hradiště </w:t>
      </w:r>
      <w:r w:rsidRPr="000004FB">
        <w:rPr>
          <w:rFonts w:ascii="Arial" w:hAnsi="Arial" w:cs="Arial"/>
          <w:sz w:val="20"/>
          <w:szCs w:val="20"/>
        </w:rPr>
        <w:t xml:space="preserve">a patří </w:t>
      </w:r>
      <w:r w:rsidR="002B303E">
        <w:rPr>
          <w:rFonts w:ascii="Arial" w:hAnsi="Arial" w:cs="Arial"/>
          <w:sz w:val="20"/>
          <w:szCs w:val="20"/>
        </w:rPr>
        <w:t>k</w:t>
      </w:r>
      <w:r w:rsidRPr="000004FB">
        <w:rPr>
          <w:rFonts w:ascii="Arial" w:hAnsi="Arial" w:cs="Arial"/>
          <w:sz w:val="20"/>
          <w:szCs w:val="20"/>
        </w:rPr>
        <w:t xml:space="preserve"> části obce 047465 Hradiště.</w:t>
      </w:r>
    </w:p>
    <w:p w:rsidR="00F6007A" w:rsidRPr="000004FB" w:rsidRDefault="00F6007A" w:rsidP="00F6007A">
      <w:pPr>
        <w:pStyle w:val="Prosttext"/>
        <w:jc w:val="both"/>
        <w:rPr>
          <w:rFonts w:ascii="Arial" w:hAnsi="Arial" w:cs="Arial"/>
          <w:b/>
          <w:bCs/>
        </w:rPr>
      </w:pPr>
    </w:p>
    <w:p w:rsidR="00F6007A" w:rsidRPr="000004FB" w:rsidRDefault="00F6007A" w:rsidP="00F6007A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004FB">
        <w:rPr>
          <w:sz w:val="20"/>
          <w:szCs w:val="20"/>
        </w:rPr>
        <w:t>Statistické obvody</w:t>
      </w:r>
    </w:p>
    <w:p w:rsidR="00F6007A" w:rsidRPr="000004FB" w:rsidRDefault="00F6007A" w:rsidP="00F6007A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F6007A" w:rsidRPr="000004FB" w:rsidRDefault="00F6007A" w:rsidP="00F6007A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</w:t>
      </w:r>
      <w:r w:rsidRPr="000004FB">
        <w:rPr>
          <w:b w:val="0"/>
          <w:sz w:val="20"/>
          <w:szCs w:val="20"/>
        </w:rPr>
        <w:t>v obci 555177 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>:</w:t>
      </w:r>
    </w:p>
    <w:p w:rsidR="00F6007A" w:rsidRPr="000004FB" w:rsidRDefault="00F6007A" w:rsidP="00F6007A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F6007A" w:rsidRPr="000004FB" w:rsidRDefault="00F6007A" w:rsidP="00F6007A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004FB">
        <w:rPr>
          <w:b w:val="0"/>
          <w:bCs w:val="0"/>
          <w:sz w:val="20"/>
          <w:szCs w:val="16"/>
        </w:rPr>
        <w:t xml:space="preserve">mění se </w:t>
      </w:r>
      <w:r w:rsidR="001B0454" w:rsidRPr="000004FB">
        <w:rPr>
          <w:b w:val="0"/>
          <w:bCs w:val="0"/>
          <w:sz w:val="20"/>
          <w:szCs w:val="16"/>
        </w:rPr>
        <w:t>příslušnost</w:t>
      </w:r>
      <w:r w:rsidRPr="000004FB">
        <w:rPr>
          <w:bCs w:val="0"/>
          <w:sz w:val="20"/>
          <w:szCs w:val="16"/>
        </w:rPr>
        <w:t xml:space="preserve"> SO 374 / IDSO 327727 </w:t>
      </w:r>
      <w:r w:rsidRPr="000004FB">
        <w:rPr>
          <w:b w:val="0"/>
          <w:bCs w:val="0"/>
          <w:sz w:val="20"/>
          <w:szCs w:val="16"/>
        </w:rPr>
        <w:t xml:space="preserve">do nově vzniklé základní sídelní jednotky </w:t>
      </w:r>
      <w:r w:rsidR="00857A71">
        <w:rPr>
          <w:b w:val="0"/>
          <w:bCs w:val="0"/>
          <w:sz w:val="20"/>
          <w:szCs w:val="16"/>
        </w:rPr>
        <w:t xml:space="preserve">dílu </w:t>
      </w:r>
      <w:r w:rsidRPr="000004FB">
        <w:rPr>
          <w:b w:val="0"/>
          <w:sz w:val="20"/>
          <w:szCs w:val="20"/>
        </w:rPr>
        <w:t>33006</w:t>
      </w:r>
      <w:r w:rsidR="00857A71">
        <w:rPr>
          <w:b w:val="0"/>
          <w:sz w:val="20"/>
          <w:szCs w:val="20"/>
        </w:rPr>
        <w:t>0</w:t>
      </w:r>
      <w:r w:rsidRPr="000004FB">
        <w:rPr>
          <w:b w:val="0"/>
          <w:sz w:val="20"/>
          <w:szCs w:val="20"/>
        </w:rPr>
        <w:t xml:space="preserve">0 </w:t>
      </w:r>
      <w:r w:rsidRPr="000004FB">
        <w:rPr>
          <w:b w:val="0"/>
          <w:bCs w:val="0"/>
          <w:sz w:val="20"/>
          <w:szCs w:val="20"/>
        </w:rPr>
        <w:t>Radonice u Hradiště</w:t>
      </w:r>
      <w:r w:rsidRPr="000004FB">
        <w:rPr>
          <w:b w:val="0"/>
          <w:sz w:val="20"/>
          <w:szCs w:val="20"/>
        </w:rPr>
        <w:t>.</w:t>
      </w:r>
    </w:p>
    <w:p w:rsidR="00F6007A" w:rsidRPr="000004FB" w:rsidRDefault="00F6007A" w:rsidP="00F6007A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E27267" w:rsidRPr="000004FB" w:rsidRDefault="00E27267" w:rsidP="004C0FEB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F6007A" w:rsidRPr="000004FB" w:rsidRDefault="00F6007A" w:rsidP="00F6007A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sz w:val="20"/>
          <w:szCs w:val="20"/>
          <w:u w:val="single"/>
        </w:rPr>
        <w:t>AD 3k./ V</w:t>
      </w:r>
      <w:r w:rsidR="00857A71">
        <w:rPr>
          <w:sz w:val="20"/>
          <w:szCs w:val="20"/>
          <w:u w:val="single"/>
        </w:rPr>
        <w:t>znik</w:t>
      </w:r>
      <w:r w:rsidRPr="000004FB">
        <w:rPr>
          <w:sz w:val="20"/>
          <w:szCs w:val="20"/>
          <w:u w:val="single"/>
        </w:rPr>
        <w:t xml:space="preserve"> nového katastrálního území 917931 Bražec u Doupova</w:t>
      </w:r>
    </w:p>
    <w:p w:rsidR="00F6007A" w:rsidRPr="000004FB" w:rsidRDefault="00F6007A" w:rsidP="00F6007A">
      <w:pPr>
        <w:pStyle w:val="Prosttext"/>
        <w:jc w:val="both"/>
        <w:rPr>
          <w:rFonts w:ascii="Arial" w:hAnsi="Arial" w:cs="Arial"/>
          <w:b/>
          <w:bCs/>
        </w:rPr>
      </w:pPr>
    </w:p>
    <w:p w:rsidR="00F6007A" w:rsidRPr="000004FB" w:rsidRDefault="00F6007A" w:rsidP="00F6007A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b w:val="0"/>
          <w:bCs w:val="0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 xml:space="preserve"> vzniklo nové katastrální území </w:t>
      </w:r>
      <w:r w:rsidRPr="000004FB">
        <w:rPr>
          <w:bCs w:val="0"/>
          <w:sz w:val="20"/>
          <w:szCs w:val="20"/>
        </w:rPr>
        <w:t>917931</w:t>
      </w:r>
      <w:r w:rsidRPr="000004FB">
        <w:rPr>
          <w:b w:val="0"/>
          <w:bCs w:val="0"/>
          <w:sz w:val="20"/>
          <w:szCs w:val="20"/>
        </w:rPr>
        <w:t xml:space="preserve"> </w:t>
      </w:r>
      <w:r w:rsidRPr="000004FB">
        <w:rPr>
          <w:sz w:val="20"/>
          <w:szCs w:val="20"/>
        </w:rPr>
        <w:t>Bražec u Doupova</w:t>
      </w:r>
      <w:r w:rsidRPr="000004FB">
        <w:t>.</w:t>
      </w:r>
    </w:p>
    <w:p w:rsidR="00F6007A" w:rsidRPr="000004FB" w:rsidRDefault="00F6007A" w:rsidP="00F6007A">
      <w:pPr>
        <w:pStyle w:val="Prosttext"/>
        <w:jc w:val="both"/>
        <w:rPr>
          <w:rFonts w:ascii="Arial" w:hAnsi="Arial" w:cs="Arial"/>
          <w:b/>
          <w:bCs/>
        </w:rPr>
      </w:pPr>
    </w:p>
    <w:p w:rsidR="009326B4" w:rsidRDefault="009326B4" w:rsidP="00F600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326B4" w:rsidRDefault="009326B4" w:rsidP="00F600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6007A" w:rsidRPr="000004FB" w:rsidRDefault="00F6007A" w:rsidP="00F6007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lastRenderedPageBreak/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vzniklo nové katastrální území </w:t>
      </w:r>
      <w:r w:rsidRPr="000004FB">
        <w:rPr>
          <w:rFonts w:ascii="Arial" w:hAnsi="Arial" w:cs="Arial"/>
          <w:b/>
          <w:sz w:val="20"/>
          <w:szCs w:val="20"/>
        </w:rPr>
        <w:t>917931 Bražec u Doupova</w:t>
      </w:r>
      <w:r w:rsidRPr="000004FB">
        <w:rPr>
          <w:rFonts w:ascii="Arial" w:hAnsi="Arial" w:cs="Arial"/>
          <w:sz w:val="20"/>
          <w:szCs w:val="20"/>
        </w:rPr>
        <w:t>. Nové katastrální území bylo vyčleněno z katastrálního území 990779 Bražec u Hradiště.</w:t>
      </w: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</w:p>
    <w:p w:rsidR="00F6007A" w:rsidRPr="000004FB" w:rsidRDefault="00F6007A" w:rsidP="00F6007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územně technická jednotka </w:t>
      </w:r>
      <w:r w:rsidRPr="000004FB">
        <w:rPr>
          <w:rFonts w:ascii="Arial" w:hAnsi="Arial" w:cs="Arial"/>
          <w:b/>
          <w:sz w:val="20"/>
          <w:szCs w:val="20"/>
        </w:rPr>
        <w:t>917931 Bražec u Doupova</w:t>
      </w:r>
      <w:r w:rsidRPr="000004FB">
        <w:rPr>
          <w:rFonts w:ascii="Arial" w:hAnsi="Arial" w:cs="Arial"/>
          <w:sz w:val="20"/>
          <w:szCs w:val="20"/>
        </w:rPr>
        <w:t>. Nová územně technická jednotka je svým vymezením shodná s nově vzniklým katastrálním územím 917931 Bražec u Doupova.</w:t>
      </w: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</w:p>
    <w:p w:rsidR="00F6007A" w:rsidRPr="000004FB" w:rsidRDefault="00F6007A" w:rsidP="00F6007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</w:p>
    <w:p w:rsidR="00F6007A" w:rsidRPr="000004FB" w:rsidRDefault="00F6007A" w:rsidP="00F6007A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se mění vazba základní sídelní jednotky </w:t>
      </w:r>
      <w:r w:rsidRPr="000004FB">
        <w:rPr>
          <w:rFonts w:ascii="Arial" w:hAnsi="Arial" w:cs="Arial"/>
          <w:b/>
          <w:sz w:val="20"/>
          <w:szCs w:val="20"/>
        </w:rPr>
        <w:t xml:space="preserve">317934 </w:t>
      </w:r>
      <w:r w:rsidRPr="000004FB">
        <w:rPr>
          <w:rFonts w:ascii="Arial" w:hAnsi="Arial" w:cs="Arial"/>
          <w:b/>
          <w:bCs/>
          <w:sz w:val="20"/>
          <w:szCs w:val="20"/>
        </w:rPr>
        <w:t>Bražec</w:t>
      </w:r>
      <w:r w:rsidR="008F66AA" w:rsidRPr="000004FB">
        <w:rPr>
          <w:rFonts w:ascii="Arial" w:hAnsi="Arial" w:cs="Arial"/>
          <w:b/>
          <w:bCs/>
          <w:sz w:val="20"/>
          <w:szCs w:val="20"/>
        </w:rPr>
        <w:t xml:space="preserve"> </w:t>
      </w:r>
      <w:r w:rsidR="008F66AA" w:rsidRPr="000004FB">
        <w:rPr>
          <w:rFonts w:ascii="Arial" w:hAnsi="Arial" w:cs="Arial"/>
          <w:bCs/>
          <w:sz w:val="20"/>
          <w:szCs w:val="20"/>
        </w:rPr>
        <w:t xml:space="preserve">do nově vzniklého katastrálního území </w:t>
      </w:r>
      <w:r w:rsidR="008F66AA" w:rsidRPr="000004FB">
        <w:rPr>
          <w:rFonts w:ascii="Arial" w:hAnsi="Arial" w:cs="Arial"/>
          <w:sz w:val="20"/>
          <w:szCs w:val="20"/>
        </w:rPr>
        <w:t>917931 Bražec u Doupova</w:t>
      </w:r>
      <w:r w:rsidRPr="000004FB">
        <w:rPr>
          <w:rFonts w:ascii="Arial" w:hAnsi="Arial" w:cs="Arial"/>
          <w:sz w:val="20"/>
          <w:szCs w:val="20"/>
        </w:rPr>
        <w:t>.</w:t>
      </w:r>
      <w:r w:rsidRPr="000004FB">
        <w:rPr>
          <w:rFonts w:ascii="Arial" w:hAnsi="Arial" w:cs="Arial"/>
          <w:b/>
          <w:sz w:val="20"/>
          <w:szCs w:val="20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Nová základní sídelní jednotka je svým </w:t>
      </w:r>
      <w:r w:rsidR="008F66AA" w:rsidRPr="000004FB">
        <w:rPr>
          <w:rFonts w:ascii="Arial" w:hAnsi="Arial" w:cs="Arial"/>
          <w:sz w:val="20"/>
          <w:szCs w:val="20"/>
        </w:rPr>
        <w:t xml:space="preserve">novým </w:t>
      </w:r>
      <w:r w:rsidRPr="000004FB">
        <w:rPr>
          <w:rFonts w:ascii="Arial" w:hAnsi="Arial" w:cs="Arial"/>
          <w:sz w:val="20"/>
          <w:szCs w:val="20"/>
        </w:rPr>
        <w:t xml:space="preserve">vymezením shodná s nově vzniklým katastrálním územím </w:t>
      </w:r>
      <w:r w:rsidR="008F66AA" w:rsidRPr="000004FB">
        <w:rPr>
          <w:rFonts w:ascii="Arial" w:hAnsi="Arial" w:cs="Arial"/>
          <w:sz w:val="20"/>
          <w:szCs w:val="20"/>
        </w:rPr>
        <w:t>917931 Bražec u Doupova</w:t>
      </w:r>
      <w:r w:rsidRPr="000004FB">
        <w:rPr>
          <w:rFonts w:ascii="Arial" w:hAnsi="Arial" w:cs="Arial"/>
          <w:sz w:val="20"/>
          <w:szCs w:val="20"/>
        </w:rPr>
        <w:t>.</w:t>
      </w:r>
    </w:p>
    <w:p w:rsidR="00F6007A" w:rsidRPr="000004FB" w:rsidRDefault="00F6007A" w:rsidP="00F6007A">
      <w:pPr>
        <w:jc w:val="both"/>
        <w:rPr>
          <w:rFonts w:ascii="Arial" w:hAnsi="Arial" w:cs="Arial"/>
          <w:b/>
          <w:bCs/>
        </w:rPr>
      </w:pPr>
    </w:p>
    <w:p w:rsidR="00F6007A" w:rsidRPr="000004FB" w:rsidRDefault="00F6007A" w:rsidP="00F6007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F6007A" w:rsidRPr="000004FB" w:rsidRDefault="00F6007A" w:rsidP="00F6007A">
      <w:pPr>
        <w:pStyle w:val="Prosttext"/>
        <w:jc w:val="both"/>
        <w:rPr>
          <w:rFonts w:ascii="Arial" w:hAnsi="Arial" w:cs="Arial"/>
          <w:b/>
          <w:bCs/>
        </w:rPr>
      </w:pPr>
    </w:p>
    <w:p w:rsidR="00F6007A" w:rsidRPr="000004FB" w:rsidRDefault="008F66AA" w:rsidP="00F6007A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se mění </w:t>
      </w:r>
      <w:r w:rsidR="001B0454" w:rsidRPr="000004FB">
        <w:rPr>
          <w:rFonts w:ascii="Arial" w:hAnsi="Arial" w:cs="Arial"/>
          <w:sz w:val="20"/>
          <w:szCs w:val="20"/>
        </w:rPr>
        <w:t>příslušnost</w:t>
      </w:r>
      <w:r w:rsidRPr="000004FB">
        <w:rPr>
          <w:rFonts w:ascii="Arial" w:hAnsi="Arial" w:cs="Arial"/>
          <w:sz w:val="20"/>
          <w:szCs w:val="20"/>
        </w:rPr>
        <w:t xml:space="preserve"> základní sídelní jednotky </w:t>
      </w:r>
      <w:r w:rsidR="00857A71">
        <w:rPr>
          <w:rFonts w:ascii="Arial" w:hAnsi="Arial" w:cs="Arial"/>
          <w:sz w:val="20"/>
          <w:szCs w:val="20"/>
        </w:rPr>
        <w:t xml:space="preserve">dílu </w:t>
      </w:r>
      <w:r w:rsidRPr="000004FB">
        <w:rPr>
          <w:rFonts w:ascii="Arial" w:hAnsi="Arial" w:cs="Arial"/>
          <w:b/>
          <w:sz w:val="20"/>
          <w:szCs w:val="20"/>
        </w:rPr>
        <w:t xml:space="preserve">3179340 </w:t>
      </w:r>
      <w:r w:rsidRPr="000004FB">
        <w:rPr>
          <w:rFonts w:ascii="Arial" w:hAnsi="Arial" w:cs="Arial"/>
          <w:b/>
          <w:bCs/>
          <w:sz w:val="20"/>
          <w:szCs w:val="20"/>
        </w:rPr>
        <w:t xml:space="preserve">Bražec </w:t>
      </w:r>
      <w:r w:rsidRPr="000004FB">
        <w:rPr>
          <w:rFonts w:ascii="Arial" w:hAnsi="Arial" w:cs="Arial"/>
          <w:bCs/>
          <w:sz w:val="20"/>
          <w:szCs w:val="20"/>
        </w:rPr>
        <w:t xml:space="preserve">do nově vzniklého katastrálního území </w:t>
      </w:r>
      <w:r w:rsidRPr="000004FB">
        <w:rPr>
          <w:rFonts w:ascii="Arial" w:hAnsi="Arial" w:cs="Arial"/>
          <w:sz w:val="20"/>
          <w:szCs w:val="20"/>
        </w:rPr>
        <w:t>917931 Bražec u Doupova.</w:t>
      </w:r>
      <w:r w:rsidRPr="000004FB">
        <w:rPr>
          <w:rFonts w:ascii="Arial" w:hAnsi="Arial" w:cs="Arial"/>
          <w:b/>
          <w:sz w:val="20"/>
          <w:szCs w:val="20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>Nová základní sídelní jednotka</w:t>
      </w:r>
      <w:r w:rsidR="00857A71">
        <w:rPr>
          <w:rFonts w:ascii="Arial" w:hAnsi="Arial" w:cs="Arial"/>
          <w:sz w:val="20"/>
          <w:szCs w:val="20"/>
        </w:rPr>
        <w:t xml:space="preserve"> díl</w:t>
      </w:r>
      <w:r w:rsidRPr="000004FB">
        <w:rPr>
          <w:rFonts w:ascii="Arial" w:hAnsi="Arial" w:cs="Arial"/>
          <w:sz w:val="20"/>
          <w:szCs w:val="20"/>
        </w:rPr>
        <w:t xml:space="preserve"> je svým novým vymezením shodná s nově vzniklým katastrálním územím 917931 Bražec u Doupova </w:t>
      </w:r>
      <w:r w:rsidR="00F6007A" w:rsidRPr="000004FB">
        <w:rPr>
          <w:rFonts w:ascii="Arial" w:hAnsi="Arial" w:cs="Arial"/>
          <w:sz w:val="20"/>
          <w:szCs w:val="20"/>
        </w:rPr>
        <w:t xml:space="preserve">a patří </w:t>
      </w:r>
      <w:r w:rsidR="002B303E">
        <w:rPr>
          <w:rFonts w:ascii="Arial" w:hAnsi="Arial" w:cs="Arial"/>
          <w:sz w:val="20"/>
          <w:szCs w:val="20"/>
        </w:rPr>
        <w:t>k</w:t>
      </w:r>
      <w:r w:rsidR="00F6007A" w:rsidRPr="000004FB">
        <w:rPr>
          <w:rFonts w:ascii="Arial" w:hAnsi="Arial" w:cs="Arial"/>
          <w:sz w:val="20"/>
          <w:szCs w:val="20"/>
        </w:rPr>
        <w:t xml:space="preserve"> části obce 047465 Hradiště.</w:t>
      </w:r>
    </w:p>
    <w:p w:rsidR="00F6007A" w:rsidRPr="000004FB" w:rsidRDefault="00F6007A" w:rsidP="00F6007A">
      <w:pPr>
        <w:pStyle w:val="Prosttext"/>
        <w:jc w:val="both"/>
        <w:rPr>
          <w:rFonts w:ascii="Arial" w:hAnsi="Arial" w:cs="Arial"/>
          <w:b/>
          <w:bCs/>
        </w:rPr>
      </w:pPr>
    </w:p>
    <w:p w:rsidR="00F6007A" w:rsidRPr="000004FB" w:rsidRDefault="00F6007A" w:rsidP="004C0FEB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8F66AA" w:rsidRPr="000004FB" w:rsidRDefault="008F66AA" w:rsidP="008F66AA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sz w:val="20"/>
          <w:szCs w:val="20"/>
          <w:u w:val="single"/>
        </w:rPr>
        <w:t>AD 3l./ V</w:t>
      </w:r>
      <w:r w:rsidR="00857A71">
        <w:rPr>
          <w:sz w:val="20"/>
          <w:szCs w:val="20"/>
          <w:u w:val="single"/>
        </w:rPr>
        <w:t>znik</w:t>
      </w:r>
      <w:r w:rsidRPr="000004FB">
        <w:rPr>
          <w:sz w:val="20"/>
          <w:szCs w:val="20"/>
          <w:u w:val="single"/>
        </w:rPr>
        <w:t xml:space="preserve"> nového katastrálního území 917923 Albeřice u Hradiště</w:t>
      </w:r>
    </w:p>
    <w:p w:rsidR="008F66AA" w:rsidRPr="000004FB" w:rsidRDefault="008F66AA" w:rsidP="008F66AA">
      <w:pPr>
        <w:pStyle w:val="Prosttext"/>
        <w:jc w:val="both"/>
        <w:rPr>
          <w:rFonts w:ascii="Arial" w:hAnsi="Arial" w:cs="Arial"/>
          <w:b/>
          <w:bCs/>
        </w:rPr>
      </w:pPr>
    </w:p>
    <w:p w:rsidR="008F66AA" w:rsidRPr="000004FB" w:rsidRDefault="008F66AA" w:rsidP="008F66AA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b w:val="0"/>
          <w:bCs w:val="0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 xml:space="preserve"> vzniklo nové katastrální území </w:t>
      </w:r>
      <w:r w:rsidRPr="000004FB">
        <w:rPr>
          <w:bCs w:val="0"/>
          <w:sz w:val="20"/>
          <w:szCs w:val="20"/>
        </w:rPr>
        <w:t>917923</w:t>
      </w:r>
      <w:r w:rsidRPr="000004FB">
        <w:rPr>
          <w:b w:val="0"/>
          <w:bCs w:val="0"/>
          <w:sz w:val="20"/>
          <w:szCs w:val="20"/>
        </w:rPr>
        <w:t xml:space="preserve"> </w:t>
      </w:r>
      <w:r w:rsidRPr="000004FB">
        <w:rPr>
          <w:sz w:val="20"/>
          <w:szCs w:val="20"/>
        </w:rPr>
        <w:t>Albeřice u Hradiště</w:t>
      </w:r>
      <w:r w:rsidRPr="000004FB">
        <w:t>.</w:t>
      </w:r>
    </w:p>
    <w:p w:rsidR="008F66AA" w:rsidRPr="000004FB" w:rsidRDefault="008F66AA" w:rsidP="008F66AA">
      <w:pPr>
        <w:pStyle w:val="Prosttext"/>
        <w:jc w:val="both"/>
        <w:rPr>
          <w:rFonts w:ascii="Arial" w:hAnsi="Arial" w:cs="Arial"/>
          <w:b/>
          <w:bCs/>
        </w:rPr>
      </w:pPr>
    </w:p>
    <w:p w:rsidR="008F66AA" w:rsidRPr="000004FB" w:rsidRDefault="008F66AA" w:rsidP="008F66A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8F66AA" w:rsidRPr="000004FB" w:rsidRDefault="008F66AA" w:rsidP="008F66AA">
      <w:pPr>
        <w:jc w:val="both"/>
        <w:rPr>
          <w:rFonts w:ascii="Arial" w:hAnsi="Arial" w:cs="Arial"/>
          <w:sz w:val="20"/>
          <w:szCs w:val="20"/>
        </w:rPr>
      </w:pPr>
    </w:p>
    <w:p w:rsidR="008F66AA" w:rsidRPr="000004FB" w:rsidRDefault="008F66AA" w:rsidP="008F66AA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vzniklo nové katastrální území </w:t>
      </w:r>
      <w:r w:rsidRPr="000004FB">
        <w:rPr>
          <w:rFonts w:ascii="Arial" w:hAnsi="Arial" w:cs="Arial"/>
          <w:b/>
          <w:sz w:val="20"/>
          <w:szCs w:val="20"/>
        </w:rPr>
        <w:t>917923 Albeřice u Hradiště</w:t>
      </w:r>
      <w:r w:rsidRPr="000004FB">
        <w:rPr>
          <w:rFonts w:ascii="Arial" w:hAnsi="Arial" w:cs="Arial"/>
          <w:sz w:val="20"/>
          <w:szCs w:val="20"/>
        </w:rPr>
        <w:t>. Nové katastrální území bylo vyčleněno z katastrálních území 991244 Radošov u Hradiště a 990329 Tureč u Hradiště.</w:t>
      </w:r>
    </w:p>
    <w:p w:rsidR="008F66AA" w:rsidRPr="000004FB" w:rsidRDefault="008F66AA" w:rsidP="008F66AA">
      <w:pPr>
        <w:jc w:val="both"/>
        <w:rPr>
          <w:rFonts w:ascii="Arial" w:hAnsi="Arial" w:cs="Arial"/>
          <w:sz w:val="20"/>
          <w:szCs w:val="20"/>
        </w:rPr>
      </w:pPr>
    </w:p>
    <w:p w:rsidR="008F66AA" w:rsidRPr="000004FB" w:rsidRDefault="008F66AA" w:rsidP="008F66A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8F66AA" w:rsidRPr="000004FB" w:rsidRDefault="008F66AA" w:rsidP="008F66AA">
      <w:pPr>
        <w:jc w:val="both"/>
        <w:rPr>
          <w:rFonts w:ascii="Arial" w:hAnsi="Arial" w:cs="Arial"/>
          <w:sz w:val="20"/>
          <w:szCs w:val="20"/>
        </w:rPr>
      </w:pPr>
    </w:p>
    <w:p w:rsidR="008F66AA" w:rsidRPr="000004FB" w:rsidRDefault="008F66AA" w:rsidP="008F66AA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územně technická jednotka </w:t>
      </w:r>
      <w:r w:rsidRPr="000004FB">
        <w:rPr>
          <w:rFonts w:ascii="Arial" w:hAnsi="Arial" w:cs="Arial"/>
          <w:b/>
          <w:sz w:val="20"/>
          <w:szCs w:val="20"/>
        </w:rPr>
        <w:t>917923 Albeřice u Hradiště</w:t>
      </w:r>
      <w:r w:rsidRPr="000004FB">
        <w:rPr>
          <w:rFonts w:ascii="Arial" w:hAnsi="Arial" w:cs="Arial"/>
          <w:sz w:val="20"/>
          <w:szCs w:val="20"/>
        </w:rPr>
        <w:t>. Nová územně technická jednotka je svým vymezením shodná s nově vzniklým katastrálním územím 917923 Albeřice u Hradiště.</w:t>
      </w:r>
    </w:p>
    <w:p w:rsidR="008F66AA" w:rsidRPr="000004FB" w:rsidRDefault="008F66AA" w:rsidP="008F66AA">
      <w:pPr>
        <w:jc w:val="both"/>
        <w:rPr>
          <w:rFonts w:ascii="Arial" w:hAnsi="Arial" w:cs="Arial"/>
          <w:sz w:val="20"/>
          <w:szCs w:val="20"/>
        </w:rPr>
      </w:pPr>
    </w:p>
    <w:p w:rsidR="008F66AA" w:rsidRPr="000004FB" w:rsidRDefault="008F66AA" w:rsidP="008F66A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8F66AA" w:rsidRPr="000004FB" w:rsidRDefault="008F66AA" w:rsidP="008F66AA">
      <w:pPr>
        <w:jc w:val="both"/>
        <w:rPr>
          <w:rFonts w:ascii="Arial" w:hAnsi="Arial" w:cs="Arial"/>
          <w:sz w:val="20"/>
          <w:szCs w:val="20"/>
        </w:rPr>
      </w:pPr>
    </w:p>
    <w:p w:rsidR="008F66AA" w:rsidRPr="000004FB" w:rsidRDefault="008F66AA" w:rsidP="008F66AA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se mění vazba základní sídelní jednotky </w:t>
      </w:r>
      <w:r w:rsidRPr="000004FB">
        <w:rPr>
          <w:rFonts w:ascii="Arial" w:hAnsi="Arial" w:cs="Arial"/>
          <w:b/>
          <w:sz w:val="20"/>
          <w:szCs w:val="20"/>
        </w:rPr>
        <w:t>3179</w:t>
      </w:r>
      <w:r w:rsidR="00BA46B9" w:rsidRPr="000004FB">
        <w:rPr>
          <w:rFonts w:ascii="Arial" w:hAnsi="Arial" w:cs="Arial"/>
          <w:b/>
          <w:sz w:val="20"/>
          <w:szCs w:val="20"/>
        </w:rPr>
        <w:t>26</w:t>
      </w:r>
      <w:r w:rsidRPr="000004FB">
        <w:rPr>
          <w:rFonts w:ascii="Arial" w:hAnsi="Arial" w:cs="Arial"/>
          <w:b/>
          <w:sz w:val="20"/>
          <w:szCs w:val="20"/>
        </w:rPr>
        <w:t xml:space="preserve"> </w:t>
      </w:r>
      <w:r w:rsidR="00BA46B9" w:rsidRPr="000004FB">
        <w:rPr>
          <w:rFonts w:ascii="Arial" w:hAnsi="Arial" w:cs="Arial"/>
          <w:b/>
          <w:bCs/>
          <w:sz w:val="20"/>
          <w:szCs w:val="20"/>
        </w:rPr>
        <w:t>Albeřice</w:t>
      </w:r>
      <w:r w:rsidRPr="000004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04FB">
        <w:rPr>
          <w:rFonts w:ascii="Arial" w:hAnsi="Arial" w:cs="Arial"/>
          <w:bCs/>
          <w:sz w:val="20"/>
          <w:szCs w:val="20"/>
        </w:rPr>
        <w:t xml:space="preserve">do nově vzniklého katastrálního území </w:t>
      </w:r>
      <w:r w:rsidRPr="000004FB">
        <w:rPr>
          <w:rFonts w:ascii="Arial" w:hAnsi="Arial" w:cs="Arial"/>
          <w:sz w:val="20"/>
          <w:szCs w:val="20"/>
        </w:rPr>
        <w:t>9179</w:t>
      </w:r>
      <w:r w:rsidR="00BA46B9" w:rsidRPr="000004FB">
        <w:rPr>
          <w:rFonts w:ascii="Arial" w:hAnsi="Arial" w:cs="Arial"/>
          <w:sz w:val="20"/>
          <w:szCs w:val="20"/>
        </w:rPr>
        <w:t>23</w:t>
      </w:r>
      <w:r w:rsidRPr="000004FB">
        <w:rPr>
          <w:rFonts w:ascii="Arial" w:hAnsi="Arial" w:cs="Arial"/>
          <w:sz w:val="20"/>
          <w:szCs w:val="20"/>
        </w:rPr>
        <w:t xml:space="preserve"> </w:t>
      </w:r>
      <w:r w:rsidR="00BA46B9" w:rsidRPr="000004FB">
        <w:rPr>
          <w:rFonts w:ascii="Arial" w:hAnsi="Arial" w:cs="Arial"/>
          <w:sz w:val="20"/>
          <w:szCs w:val="20"/>
        </w:rPr>
        <w:t>Albeřice u Hradiště</w:t>
      </w:r>
      <w:r w:rsidRPr="000004FB">
        <w:rPr>
          <w:rFonts w:ascii="Arial" w:hAnsi="Arial" w:cs="Arial"/>
          <w:sz w:val="20"/>
          <w:szCs w:val="20"/>
        </w:rPr>
        <w:t>.</w:t>
      </w:r>
      <w:r w:rsidRPr="000004FB">
        <w:rPr>
          <w:rFonts w:ascii="Arial" w:hAnsi="Arial" w:cs="Arial"/>
          <w:b/>
          <w:sz w:val="20"/>
          <w:szCs w:val="20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Nová základní sídelní jednotka je svým novým vymezením shodná s nově vzniklým katastrálním územím </w:t>
      </w:r>
      <w:r w:rsidR="00BA46B9" w:rsidRPr="000004FB">
        <w:rPr>
          <w:rFonts w:ascii="Arial" w:hAnsi="Arial" w:cs="Arial"/>
          <w:sz w:val="20"/>
          <w:szCs w:val="20"/>
        </w:rPr>
        <w:t>917923 Albeřice u Hradiště</w:t>
      </w:r>
      <w:r w:rsidRPr="000004FB">
        <w:rPr>
          <w:rFonts w:ascii="Arial" w:hAnsi="Arial" w:cs="Arial"/>
          <w:sz w:val="20"/>
          <w:szCs w:val="20"/>
        </w:rPr>
        <w:t>.</w:t>
      </w:r>
    </w:p>
    <w:p w:rsidR="008F66AA" w:rsidRPr="000004FB" w:rsidRDefault="008F66AA" w:rsidP="008F66AA">
      <w:pPr>
        <w:jc w:val="both"/>
        <w:rPr>
          <w:rFonts w:ascii="Arial" w:hAnsi="Arial" w:cs="Arial"/>
          <w:b/>
          <w:bCs/>
        </w:rPr>
      </w:pPr>
    </w:p>
    <w:p w:rsidR="008F66AA" w:rsidRPr="000004FB" w:rsidRDefault="008F66AA" w:rsidP="008F66A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8F66AA" w:rsidRPr="000004FB" w:rsidRDefault="008F66AA" w:rsidP="008F66AA">
      <w:pPr>
        <w:pStyle w:val="Prosttext"/>
        <w:jc w:val="both"/>
        <w:rPr>
          <w:rFonts w:ascii="Arial" w:hAnsi="Arial" w:cs="Arial"/>
          <w:b/>
          <w:bCs/>
        </w:rPr>
      </w:pPr>
    </w:p>
    <w:p w:rsidR="00BA46B9" w:rsidRPr="000004FB" w:rsidRDefault="00BA46B9" w:rsidP="008F66AA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004FB">
        <w:rPr>
          <w:b w:val="0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b w:val="0"/>
          <w:sz w:val="20"/>
          <w:szCs w:val="20"/>
        </w:rPr>
        <w:t>31.5.2013</w:t>
      </w:r>
      <w:r w:rsidRPr="000004FB">
        <w:rPr>
          <w:b w:val="0"/>
        </w:rPr>
        <w:t xml:space="preserve"> </w:t>
      </w:r>
      <w:r w:rsidRPr="000004FB">
        <w:rPr>
          <w:b w:val="0"/>
          <w:sz w:val="20"/>
          <w:szCs w:val="20"/>
        </w:rPr>
        <w:t xml:space="preserve">se mění </w:t>
      </w:r>
      <w:r w:rsidR="001B0454" w:rsidRPr="000004FB">
        <w:rPr>
          <w:b w:val="0"/>
          <w:sz w:val="20"/>
          <w:szCs w:val="20"/>
        </w:rPr>
        <w:t>příslušnost</w:t>
      </w:r>
      <w:r w:rsidRPr="000004FB">
        <w:rPr>
          <w:b w:val="0"/>
          <w:sz w:val="20"/>
          <w:szCs w:val="20"/>
        </w:rPr>
        <w:t xml:space="preserve"> základní sídelní jednotky </w:t>
      </w:r>
      <w:r w:rsidR="00857A71">
        <w:rPr>
          <w:b w:val="0"/>
          <w:sz w:val="20"/>
          <w:szCs w:val="20"/>
        </w:rPr>
        <w:t xml:space="preserve">dílu </w:t>
      </w:r>
      <w:r w:rsidRPr="000004FB">
        <w:rPr>
          <w:sz w:val="20"/>
          <w:szCs w:val="20"/>
        </w:rPr>
        <w:t>317926</w:t>
      </w:r>
      <w:r w:rsidR="00857A71">
        <w:rPr>
          <w:sz w:val="20"/>
          <w:szCs w:val="20"/>
        </w:rPr>
        <w:t>0</w:t>
      </w:r>
      <w:r w:rsidRPr="000004FB">
        <w:rPr>
          <w:sz w:val="20"/>
          <w:szCs w:val="20"/>
        </w:rPr>
        <w:t xml:space="preserve"> </w:t>
      </w:r>
      <w:r w:rsidRPr="000004FB">
        <w:rPr>
          <w:bCs w:val="0"/>
          <w:sz w:val="20"/>
          <w:szCs w:val="20"/>
        </w:rPr>
        <w:t>Albeřice</w:t>
      </w:r>
      <w:r w:rsidRPr="000004FB">
        <w:rPr>
          <w:b w:val="0"/>
          <w:bCs w:val="0"/>
          <w:sz w:val="20"/>
          <w:szCs w:val="20"/>
        </w:rPr>
        <w:t xml:space="preserve"> do nově vzniklého katastrálního území </w:t>
      </w:r>
      <w:r w:rsidRPr="000004FB">
        <w:rPr>
          <w:b w:val="0"/>
          <w:sz w:val="20"/>
          <w:szCs w:val="20"/>
        </w:rPr>
        <w:t xml:space="preserve">917923 Albeřice u Hradiště. Nová základní sídelní jednotka </w:t>
      </w:r>
      <w:r w:rsidR="00857A71">
        <w:rPr>
          <w:b w:val="0"/>
          <w:sz w:val="20"/>
          <w:szCs w:val="20"/>
        </w:rPr>
        <w:t xml:space="preserve">díl </w:t>
      </w:r>
      <w:r w:rsidRPr="000004FB">
        <w:rPr>
          <w:b w:val="0"/>
          <w:sz w:val="20"/>
          <w:szCs w:val="20"/>
        </w:rPr>
        <w:t xml:space="preserve">je svým novým vymezením shodná s nově vzniklým katastrálním územím 917923 Albeřice u Hradiště a patří </w:t>
      </w:r>
      <w:r w:rsidR="00857A71">
        <w:rPr>
          <w:b w:val="0"/>
          <w:sz w:val="20"/>
          <w:szCs w:val="20"/>
        </w:rPr>
        <w:t>k</w:t>
      </w:r>
      <w:r w:rsidRPr="000004FB">
        <w:rPr>
          <w:b w:val="0"/>
          <w:sz w:val="20"/>
          <w:szCs w:val="20"/>
        </w:rPr>
        <w:t xml:space="preserve"> části obce 047465 Hradiště.</w:t>
      </w:r>
    </w:p>
    <w:p w:rsidR="00BA46B9" w:rsidRPr="000004FB" w:rsidRDefault="00BA46B9" w:rsidP="008F66AA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BA46B9" w:rsidRPr="000004FB" w:rsidRDefault="00BA46B9" w:rsidP="008F66AA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9326B4" w:rsidRDefault="009326B4" w:rsidP="00BA46B9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BA46B9" w:rsidRPr="000004FB" w:rsidRDefault="00BA46B9" w:rsidP="00BA46B9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sz w:val="20"/>
          <w:szCs w:val="20"/>
          <w:u w:val="single"/>
        </w:rPr>
        <w:t>AD 3m./ V</w:t>
      </w:r>
      <w:r w:rsidR="00857A71">
        <w:rPr>
          <w:sz w:val="20"/>
          <w:szCs w:val="20"/>
          <w:u w:val="single"/>
        </w:rPr>
        <w:t>znik</w:t>
      </w:r>
      <w:r w:rsidRPr="000004FB">
        <w:rPr>
          <w:sz w:val="20"/>
          <w:szCs w:val="20"/>
          <w:u w:val="single"/>
        </w:rPr>
        <w:t xml:space="preserve"> nového katastrálního území 930075 </w:t>
      </w:r>
      <w:r w:rsidR="007D7E09" w:rsidRPr="000004FB">
        <w:rPr>
          <w:sz w:val="20"/>
          <w:szCs w:val="20"/>
          <w:u w:val="single"/>
        </w:rPr>
        <w:t>Podb</w:t>
      </w:r>
      <w:r w:rsidRPr="000004FB">
        <w:rPr>
          <w:sz w:val="20"/>
          <w:szCs w:val="20"/>
          <w:u w:val="single"/>
        </w:rPr>
        <w:t>ořanský Rohozec u Hradiště I</w:t>
      </w:r>
      <w:r w:rsidR="0080562E">
        <w:rPr>
          <w:sz w:val="20"/>
          <w:szCs w:val="20"/>
          <w:u w:val="single"/>
        </w:rPr>
        <w:t>I</w:t>
      </w:r>
    </w:p>
    <w:p w:rsidR="00BA46B9" w:rsidRPr="000004FB" w:rsidRDefault="00BA46B9" w:rsidP="00BA46B9">
      <w:pPr>
        <w:pStyle w:val="Prosttext"/>
        <w:jc w:val="both"/>
        <w:rPr>
          <w:rFonts w:ascii="Arial" w:hAnsi="Arial" w:cs="Arial"/>
          <w:b/>
          <w:bCs/>
        </w:rPr>
      </w:pPr>
    </w:p>
    <w:p w:rsidR="00BA46B9" w:rsidRPr="000004FB" w:rsidRDefault="00BA46B9" w:rsidP="00BA46B9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004FB">
        <w:rPr>
          <w:b w:val="0"/>
          <w:bCs w:val="0"/>
          <w:sz w:val="20"/>
          <w:szCs w:val="20"/>
        </w:rPr>
        <w:lastRenderedPageBreak/>
        <w:t xml:space="preserve">V okrese Karlovy Vary, v obci 555177 Hradiště,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 xml:space="preserve"> vzniklo nové katastrální území </w:t>
      </w:r>
      <w:r w:rsidRPr="000004FB">
        <w:rPr>
          <w:sz w:val="20"/>
          <w:szCs w:val="20"/>
        </w:rPr>
        <w:t xml:space="preserve">930075 </w:t>
      </w:r>
      <w:r w:rsidR="007D7E09" w:rsidRPr="000004FB">
        <w:rPr>
          <w:sz w:val="20"/>
          <w:szCs w:val="20"/>
        </w:rPr>
        <w:t>Podb</w:t>
      </w:r>
      <w:r w:rsidRPr="000004FB">
        <w:rPr>
          <w:sz w:val="20"/>
          <w:szCs w:val="20"/>
        </w:rPr>
        <w:t xml:space="preserve">ořanský Rohozec u Hradiště </w:t>
      </w:r>
      <w:r w:rsidR="0080562E">
        <w:rPr>
          <w:sz w:val="20"/>
          <w:szCs w:val="20"/>
        </w:rPr>
        <w:t>I</w:t>
      </w:r>
      <w:r w:rsidRPr="000004FB">
        <w:rPr>
          <w:sz w:val="20"/>
          <w:szCs w:val="20"/>
        </w:rPr>
        <w:t>I</w:t>
      </w:r>
      <w:r w:rsidRPr="000004FB">
        <w:t>.</w:t>
      </w:r>
    </w:p>
    <w:p w:rsidR="00BA46B9" w:rsidRPr="000004FB" w:rsidRDefault="00BA46B9" w:rsidP="00BA46B9">
      <w:pPr>
        <w:pStyle w:val="Prosttext"/>
        <w:jc w:val="both"/>
        <w:rPr>
          <w:rFonts w:ascii="Arial" w:hAnsi="Arial" w:cs="Arial"/>
          <w:b/>
          <w:bCs/>
        </w:rPr>
      </w:pPr>
    </w:p>
    <w:p w:rsidR="00BA46B9" w:rsidRPr="000004FB" w:rsidRDefault="00BA46B9" w:rsidP="00BA46B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BA46B9" w:rsidRPr="000004FB" w:rsidRDefault="00BA46B9" w:rsidP="00BA46B9">
      <w:pPr>
        <w:jc w:val="both"/>
        <w:rPr>
          <w:rFonts w:ascii="Arial" w:hAnsi="Arial" w:cs="Arial"/>
          <w:sz w:val="20"/>
          <w:szCs w:val="20"/>
        </w:rPr>
      </w:pPr>
    </w:p>
    <w:p w:rsidR="00BA46B9" w:rsidRPr="000004FB" w:rsidRDefault="00BA46B9" w:rsidP="00BA46B9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vzniklo nové katastrální území </w:t>
      </w:r>
      <w:r w:rsidRPr="000004FB">
        <w:rPr>
          <w:rFonts w:ascii="Arial" w:hAnsi="Arial" w:cs="Arial"/>
          <w:b/>
          <w:bCs/>
          <w:sz w:val="20"/>
          <w:szCs w:val="20"/>
        </w:rPr>
        <w:t xml:space="preserve">930075 </w:t>
      </w:r>
      <w:r w:rsidR="007D7E09" w:rsidRPr="000004FB">
        <w:rPr>
          <w:rFonts w:ascii="Arial" w:hAnsi="Arial" w:cs="Arial"/>
          <w:b/>
          <w:bCs/>
          <w:sz w:val="20"/>
          <w:szCs w:val="20"/>
        </w:rPr>
        <w:t>Podb</w:t>
      </w:r>
      <w:r w:rsidRPr="000004FB">
        <w:rPr>
          <w:rFonts w:ascii="Arial" w:hAnsi="Arial" w:cs="Arial"/>
          <w:b/>
          <w:bCs/>
          <w:sz w:val="20"/>
          <w:szCs w:val="20"/>
        </w:rPr>
        <w:t xml:space="preserve">ořanský Rohozec u Hradiště </w:t>
      </w:r>
      <w:r w:rsidR="0080562E">
        <w:rPr>
          <w:rFonts w:ascii="Arial" w:hAnsi="Arial" w:cs="Arial"/>
          <w:b/>
          <w:bCs/>
          <w:sz w:val="20"/>
          <w:szCs w:val="20"/>
        </w:rPr>
        <w:t>I</w:t>
      </w:r>
      <w:r w:rsidRPr="000004FB">
        <w:rPr>
          <w:rFonts w:ascii="Arial" w:hAnsi="Arial" w:cs="Arial"/>
          <w:b/>
          <w:bCs/>
          <w:sz w:val="20"/>
          <w:szCs w:val="20"/>
        </w:rPr>
        <w:t>I</w:t>
      </w:r>
      <w:r w:rsidRPr="000004FB">
        <w:rPr>
          <w:rFonts w:ascii="Arial" w:hAnsi="Arial" w:cs="Arial"/>
          <w:sz w:val="20"/>
          <w:szCs w:val="20"/>
        </w:rPr>
        <w:t>. Nové katastrální území bylo vyčleněno z katastrálního území 990329 Tureč u Hradiště.</w:t>
      </w:r>
    </w:p>
    <w:p w:rsidR="00BA46B9" w:rsidRPr="000004FB" w:rsidRDefault="00BA46B9" w:rsidP="00BA46B9">
      <w:pPr>
        <w:jc w:val="both"/>
        <w:rPr>
          <w:rFonts w:ascii="Arial" w:hAnsi="Arial" w:cs="Arial"/>
          <w:sz w:val="20"/>
          <w:szCs w:val="20"/>
        </w:rPr>
      </w:pPr>
    </w:p>
    <w:p w:rsidR="00BA46B9" w:rsidRPr="000004FB" w:rsidRDefault="00BA46B9" w:rsidP="00BA46B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BA46B9" w:rsidRPr="000004FB" w:rsidRDefault="00BA46B9" w:rsidP="00BA46B9">
      <w:pPr>
        <w:jc w:val="both"/>
        <w:rPr>
          <w:rFonts w:ascii="Arial" w:hAnsi="Arial" w:cs="Arial"/>
          <w:sz w:val="20"/>
          <w:szCs w:val="20"/>
        </w:rPr>
      </w:pPr>
    </w:p>
    <w:p w:rsidR="00BA46B9" w:rsidRPr="000004FB" w:rsidRDefault="00BA46B9" w:rsidP="00BA46B9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územně technická jednotka </w:t>
      </w:r>
      <w:r w:rsidRPr="000004FB">
        <w:rPr>
          <w:rFonts w:ascii="Arial" w:hAnsi="Arial" w:cs="Arial"/>
          <w:b/>
          <w:bCs/>
          <w:sz w:val="20"/>
          <w:szCs w:val="20"/>
        </w:rPr>
        <w:t xml:space="preserve">930075 </w:t>
      </w:r>
      <w:r w:rsidR="007D7E09" w:rsidRPr="000004FB">
        <w:rPr>
          <w:rFonts w:ascii="Arial" w:hAnsi="Arial" w:cs="Arial"/>
          <w:b/>
          <w:bCs/>
          <w:sz w:val="20"/>
          <w:szCs w:val="20"/>
        </w:rPr>
        <w:t>Podb</w:t>
      </w:r>
      <w:r w:rsidRPr="000004FB">
        <w:rPr>
          <w:rFonts w:ascii="Arial" w:hAnsi="Arial" w:cs="Arial"/>
          <w:b/>
          <w:bCs/>
          <w:sz w:val="20"/>
          <w:szCs w:val="20"/>
        </w:rPr>
        <w:t xml:space="preserve">ořanský Rohozec u Hradiště </w:t>
      </w:r>
      <w:r w:rsidR="0080562E">
        <w:rPr>
          <w:rFonts w:ascii="Arial" w:hAnsi="Arial" w:cs="Arial"/>
          <w:b/>
          <w:bCs/>
          <w:sz w:val="20"/>
          <w:szCs w:val="20"/>
        </w:rPr>
        <w:t>I</w:t>
      </w:r>
      <w:r w:rsidRPr="000004FB">
        <w:rPr>
          <w:rFonts w:ascii="Arial" w:hAnsi="Arial" w:cs="Arial"/>
          <w:b/>
          <w:bCs/>
          <w:sz w:val="20"/>
          <w:szCs w:val="20"/>
        </w:rPr>
        <w:t>I</w:t>
      </w:r>
      <w:r w:rsidRPr="000004FB">
        <w:rPr>
          <w:rFonts w:ascii="Arial" w:hAnsi="Arial" w:cs="Arial"/>
          <w:sz w:val="20"/>
          <w:szCs w:val="20"/>
        </w:rPr>
        <w:t xml:space="preserve">. Nová územně technická jednotka je svým vymezením shodná s nově vzniklým katastrálním územím </w:t>
      </w:r>
      <w:r w:rsidRPr="000004FB">
        <w:rPr>
          <w:rFonts w:ascii="Arial" w:hAnsi="Arial" w:cs="Arial"/>
          <w:bCs/>
          <w:sz w:val="20"/>
          <w:szCs w:val="20"/>
        </w:rPr>
        <w:t xml:space="preserve">930075 </w:t>
      </w:r>
      <w:r w:rsidR="007D7E09" w:rsidRPr="000004FB">
        <w:rPr>
          <w:rFonts w:ascii="Arial" w:hAnsi="Arial" w:cs="Arial"/>
          <w:bCs/>
          <w:sz w:val="20"/>
          <w:szCs w:val="20"/>
        </w:rPr>
        <w:t>Podb</w:t>
      </w:r>
      <w:r w:rsidRPr="000004FB">
        <w:rPr>
          <w:rFonts w:ascii="Arial" w:hAnsi="Arial" w:cs="Arial"/>
          <w:bCs/>
          <w:sz w:val="20"/>
          <w:szCs w:val="20"/>
        </w:rPr>
        <w:t>ořanský Rohozec u Hradiště I</w:t>
      </w:r>
      <w:r w:rsidR="00857A71">
        <w:rPr>
          <w:rFonts w:ascii="Arial" w:hAnsi="Arial" w:cs="Arial"/>
          <w:bCs/>
          <w:sz w:val="20"/>
          <w:szCs w:val="20"/>
        </w:rPr>
        <w:t>I</w:t>
      </w:r>
      <w:r w:rsidRPr="000004FB">
        <w:rPr>
          <w:rFonts w:ascii="Arial" w:hAnsi="Arial" w:cs="Arial"/>
          <w:sz w:val="20"/>
          <w:szCs w:val="20"/>
        </w:rPr>
        <w:t>.</w:t>
      </w:r>
    </w:p>
    <w:p w:rsidR="00BA46B9" w:rsidRPr="000004FB" w:rsidRDefault="00BA46B9" w:rsidP="00BA46B9">
      <w:pPr>
        <w:jc w:val="both"/>
        <w:rPr>
          <w:rFonts w:ascii="Arial" w:hAnsi="Arial" w:cs="Arial"/>
          <w:sz w:val="20"/>
          <w:szCs w:val="20"/>
        </w:rPr>
      </w:pPr>
    </w:p>
    <w:p w:rsidR="00BA46B9" w:rsidRPr="000004FB" w:rsidRDefault="00BA46B9" w:rsidP="00BA46B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BA46B9" w:rsidRPr="000004FB" w:rsidRDefault="00BA46B9" w:rsidP="00BA46B9">
      <w:pPr>
        <w:jc w:val="both"/>
        <w:rPr>
          <w:rFonts w:ascii="Arial" w:hAnsi="Arial" w:cs="Arial"/>
          <w:sz w:val="20"/>
          <w:szCs w:val="20"/>
        </w:rPr>
      </w:pPr>
    </w:p>
    <w:p w:rsidR="00BA46B9" w:rsidRPr="000004FB" w:rsidRDefault="00BA46B9" w:rsidP="00BA46B9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</w:t>
      </w:r>
      <w:r w:rsidRPr="000004FB">
        <w:rPr>
          <w:rFonts w:ascii="Arial" w:hAnsi="Arial" w:cs="Arial"/>
          <w:b/>
          <w:sz w:val="20"/>
          <w:szCs w:val="20"/>
        </w:rPr>
        <w:t xml:space="preserve">330078 </w:t>
      </w:r>
      <w:r w:rsidRPr="000004FB">
        <w:rPr>
          <w:rFonts w:ascii="Arial" w:hAnsi="Arial" w:cs="Arial"/>
          <w:b/>
          <w:bCs/>
          <w:sz w:val="20"/>
          <w:szCs w:val="20"/>
        </w:rPr>
        <w:t>Bukovina</w:t>
      </w:r>
      <w:r w:rsidRPr="000004FB">
        <w:rPr>
          <w:rFonts w:ascii="Arial" w:hAnsi="Arial" w:cs="Arial"/>
          <w:b/>
          <w:sz w:val="20"/>
          <w:szCs w:val="20"/>
        </w:rPr>
        <w:t xml:space="preserve">. </w:t>
      </w:r>
      <w:r w:rsidRPr="000004FB">
        <w:rPr>
          <w:rFonts w:ascii="Arial" w:hAnsi="Arial" w:cs="Arial"/>
          <w:sz w:val="20"/>
          <w:szCs w:val="20"/>
        </w:rPr>
        <w:t xml:space="preserve">Nová základní sídelní jednotka je svým vymezením shodná s nově vzniklým katastrálním územím </w:t>
      </w:r>
      <w:r w:rsidRPr="000004FB">
        <w:rPr>
          <w:rFonts w:ascii="Arial" w:hAnsi="Arial" w:cs="Arial"/>
          <w:bCs/>
          <w:sz w:val="20"/>
          <w:szCs w:val="20"/>
        </w:rPr>
        <w:t xml:space="preserve">930075 </w:t>
      </w:r>
      <w:r w:rsidR="007D7E09" w:rsidRPr="000004FB">
        <w:rPr>
          <w:rFonts w:ascii="Arial" w:hAnsi="Arial" w:cs="Arial"/>
          <w:bCs/>
          <w:sz w:val="20"/>
          <w:szCs w:val="20"/>
        </w:rPr>
        <w:t>Podb</w:t>
      </w:r>
      <w:r w:rsidRPr="000004FB">
        <w:rPr>
          <w:rFonts w:ascii="Arial" w:hAnsi="Arial" w:cs="Arial"/>
          <w:bCs/>
          <w:sz w:val="20"/>
          <w:szCs w:val="20"/>
        </w:rPr>
        <w:t>ořanský Rohozec u Hradiště I</w:t>
      </w:r>
      <w:r w:rsidR="00857A71">
        <w:rPr>
          <w:rFonts w:ascii="Arial" w:hAnsi="Arial" w:cs="Arial"/>
          <w:bCs/>
          <w:sz w:val="20"/>
          <w:szCs w:val="20"/>
        </w:rPr>
        <w:t>I</w:t>
      </w:r>
      <w:r w:rsidRPr="000004FB">
        <w:rPr>
          <w:rFonts w:ascii="Arial" w:hAnsi="Arial" w:cs="Arial"/>
          <w:sz w:val="20"/>
          <w:szCs w:val="20"/>
        </w:rPr>
        <w:t>.</w:t>
      </w:r>
    </w:p>
    <w:p w:rsidR="00BA46B9" w:rsidRPr="000004FB" w:rsidRDefault="00BA46B9" w:rsidP="00BA46B9">
      <w:pPr>
        <w:jc w:val="both"/>
        <w:rPr>
          <w:rFonts w:ascii="Arial" w:hAnsi="Arial" w:cs="Arial"/>
          <w:b/>
          <w:bCs/>
        </w:rPr>
      </w:pPr>
    </w:p>
    <w:p w:rsidR="00BA46B9" w:rsidRPr="000004FB" w:rsidRDefault="00BA46B9" w:rsidP="00BA46B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BA46B9" w:rsidRPr="000004FB" w:rsidRDefault="00BA46B9" w:rsidP="00BA46B9">
      <w:pPr>
        <w:pStyle w:val="Prosttext"/>
        <w:jc w:val="both"/>
        <w:rPr>
          <w:rFonts w:ascii="Arial" w:hAnsi="Arial" w:cs="Arial"/>
          <w:b/>
          <w:bCs/>
        </w:rPr>
      </w:pPr>
    </w:p>
    <w:p w:rsidR="00BA46B9" w:rsidRPr="000004FB" w:rsidRDefault="00BA46B9" w:rsidP="00BA46B9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20"/>
        </w:rPr>
        <w:t>31.5.2013</w:t>
      </w:r>
      <w:r w:rsidRPr="000004FB">
        <w:rPr>
          <w:rFonts w:ascii="Arial" w:hAnsi="Arial" w:cs="Arial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vznikla nová základní sídelní jednotka </w:t>
      </w:r>
      <w:r w:rsidR="00857A71">
        <w:rPr>
          <w:rFonts w:ascii="Arial" w:hAnsi="Arial" w:cs="Arial"/>
          <w:sz w:val="20"/>
          <w:szCs w:val="20"/>
        </w:rPr>
        <w:t xml:space="preserve">díl </w:t>
      </w:r>
      <w:r w:rsidRPr="000004FB">
        <w:rPr>
          <w:rFonts w:ascii="Arial" w:hAnsi="Arial" w:cs="Arial"/>
          <w:b/>
          <w:sz w:val="20"/>
          <w:szCs w:val="20"/>
        </w:rPr>
        <w:t>330078</w:t>
      </w:r>
      <w:r w:rsidR="00857A71">
        <w:rPr>
          <w:rFonts w:ascii="Arial" w:hAnsi="Arial" w:cs="Arial"/>
          <w:b/>
          <w:sz w:val="20"/>
          <w:szCs w:val="20"/>
        </w:rPr>
        <w:t>0</w:t>
      </w:r>
      <w:r w:rsidRPr="000004FB">
        <w:rPr>
          <w:rFonts w:ascii="Arial" w:hAnsi="Arial" w:cs="Arial"/>
          <w:b/>
          <w:sz w:val="20"/>
          <w:szCs w:val="20"/>
        </w:rPr>
        <w:t xml:space="preserve"> </w:t>
      </w:r>
      <w:r w:rsidRPr="000004FB">
        <w:rPr>
          <w:rFonts w:ascii="Arial" w:hAnsi="Arial" w:cs="Arial"/>
          <w:b/>
          <w:bCs/>
          <w:sz w:val="20"/>
          <w:szCs w:val="20"/>
        </w:rPr>
        <w:t>Bukovina</w:t>
      </w:r>
      <w:r w:rsidRPr="000004FB">
        <w:rPr>
          <w:rFonts w:ascii="Arial" w:hAnsi="Arial" w:cs="Arial"/>
          <w:b/>
          <w:sz w:val="20"/>
          <w:szCs w:val="20"/>
        </w:rPr>
        <w:t xml:space="preserve">. </w:t>
      </w:r>
      <w:r w:rsidRPr="000004FB">
        <w:rPr>
          <w:rFonts w:ascii="Arial" w:hAnsi="Arial" w:cs="Arial"/>
          <w:sz w:val="20"/>
          <w:szCs w:val="20"/>
        </w:rPr>
        <w:t xml:space="preserve">Nová základní sídelní jednotka </w:t>
      </w:r>
      <w:r w:rsidR="00857A71">
        <w:rPr>
          <w:rFonts w:ascii="Arial" w:hAnsi="Arial" w:cs="Arial"/>
          <w:sz w:val="20"/>
          <w:szCs w:val="20"/>
        </w:rPr>
        <w:t xml:space="preserve">díl </w:t>
      </w:r>
      <w:r w:rsidRPr="000004FB">
        <w:rPr>
          <w:rFonts w:ascii="Arial" w:hAnsi="Arial" w:cs="Arial"/>
          <w:sz w:val="20"/>
          <w:szCs w:val="20"/>
        </w:rPr>
        <w:t xml:space="preserve">je svým vymezením shodná s nově vzniklým katastrálním územím </w:t>
      </w:r>
      <w:r w:rsidRPr="000004FB">
        <w:rPr>
          <w:rFonts w:ascii="Arial" w:hAnsi="Arial" w:cs="Arial"/>
          <w:bCs/>
          <w:sz w:val="20"/>
          <w:szCs w:val="20"/>
        </w:rPr>
        <w:t xml:space="preserve">930075 </w:t>
      </w:r>
      <w:r w:rsidR="007D7E09" w:rsidRPr="000004FB">
        <w:rPr>
          <w:rFonts w:ascii="Arial" w:hAnsi="Arial" w:cs="Arial"/>
          <w:bCs/>
          <w:sz w:val="20"/>
          <w:szCs w:val="20"/>
        </w:rPr>
        <w:t>Podb</w:t>
      </w:r>
      <w:r w:rsidRPr="000004FB">
        <w:rPr>
          <w:rFonts w:ascii="Arial" w:hAnsi="Arial" w:cs="Arial"/>
          <w:bCs/>
          <w:sz w:val="20"/>
          <w:szCs w:val="20"/>
        </w:rPr>
        <w:t>ořanský Rohozec u Hradiště I</w:t>
      </w:r>
      <w:r w:rsidR="00857A71">
        <w:rPr>
          <w:rFonts w:ascii="Arial" w:hAnsi="Arial" w:cs="Arial"/>
          <w:bCs/>
          <w:sz w:val="20"/>
          <w:szCs w:val="20"/>
        </w:rPr>
        <w:t>I</w:t>
      </w:r>
      <w:r w:rsidRPr="000004FB">
        <w:rPr>
          <w:rFonts w:ascii="Arial" w:hAnsi="Arial" w:cs="Arial"/>
          <w:bCs/>
          <w:sz w:val="20"/>
          <w:szCs w:val="20"/>
        </w:rPr>
        <w:t xml:space="preserve"> </w:t>
      </w:r>
      <w:r w:rsidRPr="000004FB">
        <w:rPr>
          <w:rFonts w:ascii="Arial" w:hAnsi="Arial" w:cs="Arial"/>
          <w:sz w:val="20"/>
          <w:szCs w:val="20"/>
        </w:rPr>
        <w:t xml:space="preserve">a patří </w:t>
      </w:r>
      <w:r w:rsidR="00857A71">
        <w:rPr>
          <w:rFonts w:ascii="Arial" w:hAnsi="Arial" w:cs="Arial"/>
          <w:sz w:val="20"/>
          <w:szCs w:val="20"/>
        </w:rPr>
        <w:t>k</w:t>
      </w:r>
      <w:r w:rsidRPr="000004FB">
        <w:rPr>
          <w:rFonts w:ascii="Arial" w:hAnsi="Arial" w:cs="Arial"/>
          <w:sz w:val="20"/>
          <w:szCs w:val="20"/>
        </w:rPr>
        <w:t xml:space="preserve"> části obce 047465 Hradiště.</w:t>
      </w:r>
    </w:p>
    <w:p w:rsidR="00BA46B9" w:rsidRPr="000004FB" w:rsidRDefault="00BA46B9" w:rsidP="00BA46B9">
      <w:pPr>
        <w:pStyle w:val="Prosttext"/>
        <w:jc w:val="both"/>
        <w:rPr>
          <w:rFonts w:ascii="Arial" w:hAnsi="Arial" w:cs="Arial"/>
          <w:b/>
          <w:bCs/>
        </w:rPr>
      </w:pPr>
    </w:p>
    <w:p w:rsidR="00BA46B9" w:rsidRPr="000004FB" w:rsidRDefault="00BA46B9" w:rsidP="00BA46B9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004FB">
        <w:rPr>
          <w:sz w:val="20"/>
          <w:szCs w:val="20"/>
        </w:rPr>
        <w:t>Statistické obvody</w:t>
      </w:r>
    </w:p>
    <w:p w:rsidR="00BA46B9" w:rsidRPr="000004FB" w:rsidRDefault="00BA46B9" w:rsidP="00BA46B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BA46B9" w:rsidRPr="000004FB" w:rsidRDefault="00BA46B9" w:rsidP="00BA46B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</w:t>
      </w:r>
      <w:r w:rsidRPr="000004FB">
        <w:rPr>
          <w:b w:val="0"/>
          <w:sz w:val="20"/>
          <w:szCs w:val="20"/>
        </w:rPr>
        <w:t>v obci 555177 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 xml:space="preserve"> byl vytvořen nový statistický obvod</w:t>
      </w:r>
    </w:p>
    <w:p w:rsidR="00BA46B9" w:rsidRPr="000004FB" w:rsidRDefault="00BA46B9" w:rsidP="00BA46B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BA46B9" w:rsidRPr="000004FB" w:rsidRDefault="00BA46B9" w:rsidP="00BA46B9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004FB">
        <w:rPr>
          <w:bCs w:val="0"/>
          <w:sz w:val="20"/>
          <w:szCs w:val="16"/>
        </w:rPr>
        <w:t xml:space="preserve">SO </w:t>
      </w:r>
      <w:r w:rsidR="0080562E">
        <w:rPr>
          <w:bCs w:val="0"/>
          <w:sz w:val="20"/>
          <w:szCs w:val="16"/>
        </w:rPr>
        <w:t>812</w:t>
      </w:r>
      <w:r w:rsidRPr="000004FB">
        <w:rPr>
          <w:bCs w:val="0"/>
          <w:sz w:val="20"/>
          <w:szCs w:val="16"/>
        </w:rPr>
        <w:t xml:space="preserve"> / IDSO </w:t>
      </w:r>
      <w:r w:rsidR="0080562E">
        <w:rPr>
          <w:bCs w:val="0"/>
          <w:sz w:val="20"/>
          <w:szCs w:val="16"/>
        </w:rPr>
        <w:t>857157</w:t>
      </w:r>
      <w:r w:rsidRPr="000004FB">
        <w:rPr>
          <w:bCs w:val="0"/>
          <w:sz w:val="20"/>
          <w:szCs w:val="16"/>
        </w:rPr>
        <w:t xml:space="preserve"> </w:t>
      </w:r>
      <w:r w:rsidRPr="000004FB">
        <w:rPr>
          <w:b w:val="0"/>
          <w:bCs w:val="0"/>
          <w:sz w:val="20"/>
          <w:szCs w:val="16"/>
        </w:rPr>
        <w:t xml:space="preserve">s příslušností do nově vzniklé základní sídelní jednotky </w:t>
      </w:r>
      <w:r w:rsidR="002B303E">
        <w:rPr>
          <w:b w:val="0"/>
          <w:bCs w:val="0"/>
          <w:sz w:val="20"/>
          <w:szCs w:val="16"/>
        </w:rPr>
        <w:t xml:space="preserve">dílu </w:t>
      </w:r>
      <w:r w:rsidRPr="000004FB">
        <w:rPr>
          <w:b w:val="0"/>
          <w:sz w:val="20"/>
          <w:szCs w:val="20"/>
        </w:rPr>
        <w:t xml:space="preserve">3300780 </w:t>
      </w:r>
      <w:r w:rsidRPr="000004FB">
        <w:rPr>
          <w:b w:val="0"/>
          <w:bCs w:val="0"/>
          <w:sz w:val="20"/>
          <w:szCs w:val="20"/>
        </w:rPr>
        <w:t>Bukovina.</w:t>
      </w:r>
    </w:p>
    <w:p w:rsidR="00BA46B9" w:rsidRPr="000004FB" w:rsidRDefault="00BA46B9" w:rsidP="00BA46B9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1B0454" w:rsidRPr="000004FB" w:rsidRDefault="001B0454" w:rsidP="00BA46B9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1B0454" w:rsidRPr="000004FB" w:rsidRDefault="001B0454" w:rsidP="00BA46B9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BA46B9" w:rsidRPr="000004FB" w:rsidRDefault="001B0454" w:rsidP="008F66AA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004FB">
        <w:rPr>
          <w:sz w:val="20"/>
          <w:szCs w:val="20"/>
          <w:u w:val="single"/>
        </w:rPr>
        <w:t>AD 3n./ vznik nové základní sídelní jednotky 330086 Bražec u Hradiště</w:t>
      </w:r>
    </w:p>
    <w:p w:rsidR="00BA46B9" w:rsidRPr="000004FB" w:rsidRDefault="00BA46B9" w:rsidP="008F66AA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983CD3" w:rsidRPr="000004FB" w:rsidRDefault="00983CD3" w:rsidP="00983CD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983CD3" w:rsidRPr="000004FB" w:rsidRDefault="00983CD3" w:rsidP="008F66AA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983CD3" w:rsidRPr="000004FB" w:rsidRDefault="001B0454" w:rsidP="001B0454">
      <w:pPr>
        <w:jc w:val="both"/>
        <w:rPr>
          <w:rFonts w:ascii="Arial" w:hAnsi="Arial" w:cs="Arial"/>
          <w:sz w:val="20"/>
          <w:szCs w:val="16"/>
        </w:rPr>
      </w:pPr>
      <w:r w:rsidRPr="000004FB">
        <w:rPr>
          <w:rFonts w:ascii="Arial" w:hAnsi="Arial" w:cs="Arial"/>
          <w:sz w:val="20"/>
          <w:szCs w:val="16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16"/>
        </w:rPr>
        <w:t>31.5.2013</w:t>
      </w:r>
      <w:r w:rsidRPr="000004FB">
        <w:rPr>
          <w:rFonts w:ascii="Arial" w:hAnsi="Arial" w:cs="Arial"/>
          <w:sz w:val="20"/>
          <w:szCs w:val="16"/>
        </w:rPr>
        <w:t xml:space="preserve">, v souvislosti se vznikem nového katastrálního území 917931 Bražec u Doupova, vzniká nová základní sídelní jednotka </w:t>
      </w:r>
      <w:r w:rsidRPr="000004FB">
        <w:rPr>
          <w:rFonts w:ascii="Arial" w:hAnsi="Arial" w:cs="Arial"/>
          <w:b/>
          <w:sz w:val="20"/>
          <w:szCs w:val="16"/>
        </w:rPr>
        <w:t>330086 Bražec u Hradiště</w:t>
      </w:r>
      <w:r w:rsidRPr="000004FB">
        <w:rPr>
          <w:rFonts w:ascii="Arial" w:hAnsi="Arial" w:cs="Arial"/>
          <w:sz w:val="20"/>
          <w:szCs w:val="16"/>
        </w:rPr>
        <w:t xml:space="preserve">. </w:t>
      </w:r>
    </w:p>
    <w:p w:rsidR="001B0454" w:rsidRPr="000004FB" w:rsidRDefault="001B0454" w:rsidP="001B0454">
      <w:pPr>
        <w:jc w:val="both"/>
        <w:rPr>
          <w:rFonts w:ascii="Arial" w:hAnsi="Arial" w:cs="Arial"/>
          <w:sz w:val="20"/>
          <w:szCs w:val="16"/>
        </w:rPr>
      </w:pPr>
      <w:r w:rsidRPr="000004FB">
        <w:rPr>
          <w:rFonts w:ascii="Arial" w:hAnsi="Arial" w:cs="Arial"/>
          <w:sz w:val="20"/>
          <w:szCs w:val="16"/>
        </w:rPr>
        <w:t xml:space="preserve">Nová ZSJ vznikne na území stávajícího katastrálního území 990779 Bražec u Hradiště a bude svým rozsahem shodná s tímto katastrálním územím. Katastrální území Bražec u Hradiště bude redukováno o území nových katastrálních území </w:t>
      </w:r>
      <w:r w:rsidR="00983CD3" w:rsidRPr="000004FB">
        <w:rPr>
          <w:rFonts w:ascii="Arial" w:hAnsi="Arial" w:cs="Arial"/>
          <w:sz w:val="20"/>
          <w:szCs w:val="16"/>
        </w:rPr>
        <w:t xml:space="preserve">917940 </w:t>
      </w:r>
      <w:r w:rsidRPr="000004FB">
        <w:rPr>
          <w:rFonts w:ascii="Arial" w:hAnsi="Arial" w:cs="Arial"/>
          <w:sz w:val="20"/>
          <w:szCs w:val="16"/>
        </w:rPr>
        <w:t xml:space="preserve">Doupovské Hradiště a </w:t>
      </w:r>
      <w:r w:rsidR="00983CD3" w:rsidRPr="000004FB">
        <w:rPr>
          <w:rFonts w:ascii="Arial" w:hAnsi="Arial" w:cs="Arial"/>
          <w:sz w:val="20"/>
          <w:szCs w:val="16"/>
        </w:rPr>
        <w:t xml:space="preserve">917931 </w:t>
      </w:r>
      <w:r w:rsidRPr="000004FB">
        <w:rPr>
          <w:rFonts w:ascii="Arial" w:hAnsi="Arial" w:cs="Arial"/>
          <w:sz w:val="20"/>
          <w:szCs w:val="16"/>
        </w:rPr>
        <w:t>Bražec u Doupova.</w:t>
      </w:r>
    </w:p>
    <w:p w:rsidR="001B0454" w:rsidRPr="000004FB" w:rsidRDefault="001B0454" w:rsidP="008F66AA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983CD3" w:rsidRPr="000004FB" w:rsidRDefault="00983CD3" w:rsidP="00983CD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983CD3" w:rsidRPr="000004FB" w:rsidRDefault="00983CD3" w:rsidP="00983CD3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983CD3" w:rsidRPr="000004FB" w:rsidRDefault="00983CD3" w:rsidP="00983CD3">
      <w:pPr>
        <w:jc w:val="both"/>
        <w:rPr>
          <w:rFonts w:ascii="Arial" w:hAnsi="Arial" w:cs="Arial"/>
          <w:sz w:val="20"/>
          <w:szCs w:val="16"/>
        </w:rPr>
      </w:pPr>
      <w:r w:rsidRPr="000004FB">
        <w:rPr>
          <w:rFonts w:ascii="Arial" w:hAnsi="Arial" w:cs="Arial"/>
          <w:sz w:val="20"/>
          <w:szCs w:val="16"/>
        </w:rPr>
        <w:t xml:space="preserve">V okrese Karlovy Vary, v obci 555177 Hradiště, s účinností od </w:t>
      </w:r>
      <w:r w:rsidR="000004FB" w:rsidRPr="000004FB">
        <w:rPr>
          <w:rFonts w:ascii="Arial" w:hAnsi="Arial" w:cs="Arial"/>
          <w:sz w:val="20"/>
          <w:szCs w:val="16"/>
        </w:rPr>
        <w:t>31.5.2013</w:t>
      </w:r>
      <w:r w:rsidRPr="000004FB">
        <w:rPr>
          <w:rFonts w:ascii="Arial" w:hAnsi="Arial" w:cs="Arial"/>
          <w:sz w:val="20"/>
          <w:szCs w:val="16"/>
        </w:rPr>
        <w:t xml:space="preserve">, v souvislosti se vznikem nového katastrálního území 917931 Bražec u Doupova, vzniká nová základní sídelní jednotka </w:t>
      </w:r>
      <w:r w:rsidR="002B303E">
        <w:rPr>
          <w:rFonts w:ascii="Arial" w:hAnsi="Arial" w:cs="Arial"/>
          <w:sz w:val="20"/>
          <w:szCs w:val="16"/>
        </w:rPr>
        <w:t xml:space="preserve">díl </w:t>
      </w:r>
      <w:r w:rsidRPr="000004FB">
        <w:rPr>
          <w:rFonts w:ascii="Arial" w:hAnsi="Arial" w:cs="Arial"/>
          <w:b/>
          <w:sz w:val="20"/>
          <w:szCs w:val="16"/>
        </w:rPr>
        <w:t>3300860 Bražec u Hradiště</w:t>
      </w:r>
      <w:r w:rsidRPr="000004FB">
        <w:rPr>
          <w:rFonts w:ascii="Arial" w:hAnsi="Arial" w:cs="Arial"/>
          <w:sz w:val="20"/>
          <w:szCs w:val="16"/>
        </w:rPr>
        <w:t xml:space="preserve">. </w:t>
      </w:r>
    </w:p>
    <w:p w:rsidR="00983CD3" w:rsidRPr="000004FB" w:rsidRDefault="00983CD3" w:rsidP="00983CD3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16"/>
        </w:rPr>
        <w:t xml:space="preserve">Nová základní sídelní jednotka vzniká na území stávajícího katastrálního území 990779 Bražec u Hradiště, je svým rozsahem shodná s tímto katastrálním územím </w:t>
      </w:r>
      <w:r w:rsidRPr="000004FB">
        <w:rPr>
          <w:rFonts w:ascii="Arial" w:hAnsi="Arial" w:cs="Arial"/>
          <w:sz w:val="20"/>
          <w:szCs w:val="20"/>
        </w:rPr>
        <w:t>a patří do části obce 047465 Hradiště.</w:t>
      </w:r>
    </w:p>
    <w:p w:rsidR="00983CD3" w:rsidRPr="000004FB" w:rsidRDefault="00983CD3" w:rsidP="00983CD3">
      <w:pPr>
        <w:jc w:val="both"/>
        <w:rPr>
          <w:rFonts w:ascii="Arial" w:hAnsi="Arial" w:cs="Arial"/>
          <w:sz w:val="20"/>
          <w:szCs w:val="16"/>
        </w:rPr>
      </w:pPr>
      <w:r w:rsidRPr="000004FB">
        <w:rPr>
          <w:rFonts w:ascii="Arial" w:hAnsi="Arial" w:cs="Arial"/>
          <w:sz w:val="20"/>
          <w:szCs w:val="16"/>
        </w:rPr>
        <w:lastRenderedPageBreak/>
        <w:t>Katastrální území Bražec u Hradiště je redukováno o území nových katastrálních území 917940 Doupovské Hradiště a 917931 Bražec u Doupova.</w:t>
      </w:r>
    </w:p>
    <w:p w:rsidR="001B0454" w:rsidRPr="000004FB" w:rsidRDefault="001B0454" w:rsidP="008F66AA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983CD3" w:rsidRPr="000004FB" w:rsidRDefault="00983CD3" w:rsidP="00983CD3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004FB">
        <w:rPr>
          <w:sz w:val="20"/>
          <w:szCs w:val="20"/>
        </w:rPr>
        <w:t>Statistické obvody</w:t>
      </w:r>
    </w:p>
    <w:p w:rsidR="001B0454" w:rsidRPr="000004FB" w:rsidRDefault="001B0454" w:rsidP="008F66AA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983CD3" w:rsidRPr="000004FB" w:rsidRDefault="00983CD3" w:rsidP="008F66AA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</w:t>
      </w:r>
      <w:r w:rsidRPr="000004FB">
        <w:rPr>
          <w:b w:val="0"/>
          <w:sz w:val="20"/>
          <w:szCs w:val="20"/>
        </w:rPr>
        <w:t>v obci 555177 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="003408C4" w:rsidRPr="000004FB">
        <w:rPr>
          <w:b w:val="0"/>
          <w:bCs w:val="0"/>
          <w:sz w:val="20"/>
          <w:szCs w:val="20"/>
        </w:rPr>
        <w:t>, v souvislosti se vznikem nových katastrálních území:</w:t>
      </w:r>
    </w:p>
    <w:p w:rsidR="00983CD3" w:rsidRPr="000004FB" w:rsidRDefault="00983CD3" w:rsidP="008F66AA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983CD3" w:rsidRPr="000004FB" w:rsidRDefault="003408C4" w:rsidP="008F66AA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16"/>
        </w:rPr>
      </w:pPr>
      <w:r w:rsidRPr="000004FB">
        <w:rPr>
          <w:b w:val="0"/>
          <w:bCs w:val="0"/>
          <w:sz w:val="20"/>
          <w:szCs w:val="20"/>
        </w:rPr>
        <w:t>m</w:t>
      </w:r>
      <w:r w:rsidR="00983CD3" w:rsidRPr="000004FB">
        <w:rPr>
          <w:b w:val="0"/>
          <w:bCs w:val="0"/>
          <w:sz w:val="20"/>
          <w:szCs w:val="20"/>
        </w:rPr>
        <w:t xml:space="preserve">ění se příslušnost </w:t>
      </w:r>
      <w:r w:rsidR="00983CD3" w:rsidRPr="000004FB">
        <w:rPr>
          <w:bCs w:val="0"/>
          <w:sz w:val="20"/>
          <w:szCs w:val="16"/>
        </w:rPr>
        <w:t xml:space="preserve">SO 346 / IDSO 327441 </w:t>
      </w:r>
      <w:r w:rsidR="00983CD3" w:rsidRPr="000004FB">
        <w:rPr>
          <w:b w:val="0"/>
          <w:bCs w:val="0"/>
          <w:sz w:val="20"/>
          <w:szCs w:val="16"/>
        </w:rPr>
        <w:t xml:space="preserve">do nově vzniklé základní sídelní jednotky </w:t>
      </w:r>
      <w:r w:rsidR="002B303E">
        <w:rPr>
          <w:b w:val="0"/>
          <w:bCs w:val="0"/>
          <w:sz w:val="20"/>
          <w:szCs w:val="16"/>
        </w:rPr>
        <w:t xml:space="preserve">dílu </w:t>
      </w:r>
      <w:r w:rsidR="00983CD3" w:rsidRPr="000004FB">
        <w:rPr>
          <w:b w:val="0"/>
          <w:sz w:val="20"/>
          <w:szCs w:val="16"/>
        </w:rPr>
        <w:t>3300860 Bražec u Hradiště;</w:t>
      </w:r>
    </w:p>
    <w:p w:rsidR="00983CD3" w:rsidRPr="000004FB" w:rsidRDefault="003408C4" w:rsidP="00983CD3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>m</w:t>
      </w:r>
      <w:r w:rsidR="00983CD3" w:rsidRPr="000004FB">
        <w:rPr>
          <w:b w:val="0"/>
          <w:bCs w:val="0"/>
          <w:sz w:val="20"/>
          <w:szCs w:val="20"/>
        </w:rPr>
        <w:t xml:space="preserve">ění se příslušnost </w:t>
      </w:r>
      <w:r w:rsidR="00983CD3" w:rsidRPr="000004FB">
        <w:rPr>
          <w:bCs w:val="0"/>
          <w:sz w:val="20"/>
          <w:szCs w:val="16"/>
        </w:rPr>
        <w:t xml:space="preserve">SO 342 / IDSO 327409 </w:t>
      </w:r>
      <w:r w:rsidR="00983CD3" w:rsidRPr="000004FB">
        <w:rPr>
          <w:b w:val="0"/>
          <w:bCs w:val="0"/>
          <w:sz w:val="20"/>
          <w:szCs w:val="16"/>
        </w:rPr>
        <w:t xml:space="preserve">do nově vzniklé základní sídelní jednotky </w:t>
      </w:r>
      <w:r w:rsidR="002B303E">
        <w:rPr>
          <w:b w:val="0"/>
          <w:bCs w:val="0"/>
          <w:sz w:val="20"/>
          <w:szCs w:val="16"/>
        </w:rPr>
        <w:t xml:space="preserve">dílu </w:t>
      </w:r>
      <w:r w:rsidR="00983CD3" w:rsidRPr="000004FB">
        <w:rPr>
          <w:b w:val="0"/>
          <w:sz w:val="20"/>
          <w:szCs w:val="16"/>
        </w:rPr>
        <w:t>3300860 Bražec u Hradiště;</w:t>
      </w:r>
    </w:p>
    <w:p w:rsidR="00983CD3" w:rsidRPr="000004FB" w:rsidRDefault="003408C4" w:rsidP="00983CD3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>m</w:t>
      </w:r>
      <w:r w:rsidR="00983CD3" w:rsidRPr="000004FB">
        <w:rPr>
          <w:b w:val="0"/>
          <w:bCs w:val="0"/>
          <w:sz w:val="20"/>
          <w:szCs w:val="20"/>
        </w:rPr>
        <w:t xml:space="preserve">ění se příslušnost </w:t>
      </w:r>
      <w:r w:rsidR="00983CD3" w:rsidRPr="000004FB">
        <w:rPr>
          <w:bCs w:val="0"/>
          <w:sz w:val="20"/>
          <w:szCs w:val="16"/>
        </w:rPr>
        <w:t xml:space="preserve">SO 320 / IDSO 326887 </w:t>
      </w:r>
      <w:r w:rsidR="00983CD3" w:rsidRPr="000004FB">
        <w:rPr>
          <w:b w:val="0"/>
          <w:bCs w:val="0"/>
          <w:sz w:val="20"/>
          <w:szCs w:val="16"/>
        </w:rPr>
        <w:t xml:space="preserve">do nově vzniklé základní sídelní jednotky </w:t>
      </w:r>
      <w:r w:rsidR="002B303E">
        <w:rPr>
          <w:b w:val="0"/>
          <w:bCs w:val="0"/>
          <w:sz w:val="20"/>
          <w:szCs w:val="16"/>
        </w:rPr>
        <w:t xml:space="preserve">dílu </w:t>
      </w:r>
      <w:r w:rsidR="00983CD3" w:rsidRPr="000004FB">
        <w:rPr>
          <w:b w:val="0"/>
          <w:sz w:val="20"/>
          <w:szCs w:val="16"/>
        </w:rPr>
        <w:t>3300860 Bražec u Hradiště;</w:t>
      </w:r>
    </w:p>
    <w:p w:rsidR="00983CD3" w:rsidRPr="000004FB" w:rsidRDefault="003408C4" w:rsidP="00983CD3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>m</w:t>
      </w:r>
      <w:r w:rsidR="00983CD3" w:rsidRPr="000004FB">
        <w:rPr>
          <w:b w:val="0"/>
          <w:bCs w:val="0"/>
          <w:sz w:val="20"/>
          <w:szCs w:val="20"/>
        </w:rPr>
        <w:t xml:space="preserve">ění se příslušnost </w:t>
      </w:r>
      <w:r w:rsidR="00983CD3" w:rsidRPr="000004FB">
        <w:rPr>
          <w:bCs w:val="0"/>
          <w:sz w:val="20"/>
          <w:szCs w:val="16"/>
        </w:rPr>
        <w:t xml:space="preserve">SO 341 / IDSO 326895 </w:t>
      </w:r>
      <w:r w:rsidR="00983CD3" w:rsidRPr="000004FB">
        <w:rPr>
          <w:b w:val="0"/>
          <w:bCs w:val="0"/>
          <w:sz w:val="20"/>
          <w:szCs w:val="16"/>
        </w:rPr>
        <w:t xml:space="preserve">do nově vzniklé základní sídelní jednotky </w:t>
      </w:r>
      <w:r w:rsidR="002B303E">
        <w:rPr>
          <w:b w:val="0"/>
          <w:bCs w:val="0"/>
          <w:sz w:val="20"/>
          <w:szCs w:val="16"/>
        </w:rPr>
        <w:t xml:space="preserve">dílu </w:t>
      </w:r>
      <w:r w:rsidR="00983CD3" w:rsidRPr="000004FB">
        <w:rPr>
          <w:b w:val="0"/>
          <w:sz w:val="20"/>
          <w:szCs w:val="16"/>
        </w:rPr>
        <w:t>3300860 Bražec u Hradiště;</w:t>
      </w:r>
    </w:p>
    <w:p w:rsidR="00983CD3" w:rsidRPr="000004FB" w:rsidRDefault="003408C4" w:rsidP="00983CD3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>m</w:t>
      </w:r>
      <w:r w:rsidR="00983CD3" w:rsidRPr="000004FB">
        <w:rPr>
          <w:b w:val="0"/>
          <w:bCs w:val="0"/>
          <w:sz w:val="20"/>
          <w:szCs w:val="20"/>
        </w:rPr>
        <w:t xml:space="preserve">ění se příslušnost </w:t>
      </w:r>
      <w:r w:rsidR="00983CD3" w:rsidRPr="000004FB">
        <w:rPr>
          <w:bCs w:val="0"/>
          <w:sz w:val="20"/>
          <w:szCs w:val="16"/>
        </w:rPr>
        <w:t xml:space="preserve">SO 351 / IDSO 327492 </w:t>
      </w:r>
      <w:r w:rsidR="00983CD3" w:rsidRPr="000004FB">
        <w:rPr>
          <w:b w:val="0"/>
          <w:bCs w:val="0"/>
          <w:sz w:val="20"/>
          <w:szCs w:val="16"/>
        </w:rPr>
        <w:t xml:space="preserve">do nově vzniklé základní sídelní jednotky </w:t>
      </w:r>
      <w:r w:rsidR="002B303E">
        <w:rPr>
          <w:b w:val="0"/>
          <w:bCs w:val="0"/>
          <w:sz w:val="20"/>
          <w:szCs w:val="16"/>
        </w:rPr>
        <w:t xml:space="preserve">dílu </w:t>
      </w:r>
      <w:r w:rsidR="00983CD3" w:rsidRPr="000004FB">
        <w:rPr>
          <w:b w:val="0"/>
          <w:sz w:val="20"/>
          <w:szCs w:val="16"/>
        </w:rPr>
        <w:t>3300860 Bražec u Hradiště;</w:t>
      </w:r>
    </w:p>
    <w:p w:rsidR="00983CD3" w:rsidRPr="000004FB" w:rsidRDefault="003408C4" w:rsidP="00983CD3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>m</w:t>
      </w:r>
      <w:r w:rsidR="00983CD3" w:rsidRPr="000004FB">
        <w:rPr>
          <w:b w:val="0"/>
          <w:bCs w:val="0"/>
          <w:sz w:val="20"/>
          <w:szCs w:val="20"/>
        </w:rPr>
        <w:t xml:space="preserve">ění se příslušnost </w:t>
      </w:r>
      <w:r w:rsidR="00983CD3" w:rsidRPr="000004FB">
        <w:rPr>
          <w:bCs w:val="0"/>
          <w:sz w:val="20"/>
          <w:szCs w:val="16"/>
        </w:rPr>
        <w:t xml:space="preserve">SO 354 / IDSO 327522 </w:t>
      </w:r>
      <w:r w:rsidR="00983CD3" w:rsidRPr="000004FB">
        <w:rPr>
          <w:b w:val="0"/>
          <w:bCs w:val="0"/>
          <w:sz w:val="20"/>
          <w:szCs w:val="16"/>
        </w:rPr>
        <w:t xml:space="preserve">do nově vzniklé základní sídelní jednotky </w:t>
      </w:r>
      <w:r w:rsidR="002B303E">
        <w:rPr>
          <w:b w:val="0"/>
          <w:bCs w:val="0"/>
          <w:sz w:val="20"/>
          <w:szCs w:val="16"/>
        </w:rPr>
        <w:t xml:space="preserve">dílu </w:t>
      </w:r>
      <w:r w:rsidR="00983CD3" w:rsidRPr="000004FB">
        <w:rPr>
          <w:b w:val="0"/>
          <w:sz w:val="20"/>
          <w:szCs w:val="16"/>
        </w:rPr>
        <w:t>3300860 Bražec u Hradiště;</w:t>
      </w:r>
    </w:p>
    <w:p w:rsidR="00983CD3" w:rsidRPr="000004FB" w:rsidRDefault="003408C4" w:rsidP="00983CD3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>m</w:t>
      </w:r>
      <w:r w:rsidR="00983CD3" w:rsidRPr="000004FB">
        <w:rPr>
          <w:b w:val="0"/>
          <w:bCs w:val="0"/>
          <w:sz w:val="20"/>
          <w:szCs w:val="20"/>
        </w:rPr>
        <w:t xml:space="preserve">ění se příslušnost </w:t>
      </w:r>
      <w:r w:rsidR="00983CD3" w:rsidRPr="000004FB">
        <w:rPr>
          <w:bCs w:val="0"/>
          <w:sz w:val="20"/>
          <w:szCs w:val="16"/>
        </w:rPr>
        <w:t xml:space="preserve">SO 395 / IDSO 327930 </w:t>
      </w:r>
      <w:r w:rsidR="00983CD3" w:rsidRPr="000004FB">
        <w:rPr>
          <w:b w:val="0"/>
          <w:bCs w:val="0"/>
          <w:sz w:val="20"/>
          <w:szCs w:val="16"/>
        </w:rPr>
        <w:t xml:space="preserve">do nově vzniklé základní sídelní jednotky </w:t>
      </w:r>
      <w:r w:rsidR="002B303E">
        <w:rPr>
          <w:b w:val="0"/>
          <w:bCs w:val="0"/>
          <w:sz w:val="20"/>
          <w:szCs w:val="16"/>
        </w:rPr>
        <w:t xml:space="preserve">dílu </w:t>
      </w:r>
      <w:r w:rsidR="00983CD3" w:rsidRPr="000004FB">
        <w:rPr>
          <w:b w:val="0"/>
          <w:sz w:val="20"/>
          <w:szCs w:val="16"/>
        </w:rPr>
        <w:t>3300860 Bražec u Hradiště;</w:t>
      </w:r>
    </w:p>
    <w:p w:rsidR="00983CD3" w:rsidRPr="000004FB" w:rsidRDefault="003408C4" w:rsidP="00983CD3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>m</w:t>
      </w:r>
      <w:r w:rsidR="00983CD3" w:rsidRPr="000004FB">
        <w:rPr>
          <w:b w:val="0"/>
          <w:bCs w:val="0"/>
          <w:sz w:val="20"/>
          <w:szCs w:val="20"/>
        </w:rPr>
        <w:t xml:space="preserve">ění se příslušnost </w:t>
      </w:r>
      <w:r w:rsidR="00983CD3" w:rsidRPr="000004FB">
        <w:rPr>
          <w:bCs w:val="0"/>
          <w:sz w:val="20"/>
          <w:szCs w:val="16"/>
        </w:rPr>
        <w:t xml:space="preserve">SO 372 / IDSO 327701 </w:t>
      </w:r>
      <w:r w:rsidR="00983CD3" w:rsidRPr="000004FB">
        <w:rPr>
          <w:b w:val="0"/>
          <w:bCs w:val="0"/>
          <w:sz w:val="20"/>
          <w:szCs w:val="16"/>
        </w:rPr>
        <w:t xml:space="preserve">do nově vzniklé základní sídelní jednotky </w:t>
      </w:r>
      <w:r w:rsidR="002B303E">
        <w:rPr>
          <w:b w:val="0"/>
          <w:bCs w:val="0"/>
          <w:sz w:val="20"/>
          <w:szCs w:val="16"/>
        </w:rPr>
        <w:t xml:space="preserve">dílu </w:t>
      </w:r>
      <w:r w:rsidR="00983CD3" w:rsidRPr="000004FB">
        <w:rPr>
          <w:b w:val="0"/>
          <w:sz w:val="20"/>
          <w:szCs w:val="16"/>
        </w:rPr>
        <w:t>3300860 Bražec u Hradiště;</w:t>
      </w:r>
    </w:p>
    <w:p w:rsidR="00983CD3" w:rsidRDefault="003408C4" w:rsidP="00983CD3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16"/>
        </w:rPr>
      </w:pPr>
      <w:r w:rsidRPr="000004FB">
        <w:rPr>
          <w:b w:val="0"/>
          <w:bCs w:val="0"/>
          <w:sz w:val="20"/>
          <w:szCs w:val="20"/>
        </w:rPr>
        <w:t>m</w:t>
      </w:r>
      <w:r w:rsidR="00983CD3" w:rsidRPr="000004FB">
        <w:rPr>
          <w:b w:val="0"/>
          <w:bCs w:val="0"/>
          <w:sz w:val="20"/>
          <w:szCs w:val="20"/>
        </w:rPr>
        <w:t xml:space="preserve">ění se příslušnost </w:t>
      </w:r>
      <w:r w:rsidR="00983CD3" w:rsidRPr="000004FB">
        <w:rPr>
          <w:bCs w:val="0"/>
          <w:sz w:val="20"/>
          <w:szCs w:val="16"/>
        </w:rPr>
        <w:t xml:space="preserve">SO 336 / IDSO 327344 </w:t>
      </w:r>
      <w:r w:rsidR="00983CD3" w:rsidRPr="000004FB">
        <w:rPr>
          <w:b w:val="0"/>
          <w:bCs w:val="0"/>
          <w:sz w:val="20"/>
          <w:szCs w:val="16"/>
        </w:rPr>
        <w:t xml:space="preserve">do nově vzniklé základní sídelní jednotky </w:t>
      </w:r>
      <w:r w:rsidR="002B303E">
        <w:rPr>
          <w:b w:val="0"/>
          <w:bCs w:val="0"/>
          <w:sz w:val="20"/>
          <w:szCs w:val="16"/>
        </w:rPr>
        <w:t xml:space="preserve">dílu </w:t>
      </w:r>
      <w:r w:rsidR="00983CD3" w:rsidRPr="000004FB">
        <w:rPr>
          <w:b w:val="0"/>
          <w:sz w:val="20"/>
          <w:szCs w:val="16"/>
        </w:rPr>
        <w:t>3300860 Bražec u Hradiště;</w:t>
      </w:r>
    </w:p>
    <w:p w:rsidR="002B303E" w:rsidRPr="000004FB" w:rsidRDefault="002B303E" w:rsidP="00983CD3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16"/>
        </w:rPr>
        <w:t xml:space="preserve">mění se příslušnost </w:t>
      </w:r>
      <w:r w:rsidRPr="009326B4">
        <w:rPr>
          <w:sz w:val="20"/>
          <w:szCs w:val="16"/>
        </w:rPr>
        <w:t>SO 390 / IDSO 327883</w:t>
      </w:r>
      <w:r>
        <w:rPr>
          <w:b w:val="0"/>
          <w:sz w:val="20"/>
          <w:szCs w:val="16"/>
        </w:rPr>
        <w:t xml:space="preserve"> do nově vzniklé základní sídelní jednotky dílu 3300860 Bražec u Hradiště.</w:t>
      </w:r>
    </w:p>
    <w:p w:rsidR="00983CD3" w:rsidRPr="000004FB" w:rsidRDefault="00983CD3" w:rsidP="008F66AA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9326B4" w:rsidRDefault="009326B4" w:rsidP="00983CD3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983CD3" w:rsidRPr="000004FB" w:rsidRDefault="00983CD3" w:rsidP="00983CD3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004FB">
        <w:rPr>
          <w:sz w:val="20"/>
          <w:szCs w:val="20"/>
          <w:u w:val="single"/>
        </w:rPr>
        <w:t>AD 3</w:t>
      </w:r>
      <w:r w:rsidR="008F7B50" w:rsidRPr="000004FB">
        <w:rPr>
          <w:sz w:val="20"/>
          <w:szCs w:val="20"/>
          <w:u w:val="single"/>
        </w:rPr>
        <w:t>o</w:t>
      </w:r>
      <w:r w:rsidRPr="000004FB">
        <w:rPr>
          <w:sz w:val="20"/>
          <w:szCs w:val="20"/>
          <w:u w:val="single"/>
        </w:rPr>
        <w:t xml:space="preserve">./ </w:t>
      </w:r>
      <w:r w:rsidR="002B303E">
        <w:rPr>
          <w:sz w:val="20"/>
          <w:szCs w:val="20"/>
          <w:u w:val="single"/>
        </w:rPr>
        <w:t>Z</w:t>
      </w:r>
      <w:r w:rsidR="00A16D32" w:rsidRPr="000004FB">
        <w:rPr>
          <w:sz w:val="20"/>
          <w:szCs w:val="20"/>
          <w:u w:val="single"/>
        </w:rPr>
        <w:t>měna</w:t>
      </w:r>
      <w:r w:rsidRPr="000004FB">
        <w:rPr>
          <w:sz w:val="20"/>
          <w:szCs w:val="20"/>
          <w:u w:val="single"/>
        </w:rPr>
        <w:t xml:space="preserve"> příslušnost</w:t>
      </w:r>
      <w:r w:rsidR="00A16D32" w:rsidRPr="000004FB">
        <w:rPr>
          <w:sz w:val="20"/>
          <w:szCs w:val="20"/>
          <w:u w:val="single"/>
        </w:rPr>
        <w:t>i</w:t>
      </w:r>
      <w:r w:rsidRPr="000004FB">
        <w:rPr>
          <w:sz w:val="20"/>
          <w:szCs w:val="20"/>
          <w:u w:val="single"/>
        </w:rPr>
        <w:t xml:space="preserve"> statistických obvodů do základní sídelní jednotky </w:t>
      </w:r>
      <w:r w:rsidR="002B303E">
        <w:rPr>
          <w:sz w:val="20"/>
          <w:szCs w:val="20"/>
          <w:u w:val="single"/>
        </w:rPr>
        <w:t xml:space="preserve">dílu </w:t>
      </w:r>
      <w:r w:rsidRPr="000004FB">
        <w:rPr>
          <w:sz w:val="20"/>
          <w:szCs w:val="20"/>
          <w:u w:val="single"/>
        </w:rPr>
        <w:t>391247</w:t>
      </w:r>
      <w:r w:rsidR="002B303E">
        <w:rPr>
          <w:sz w:val="20"/>
          <w:szCs w:val="20"/>
          <w:u w:val="single"/>
        </w:rPr>
        <w:t>0</w:t>
      </w:r>
      <w:r w:rsidRPr="000004FB">
        <w:rPr>
          <w:sz w:val="20"/>
          <w:szCs w:val="20"/>
          <w:u w:val="single"/>
        </w:rPr>
        <w:t xml:space="preserve"> Radošov</w:t>
      </w:r>
    </w:p>
    <w:p w:rsidR="00983CD3" w:rsidRPr="000004FB" w:rsidRDefault="00983CD3" w:rsidP="00983CD3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3408C4" w:rsidRPr="000004FB" w:rsidRDefault="003408C4" w:rsidP="003408C4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004FB">
        <w:rPr>
          <w:sz w:val="20"/>
          <w:szCs w:val="20"/>
        </w:rPr>
        <w:t>Statistické obvody</w:t>
      </w:r>
    </w:p>
    <w:p w:rsidR="003408C4" w:rsidRPr="000004FB" w:rsidRDefault="003408C4" w:rsidP="003408C4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3408C4" w:rsidRPr="000004FB" w:rsidRDefault="003408C4" w:rsidP="003408C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</w:t>
      </w:r>
      <w:r w:rsidRPr="000004FB">
        <w:rPr>
          <w:b w:val="0"/>
          <w:sz w:val="20"/>
          <w:szCs w:val="20"/>
        </w:rPr>
        <w:t>v obci 555177 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>, v souvislosti se vznikem nových katastrálních území:</w:t>
      </w:r>
    </w:p>
    <w:p w:rsidR="003408C4" w:rsidRPr="000004FB" w:rsidRDefault="003408C4" w:rsidP="003408C4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3408C4" w:rsidRPr="000004FB" w:rsidRDefault="003408C4" w:rsidP="003408C4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16"/>
        </w:rPr>
      </w:pPr>
      <w:r w:rsidRPr="000004FB">
        <w:rPr>
          <w:b w:val="0"/>
          <w:bCs w:val="0"/>
          <w:sz w:val="20"/>
          <w:szCs w:val="20"/>
        </w:rPr>
        <w:t xml:space="preserve">mění se příslušnost </w:t>
      </w:r>
      <w:r w:rsidRPr="000004FB">
        <w:rPr>
          <w:bCs w:val="0"/>
          <w:sz w:val="20"/>
          <w:szCs w:val="16"/>
        </w:rPr>
        <w:t xml:space="preserve">SO 367 / IDSO 327654 </w:t>
      </w:r>
      <w:r w:rsidRPr="000004FB">
        <w:rPr>
          <w:b w:val="0"/>
          <w:bCs w:val="0"/>
          <w:sz w:val="20"/>
          <w:szCs w:val="16"/>
        </w:rPr>
        <w:t xml:space="preserve">do stávající základní sídelní jednotky </w:t>
      </w:r>
      <w:r w:rsidR="002B303E">
        <w:rPr>
          <w:b w:val="0"/>
          <w:bCs w:val="0"/>
          <w:sz w:val="20"/>
          <w:szCs w:val="16"/>
        </w:rPr>
        <w:t xml:space="preserve">dílu </w:t>
      </w:r>
      <w:r w:rsidRPr="000004FB">
        <w:rPr>
          <w:b w:val="0"/>
          <w:sz w:val="20"/>
          <w:szCs w:val="16"/>
        </w:rPr>
        <w:t>3912470 Radošov;</w:t>
      </w:r>
    </w:p>
    <w:p w:rsidR="003408C4" w:rsidRPr="000004FB" w:rsidRDefault="003408C4" w:rsidP="003408C4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16"/>
        </w:rPr>
      </w:pPr>
      <w:r w:rsidRPr="000004FB">
        <w:rPr>
          <w:b w:val="0"/>
          <w:bCs w:val="0"/>
          <w:sz w:val="20"/>
          <w:szCs w:val="20"/>
        </w:rPr>
        <w:t xml:space="preserve">mění se příslušnost </w:t>
      </w:r>
      <w:r w:rsidRPr="000004FB">
        <w:rPr>
          <w:bCs w:val="0"/>
          <w:sz w:val="20"/>
          <w:szCs w:val="16"/>
        </w:rPr>
        <w:t xml:space="preserve">SO 350 / IDSO 327484 </w:t>
      </w:r>
      <w:r w:rsidRPr="000004FB">
        <w:rPr>
          <w:b w:val="0"/>
          <w:bCs w:val="0"/>
          <w:sz w:val="20"/>
          <w:szCs w:val="16"/>
        </w:rPr>
        <w:t xml:space="preserve">do stávající základní sídelní jednotky </w:t>
      </w:r>
      <w:r w:rsidR="002B303E">
        <w:rPr>
          <w:b w:val="0"/>
          <w:bCs w:val="0"/>
          <w:sz w:val="20"/>
          <w:szCs w:val="16"/>
        </w:rPr>
        <w:t xml:space="preserve">dílu </w:t>
      </w:r>
      <w:r w:rsidRPr="000004FB">
        <w:rPr>
          <w:b w:val="0"/>
          <w:sz w:val="20"/>
          <w:szCs w:val="16"/>
        </w:rPr>
        <w:t>3912470 Radošov;</w:t>
      </w:r>
    </w:p>
    <w:p w:rsidR="003408C4" w:rsidRPr="000004FB" w:rsidRDefault="003408C4" w:rsidP="003408C4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16"/>
        </w:rPr>
      </w:pPr>
    </w:p>
    <w:p w:rsidR="00A16D32" w:rsidRPr="000004FB" w:rsidRDefault="00A16D32" w:rsidP="003408C4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16"/>
        </w:rPr>
      </w:pPr>
    </w:p>
    <w:p w:rsidR="00A16D32" w:rsidRPr="000004FB" w:rsidRDefault="00A16D32" w:rsidP="00A16D32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004FB">
        <w:rPr>
          <w:sz w:val="20"/>
          <w:szCs w:val="20"/>
          <w:u w:val="single"/>
        </w:rPr>
        <w:t>AD 3p./ změna názvu základní sídelní jednotky 391107 Bukovina</w:t>
      </w:r>
    </w:p>
    <w:p w:rsidR="00A16D32" w:rsidRPr="000004FB" w:rsidRDefault="00A16D32" w:rsidP="003408C4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16"/>
        </w:rPr>
      </w:pPr>
    </w:p>
    <w:p w:rsidR="00A16D32" w:rsidRPr="000004FB" w:rsidRDefault="00A16D32" w:rsidP="00A16D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A16D32" w:rsidRPr="000004FB" w:rsidRDefault="00A16D32" w:rsidP="00A16D3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16D32" w:rsidRPr="000004FB" w:rsidRDefault="00A16D32" w:rsidP="00A16D32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</w:t>
      </w:r>
      <w:r w:rsidRPr="000004FB">
        <w:rPr>
          <w:b w:val="0"/>
          <w:sz w:val="20"/>
          <w:szCs w:val="20"/>
        </w:rPr>
        <w:t>v obci 555177 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 xml:space="preserve">, v souvislosti se vznikem nových katastrálních území se mění název základní sídelní jednotky 391107 Bukovina na nový název </w:t>
      </w:r>
      <w:r w:rsidR="00887D3C" w:rsidRPr="00887D3C">
        <w:rPr>
          <w:bCs w:val="0"/>
          <w:sz w:val="20"/>
          <w:szCs w:val="20"/>
        </w:rPr>
        <w:t>Mětikalov.</w:t>
      </w:r>
    </w:p>
    <w:p w:rsidR="00A16D32" w:rsidRPr="000004FB" w:rsidRDefault="00A16D32" w:rsidP="003408C4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16"/>
        </w:rPr>
      </w:pPr>
    </w:p>
    <w:p w:rsidR="00A16D32" w:rsidRPr="000004FB" w:rsidRDefault="00A16D32" w:rsidP="00A16D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A16D32" w:rsidRPr="000004FB" w:rsidRDefault="00A16D32" w:rsidP="003408C4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16"/>
        </w:rPr>
      </w:pPr>
    </w:p>
    <w:p w:rsidR="00A16D32" w:rsidRPr="000004FB" w:rsidRDefault="00A16D32" w:rsidP="00A16D32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 xml:space="preserve">V okrese Karlovy Vary, </w:t>
      </w:r>
      <w:r w:rsidRPr="000004FB">
        <w:rPr>
          <w:b w:val="0"/>
          <w:sz w:val="20"/>
          <w:szCs w:val="20"/>
        </w:rPr>
        <w:t>v obci 555177 Hradiště</w:t>
      </w:r>
      <w:r w:rsidRPr="000004FB">
        <w:rPr>
          <w:b w:val="0"/>
          <w:bCs w:val="0"/>
          <w:sz w:val="20"/>
          <w:szCs w:val="20"/>
        </w:rPr>
        <w:t xml:space="preserve">, s účinností od </w:t>
      </w:r>
      <w:r w:rsidR="000004FB" w:rsidRPr="000004FB">
        <w:rPr>
          <w:b w:val="0"/>
          <w:bCs w:val="0"/>
          <w:sz w:val="20"/>
          <w:szCs w:val="20"/>
        </w:rPr>
        <w:t>31.5.2013</w:t>
      </w:r>
      <w:r w:rsidRPr="000004FB">
        <w:rPr>
          <w:b w:val="0"/>
          <w:bCs w:val="0"/>
          <w:sz w:val="20"/>
          <w:szCs w:val="20"/>
        </w:rPr>
        <w:t>, v souvislosti se vznikem nových katastrálních území se mění název základní sídelní jednotky díl 391107</w:t>
      </w:r>
      <w:r w:rsidR="002B303E">
        <w:rPr>
          <w:b w:val="0"/>
          <w:bCs w:val="0"/>
          <w:sz w:val="20"/>
          <w:szCs w:val="20"/>
        </w:rPr>
        <w:t>0</w:t>
      </w:r>
      <w:r w:rsidRPr="000004FB">
        <w:rPr>
          <w:b w:val="0"/>
          <w:bCs w:val="0"/>
          <w:sz w:val="20"/>
          <w:szCs w:val="20"/>
        </w:rPr>
        <w:t xml:space="preserve"> Bukovina na nový název </w:t>
      </w:r>
      <w:r w:rsidRPr="000004FB">
        <w:rPr>
          <w:bCs w:val="0"/>
          <w:sz w:val="20"/>
          <w:szCs w:val="20"/>
        </w:rPr>
        <w:t>Mětikalov</w:t>
      </w:r>
      <w:r w:rsidRPr="000004FB">
        <w:rPr>
          <w:b w:val="0"/>
          <w:bCs w:val="0"/>
          <w:sz w:val="20"/>
          <w:szCs w:val="20"/>
        </w:rPr>
        <w:t>.</w:t>
      </w:r>
    </w:p>
    <w:p w:rsidR="00A16D32" w:rsidRPr="000004FB" w:rsidRDefault="00A16D32" w:rsidP="003408C4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16"/>
        </w:rPr>
      </w:pPr>
    </w:p>
    <w:p w:rsidR="00983CD3" w:rsidRPr="000004FB" w:rsidRDefault="00983CD3" w:rsidP="008F66AA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6E6700" w:rsidRDefault="006E6700" w:rsidP="00422749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422749" w:rsidRPr="000004FB" w:rsidRDefault="00422749" w:rsidP="00422749">
      <w:pPr>
        <w:pStyle w:val="Prosttext"/>
        <w:jc w:val="both"/>
        <w:rPr>
          <w:rFonts w:ascii="Arial" w:hAnsi="Arial" w:cs="Arial"/>
          <w:b/>
          <w:bCs/>
          <w:u w:val="single"/>
        </w:rPr>
      </w:pPr>
      <w:r w:rsidRPr="000004FB">
        <w:rPr>
          <w:rFonts w:ascii="Arial" w:hAnsi="Arial" w:cs="Arial"/>
          <w:b/>
          <w:bCs/>
          <w:u w:val="single"/>
        </w:rPr>
        <w:t xml:space="preserve">AD 4./ Vznik nové </w:t>
      </w:r>
      <w:r w:rsidR="001A0E76">
        <w:rPr>
          <w:rFonts w:ascii="Arial" w:hAnsi="Arial" w:cs="Arial"/>
          <w:b/>
          <w:bCs/>
          <w:u w:val="single"/>
        </w:rPr>
        <w:t>části obce 330647 Slupy</w:t>
      </w:r>
    </w:p>
    <w:p w:rsidR="00422749" w:rsidRPr="000004FB" w:rsidRDefault="00422749" w:rsidP="0042274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22749" w:rsidRPr="000004FB" w:rsidRDefault="00422749" w:rsidP="00422749">
      <w:pPr>
        <w:jc w:val="both"/>
        <w:rPr>
          <w:rFonts w:ascii="Arial" w:hAnsi="Arial" w:cs="Arial"/>
          <w:bCs/>
          <w:sz w:val="20"/>
          <w:szCs w:val="20"/>
        </w:rPr>
      </w:pPr>
      <w:r w:rsidRPr="000004FB">
        <w:rPr>
          <w:rFonts w:ascii="Arial" w:hAnsi="Arial" w:cs="Arial"/>
          <w:bCs/>
          <w:sz w:val="20"/>
          <w:szCs w:val="20"/>
        </w:rPr>
        <w:t>V okrese Tábor</w:t>
      </w:r>
      <w:r w:rsidR="000004FB" w:rsidRPr="000004FB">
        <w:rPr>
          <w:rFonts w:ascii="Arial" w:hAnsi="Arial" w:cs="Arial"/>
          <w:bCs/>
          <w:sz w:val="20"/>
          <w:szCs w:val="20"/>
        </w:rPr>
        <w:t>,</w:t>
      </w:r>
      <w:r w:rsidRPr="000004FB">
        <w:rPr>
          <w:rFonts w:ascii="Arial" w:hAnsi="Arial" w:cs="Arial"/>
          <w:bCs/>
          <w:sz w:val="20"/>
          <w:szCs w:val="20"/>
        </w:rPr>
        <w:t xml:space="preserve"> v obci 599026 Sl</w:t>
      </w:r>
      <w:r w:rsidR="00D860D3">
        <w:rPr>
          <w:rFonts w:ascii="Arial" w:hAnsi="Arial" w:cs="Arial"/>
          <w:bCs/>
          <w:sz w:val="20"/>
          <w:szCs w:val="20"/>
        </w:rPr>
        <w:t>apsko</w:t>
      </w:r>
      <w:r w:rsidR="000004FB" w:rsidRPr="000004FB">
        <w:rPr>
          <w:rFonts w:ascii="Arial" w:hAnsi="Arial" w:cs="Arial"/>
          <w:bCs/>
          <w:sz w:val="20"/>
          <w:szCs w:val="20"/>
        </w:rPr>
        <w:t>, s účinností od 5.4.2013</w:t>
      </w:r>
      <w:r w:rsidRPr="000004FB">
        <w:rPr>
          <w:rFonts w:ascii="Arial" w:hAnsi="Arial" w:cs="Arial"/>
          <w:bCs/>
          <w:sz w:val="20"/>
          <w:szCs w:val="20"/>
        </w:rPr>
        <w:t xml:space="preserve"> </w:t>
      </w:r>
      <w:r w:rsidR="006E6700">
        <w:rPr>
          <w:rFonts w:ascii="Arial" w:hAnsi="Arial" w:cs="Arial"/>
          <w:bCs/>
          <w:sz w:val="20"/>
          <w:szCs w:val="20"/>
        </w:rPr>
        <w:t xml:space="preserve">(statistická platnost) </w:t>
      </w:r>
      <w:r w:rsidRPr="000004FB">
        <w:rPr>
          <w:rFonts w:ascii="Arial" w:hAnsi="Arial" w:cs="Arial"/>
          <w:bCs/>
          <w:sz w:val="20"/>
          <w:szCs w:val="20"/>
        </w:rPr>
        <w:t xml:space="preserve">byla </w:t>
      </w:r>
      <w:r w:rsidR="000004FB" w:rsidRPr="000004FB">
        <w:rPr>
          <w:rFonts w:ascii="Arial" w:hAnsi="Arial" w:cs="Arial"/>
          <w:bCs/>
          <w:sz w:val="20"/>
          <w:szCs w:val="20"/>
        </w:rPr>
        <w:t>zřízena nová část obce 330647 Slupy</w:t>
      </w:r>
      <w:r w:rsidR="00DC15F0">
        <w:rPr>
          <w:rFonts w:ascii="Arial" w:hAnsi="Arial" w:cs="Arial"/>
          <w:bCs/>
          <w:sz w:val="20"/>
          <w:szCs w:val="20"/>
        </w:rPr>
        <w:t xml:space="preserve"> (</w:t>
      </w:r>
      <w:r w:rsidR="00F761A2">
        <w:rPr>
          <w:rFonts w:ascii="Arial" w:hAnsi="Arial" w:cs="Arial"/>
          <w:bCs/>
          <w:sz w:val="20"/>
          <w:szCs w:val="20"/>
        </w:rPr>
        <w:t xml:space="preserve">viz </w:t>
      </w:r>
      <w:r w:rsidR="00DC15F0">
        <w:rPr>
          <w:rFonts w:ascii="Arial" w:hAnsi="Arial" w:cs="Arial"/>
          <w:bCs/>
          <w:sz w:val="20"/>
          <w:szCs w:val="20"/>
        </w:rPr>
        <w:t>usnesení zastupitelstva obce)</w:t>
      </w:r>
      <w:r w:rsidR="000004FB" w:rsidRPr="000004FB">
        <w:rPr>
          <w:rFonts w:ascii="Arial" w:hAnsi="Arial" w:cs="Arial"/>
          <w:bCs/>
          <w:sz w:val="20"/>
          <w:szCs w:val="20"/>
        </w:rPr>
        <w:t>.</w:t>
      </w:r>
      <w:r w:rsidR="00DC15F0">
        <w:rPr>
          <w:rFonts w:ascii="Arial" w:hAnsi="Arial" w:cs="Arial"/>
          <w:bCs/>
          <w:sz w:val="20"/>
          <w:szCs w:val="20"/>
        </w:rPr>
        <w:t xml:space="preserve"> V základním registru RÚIAN byla nová část obce zveřejněna 29.7.2013</w:t>
      </w:r>
      <w:r w:rsidR="00F761A2">
        <w:rPr>
          <w:rFonts w:ascii="Arial" w:hAnsi="Arial" w:cs="Arial"/>
          <w:bCs/>
          <w:sz w:val="20"/>
          <w:szCs w:val="20"/>
        </w:rPr>
        <w:t xml:space="preserve"> (administrativní platnost)</w:t>
      </w:r>
      <w:r w:rsidR="00DC15F0">
        <w:rPr>
          <w:rFonts w:ascii="Arial" w:hAnsi="Arial" w:cs="Arial"/>
          <w:bCs/>
          <w:sz w:val="20"/>
          <w:szCs w:val="20"/>
        </w:rPr>
        <w:t>.</w:t>
      </w:r>
    </w:p>
    <w:p w:rsidR="00422749" w:rsidRPr="000004FB" w:rsidRDefault="00422749" w:rsidP="0042274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22749" w:rsidRPr="000004FB" w:rsidRDefault="00422749" w:rsidP="0042274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Část obce</w:t>
      </w:r>
    </w:p>
    <w:p w:rsidR="00422749" w:rsidRPr="000004FB" w:rsidRDefault="00422749" w:rsidP="00422749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0004FB" w:rsidRPr="000004FB" w:rsidRDefault="000004FB" w:rsidP="000004FB">
      <w:pPr>
        <w:jc w:val="both"/>
        <w:rPr>
          <w:rFonts w:ascii="Arial" w:hAnsi="Arial" w:cs="Arial"/>
          <w:bCs/>
          <w:sz w:val="20"/>
          <w:szCs w:val="20"/>
        </w:rPr>
      </w:pPr>
      <w:r w:rsidRPr="000004FB">
        <w:rPr>
          <w:rFonts w:ascii="Arial" w:hAnsi="Arial" w:cs="Arial"/>
          <w:bCs/>
          <w:sz w:val="20"/>
          <w:szCs w:val="20"/>
        </w:rPr>
        <w:t>V okrese Tábor, v obci 599026 Sl</w:t>
      </w:r>
      <w:r w:rsidR="00D860D3">
        <w:rPr>
          <w:rFonts w:ascii="Arial" w:hAnsi="Arial" w:cs="Arial"/>
          <w:bCs/>
          <w:sz w:val="20"/>
          <w:szCs w:val="20"/>
        </w:rPr>
        <w:t>apsko</w:t>
      </w:r>
      <w:r w:rsidRPr="000004FB">
        <w:rPr>
          <w:rFonts w:ascii="Arial" w:hAnsi="Arial" w:cs="Arial"/>
          <w:bCs/>
          <w:sz w:val="20"/>
          <w:szCs w:val="20"/>
        </w:rPr>
        <w:t xml:space="preserve">, s účinností od 5.4.2013 </w:t>
      </w:r>
      <w:r w:rsidR="006E6700">
        <w:rPr>
          <w:rFonts w:ascii="Arial" w:hAnsi="Arial" w:cs="Arial"/>
          <w:bCs/>
          <w:sz w:val="20"/>
          <w:szCs w:val="20"/>
        </w:rPr>
        <w:t xml:space="preserve">(statistická platnost; administrativně dle RÚIAN od 29.7.2013) </w:t>
      </w:r>
      <w:r w:rsidRPr="000E08B6">
        <w:rPr>
          <w:rFonts w:ascii="Arial" w:hAnsi="Arial" w:cs="Arial"/>
          <w:b/>
          <w:bCs/>
          <w:sz w:val="20"/>
          <w:szCs w:val="20"/>
        </w:rPr>
        <w:t>vznikla nová část obce 330647 Slupy</w:t>
      </w:r>
      <w:r w:rsidRPr="000004FB">
        <w:rPr>
          <w:rFonts w:ascii="Arial" w:hAnsi="Arial" w:cs="Arial"/>
          <w:bCs/>
          <w:sz w:val="20"/>
          <w:szCs w:val="20"/>
        </w:rPr>
        <w:t>.</w:t>
      </w:r>
    </w:p>
    <w:p w:rsidR="000004FB" w:rsidRPr="000004FB" w:rsidRDefault="000004FB" w:rsidP="00422749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422749" w:rsidRPr="000004FB" w:rsidRDefault="00422749" w:rsidP="0042274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Část obce díl</w:t>
      </w:r>
    </w:p>
    <w:p w:rsidR="00D905DE" w:rsidRPr="000004FB" w:rsidRDefault="00D905DE" w:rsidP="00D905DE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A64171" w:rsidRDefault="000004FB" w:rsidP="004D7176">
      <w:pPr>
        <w:jc w:val="both"/>
        <w:rPr>
          <w:rFonts w:ascii="Arial" w:hAnsi="Arial" w:cs="Arial"/>
          <w:bCs/>
          <w:sz w:val="20"/>
          <w:szCs w:val="20"/>
        </w:rPr>
      </w:pPr>
      <w:r w:rsidRPr="000004FB">
        <w:rPr>
          <w:rFonts w:ascii="Arial" w:hAnsi="Arial" w:cs="Arial"/>
          <w:bCs/>
          <w:sz w:val="20"/>
          <w:szCs w:val="20"/>
        </w:rPr>
        <w:t>V okrese Tábor, v obci 599026 Sl</w:t>
      </w:r>
      <w:r w:rsidR="00D860D3">
        <w:rPr>
          <w:rFonts w:ascii="Arial" w:hAnsi="Arial" w:cs="Arial"/>
          <w:bCs/>
          <w:sz w:val="20"/>
          <w:szCs w:val="20"/>
        </w:rPr>
        <w:t>apsko</w:t>
      </w:r>
      <w:r w:rsidRPr="000004FB">
        <w:rPr>
          <w:rFonts w:ascii="Arial" w:hAnsi="Arial" w:cs="Arial"/>
          <w:bCs/>
          <w:sz w:val="20"/>
          <w:szCs w:val="20"/>
        </w:rPr>
        <w:t xml:space="preserve">, s účinností od 5.4.2013 </w:t>
      </w:r>
      <w:r w:rsidRPr="000E08B6">
        <w:rPr>
          <w:rFonts w:ascii="Arial" w:hAnsi="Arial" w:cs="Arial"/>
          <w:b/>
          <w:bCs/>
          <w:sz w:val="20"/>
          <w:szCs w:val="20"/>
        </w:rPr>
        <w:t>vznikla nová část obce díl 330647 Slupy</w:t>
      </w:r>
      <w:r w:rsidRPr="000004FB">
        <w:rPr>
          <w:rFonts w:ascii="Arial" w:hAnsi="Arial" w:cs="Arial"/>
          <w:bCs/>
          <w:sz w:val="20"/>
          <w:szCs w:val="20"/>
        </w:rPr>
        <w:t>.</w:t>
      </w:r>
      <w:r w:rsidR="004D7176">
        <w:rPr>
          <w:rFonts w:ascii="Arial" w:hAnsi="Arial" w:cs="Arial"/>
          <w:bCs/>
          <w:sz w:val="20"/>
          <w:szCs w:val="20"/>
        </w:rPr>
        <w:t xml:space="preserve"> </w:t>
      </w:r>
    </w:p>
    <w:p w:rsidR="00A64171" w:rsidRDefault="00A64171" w:rsidP="004D717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Nová část obce se vyčleňuje z části obce 149586 Vitanovice pro bu</w:t>
      </w:r>
      <w:r w:rsidR="0049745C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ovy, které leží na katastrálním území 749567 Moraveč u Mladé Vožice. </w:t>
      </w:r>
    </w:p>
    <w:p w:rsidR="004D7176" w:rsidRPr="00A64171" w:rsidRDefault="004D7176" w:rsidP="00A6417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Nová část obce má pořadové číslo v obci 5.</w:t>
      </w:r>
      <w:r w:rsidR="00A64171">
        <w:rPr>
          <w:rFonts w:ascii="Arial" w:hAnsi="Arial" w:cs="Arial"/>
          <w:bCs/>
          <w:sz w:val="20"/>
          <w:szCs w:val="20"/>
        </w:rPr>
        <w:t xml:space="preserve"> </w:t>
      </w:r>
      <w:r w:rsidRPr="00A64171">
        <w:rPr>
          <w:rFonts w:ascii="Arial" w:hAnsi="Arial" w:cs="Arial"/>
          <w:bCs/>
          <w:sz w:val="20"/>
          <w:szCs w:val="20"/>
        </w:rPr>
        <w:t>Mění se pořadové číslo části obce v obci u části obce 149586 Vitanovice z 5 na 6 a u části obce 149594 Zahrádka z 6 na 7.</w:t>
      </w:r>
    </w:p>
    <w:p w:rsidR="00ED6A64" w:rsidRDefault="00ED6A64" w:rsidP="00D905DE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Nová část obce bude mít</w:t>
      </w:r>
      <w:r w:rsidR="002B303E">
        <w:rPr>
          <w:b w:val="0"/>
          <w:sz w:val="20"/>
          <w:szCs w:val="20"/>
        </w:rPr>
        <w:t xml:space="preserve"> vazbu na</w:t>
      </w:r>
      <w:r>
        <w:rPr>
          <w:b w:val="0"/>
          <w:sz w:val="20"/>
          <w:szCs w:val="20"/>
        </w:rPr>
        <w:t xml:space="preserve"> PSČ 391 43</w:t>
      </w:r>
      <w:r w:rsidR="002B303E">
        <w:rPr>
          <w:b w:val="0"/>
          <w:sz w:val="20"/>
          <w:szCs w:val="20"/>
        </w:rPr>
        <w:t xml:space="preserve"> Mladá Vožice</w:t>
      </w:r>
      <w:r>
        <w:rPr>
          <w:b w:val="0"/>
          <w:sz w:val="20"/>
          <w:szCs w:val="20"/>
        </w:rPr>
        <w:t>.</w:t>
      </w:r>
    </w:p>
    <w:p w:rsidR="004D7176" w:rsidRPr="004D7176" w:rsidRDefault="004D7176" w:rsidP="00D905DE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422749" w:rsidRPr="000004FB" w:rsidRDefault="00422749" w:rsidP="0042274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jednotka</w:t>
      </w:r>
    </w:p>
    <w:p w:rsidR="00422749" w:rsidRPr="000004FB" w:rsidRDefault="00422749" w:rsidP="00D905DE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0004FB" w:rsidRPr="000004FB" w:rsidRDefault="000004FB" w:rsidP="000004FB">
      <w:pPr>
        <w:jc w:val="both"/>
        <w:rPr>
          <w:rFonts w:ascii="Arial" w:hAnsi="Arial" w:cs="Arial"/>
          <w:bCs/>
          <w:sz w:val="20"/>
          <w:szCs w:val="20"/>
        </w:rPr>
      </w:pPr>
      <w:r w:rsidRPr="000004FB">
        <w:rPr>
          <w:rFonts w:ascii="Arial" w:hAnsi="Arial" w:cs="Arial"/>
          <w:bCs/>
          <w:sz w:val="20"/>
          <w:szCs w:val="20"/>
        </w:rPr>
        <w:t>V</w:t>
      </w:r>
      <w:r w:rsidR="00D860D3">
        <w:rPr>
          <w:rFonts w:ascii="Arial" w:hAnsi="Arial" w:cs="Arial"/>
          <w:bCs/>
          <w:sz w:val="20"/>
          <w:szCs w:val="20"/>
        </w:rPr>
        <w:t> okrese Tábor, v obci 599026 Slapsko</w:t>
      </w:r>
      <w:r w:rsidRPr="000004FB">
        <w:rPr>
          <w:rFonts w:ascii="Arial" w:hAnsi="Arial" w:cs="Arial"/>
          <w:bCs/>
          <w:sz w:val="20"/>
          <w:szCs w:val="20"/>
        </w:rPr>
        <w:t xml:space="preserve">, s účinností od 5.4.2013 v souvislosti se vznikem nové části obce 330647 Slupy </w:t>
      </w:r>
      <w:r w:rsidRPr="000E08B6">
        <w:rPr>
          <w:rFonts w:ascii="Arial" w:hAnsi="Arial" w:cs="Arial"/>
          <w:b/>
          <w:bCs/>
          <w:sz w:val="20"/>
          <w:szCs w:val="20"/>
        </w:rPr>
        <w:t>vznikla nová základní sídelní jednotka 330647 Slupy</w:t>
      </w:r>
      <w:r w:rsidRPr="000004FB">
        <w:rPr>
          <w:rFonts w:ascii="Arial" w:hAnsi="Arial" w:cs="Arial"/>
          <w:bCs/>
          <w:sz w:val="20"/>
          <w:szCs w:val="20"/>
        </w:rPr>
        <w:t>.</w:t>
      </w:r>
      <w:r w:rsidR="004D7176">
        <w:rPr>
          <w:rFonts w:ascii="Arial" w:hAnsi="Arial" w:cs="Arial"/>
          <w:bCs/>
          <w:sz w:val="20"/>
          <w:szCs w:val="20"/>
        </w:rPr>
        <w:t xml:space="preserve"> Nová základní sídelní jednotka leží na katastrálním území 749567 Moraveč u Mladé Vožice a </w:t>
      </w:r>
      <w:r w:rsidR="002B303E">
        <w:rPr>
          <w:rFonts w:ascii="Arial" w:hAnsi="Arial" w:cs="Arial"/>
          <w:bCs/>
          <w:sz w:val="20"/>
          <w:szCs w:val="20"/>
        </w:rPr>
        <w:t xml:space="preserve">budovy ležící na jejím území </w:t>
      </w:r>
      <w:r w:rsidR="004D7176">
        <w:rPr>
          <w:rFonts w:ascii="Arial" w:hAnsi="Arial" w:cs="Arial"/>
          <w:bCs/>
          <w:sz w:val="20"/>
          <w:szCs w:val="20"/>
        </w:rPr>
        <w:t xml:space="preserve">patří </w:t>
      </w:r>
      <w:r w:rsidR="002B303E">
        <w:rPr>
          <w:rFonts w:ascii="Arial" w:hAnsi="Arial" w:cs="Arial"/>
          <w:bCs/>
          <w:sz w:val="20"/>
          <w:szCs w:val="20"/>
        </w:rPr>
        <w:t>k</w:t>
      </w:r>
      <w:r w:rsidR="004D7176">
        <w:rPr>
          <w:rFonts w:ascii="Arial" w:hAnsi="Arial" w:cs="Arial"/>
          <w:bCs/>
          <w:sz w:val="20"/>
          <w:szCs w:val="20"/>
        </w:rPr>
        <w:t xml:space="preserve"> nové části obce 330647 Slupy.</w:t>
      </w:r>
    </w:p>
    <w:p w:rsidR="000004FB" w:rsidRPr="000004FB" w:rsidRDefault="000004FB" w:rsidP="00D905DE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422749" w:rsidRPr="000004FB" w:rsidRDefault="00422749" w:rsidP="0042274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jednotka díl</w:t>
      </w:r>
    </w:p>
    <w:p w:rsidR="00422749" w:rsidRPr="000004FB" w:rsidRDefault="00422749" w:rsidP="00D905DE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ED6A64" w:rsidRDefault="000004FB" w:rsidP="000004FB">
      <w:pPr>
        <w:jc w:val="both"/>
        <w:rPr>
          <w:rFonts w:ascii="Arial" w:hAnsi="Arial" w:cs="Arial"/>
          <w:bCs/>
          <w:sz w:val="20"/>
          <w:szCs w:val="20"/>
        </w:rPr>
      </w:pPr>
      <w:r w:rsidRPr="000004FB">
        <w:rPr>
          <w:rFonts w:ascii="Arial" w:hAnsi="Arial" w:cs="Arial"/>
          <w:bCs/>
          <w:sz w:val="20"/>
          <w:szCs w:val="20"/>
        </w:rPr>
        <w:t>V okrese Tábor, v obci 599026 Sl</w:t>
      </w:r>
      <w:r w:rsidR="00D860D3">
        <w:rPr>
          <w:rFonts w:ascii="Arial" w:hAnsi="Arial" w:cs="Arial"/>
          <w:bCs/>
          <w:sz w:val="20"/>
          <w:szCs w:val="20"/>
        </w:rPr>
        <w:t>apsko</w:t>
      </w:r>
      <w:r w:rsidRPr="000004FB">
        <w:rPr>
          <w:rFonts w:ascii="Arial" w:hAnsi="Arial" w:cs="Arial"/>
          <w:bCs/>
          <w:sz w:val="20"/>
          <w:szCs w:val="20"/>
        </w:rPr>
        <w:t xml:space="preserve">, s účinností od 5.4.2013 v souvislosti se vznikem nové části obce 330647 Slupy </w:t>
      </w:r>
      <w:r w:rsidR="00ED6A64" w:rsidRPr="000E08B6">
        <w:rPr>
          <w:rFonts w:ascii="Arial" w:hAnsi="Arial" w:cs="Arial"/>
          <w:b/>
          <w:bCs/>
          <w:sz w:val="20"/>
          <w:szCs w:val="20"/>
        </w:rPr>
        <w:t>ruší členění na díly</w:t>
      </w:r>
      <w:r w:rsidR="00ED6A64">
        <w:rPr>
          <w:rFonts w:ascii="Arial" w:hAnsi="Arial" w:cs="Arial"/>
          <w:bCs/>
          <w:sz w:val="20"/>
          <w:szCs w:val="20"/>
        </w:rPr>
        <w:t xml:space="preserve"> základní sídelní jednotky 1495</w:t>
      </w:r>
      <w:r w:rsidR="003F30F1">
        <w:rPr>
          <w:rFonts w:ascii="Arial" w:hAnsi="Arial" w:cs="Arial"/>
          <w:bCs/>
          <w:sz w:val="20"/>
          <w:szCs w:val="20"/>
        </w:rPr>
        <w:t>60</w:t>
      </w:r>
      <w:r w:rsidR="00ED6A64">
        <w:rPr>
          <w:rFonts w:ascii="Arial" w:hAnsi="Arial" w:cs="Arial"/>
          <w:bCs/>
          <w:sz w:val="20"/>
          <w:szCs w:val="20"/>
        </w:rPr>
        <w:t xml:space="preserve"> Moraveč:</w:t>
      </w:r>
    </w:p>
    <w:p w:rsidR="0049745C" w:rsidRDefault="0049745C" w:rsidP="000004FB">
      <w:pPr>
        <w:jc w:val="both"/>
        <w:rPr>
          <w:rFonts w:ascii="Arial" w:hAnsi="Arial" w:cs="Arial"/>
          <w:bCs/>
          <w:sz w:val="20"/>
          <w:szCs w:val="20"/>
        </w:rPr>
      </w:pPr>
    </w:p>
    <w:p w:rsidR="00ED6A64" w:rsidRDefault="00ED6A64" w:rsidP="000004F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 dílu 1 </w:t>
      </w:r>
      <w:r w:rsidR="003F30F1">
        <w:rPr>
          <w:rFonts w:ascii="Arial" w:hAnsi="Arial" w:cs="Arial"/>
          <w:bCs/>
          <w:sz w:val="20"/>
          <w:szCs w:val="20"/>
        </w:rPr>
        <w:t xml:space="preserve">1495601 Moraveč díl 1 </w:t>
      </w:r>
      <w:r w:rsidRPr="000E08B6">
        <w:rPr>
          <w:rFonts w:ascii="Arial" w:hAnsi="Arial" w:cs="Arial"/>
          <w:b/>
          <w:bCs/>
          <w:sz w:val="20"/>
          <w:szCs w:val="20"/>
        </w:rPr>
        <w:t>vznikl díl 0 základní sídelní jednotky 1495600 Moraveč</w:t>
      </w:r>
      <w:r>
        <w:rPr>
          <w:rFonts w:ascii="Arial" w:hAnsi="Arial" w:cs="Arial"/>
          <w:bCs/>
          <w:sz w:val="20"/>
          <w:szCs w:val="20"/>
        </w:rPr>
        <w:t>,</w:t>
      </w:r>
      <w:r w:rsidR="000E08B6">
        <w:rPr>
          <w:rFonts w:ascii="Arial" w:hAnsi="Arial" w:cs="Arial"/>
          <w:bCs/>
          <w:sz w:val="20"/>
          <w:szCs w:val="20"/>
        </w:rPr>
        <w:t xml:space="preserve"> který leží na katastrálním území 749567 Moraveč u Mladé Vožice a patří do části obce 149560 Moraveč;</w:t>
      </w:r>
    </w:p>
    <w:p w:rsidR="000E08B6" w:rsidRDefault="000E08B6" w:rsidP="000004FB">
      <w:pPr>
        <w:jc w:val="both"/>
        <w:rPr>
          <w:rFonts w:ascii="Arial" w:hAnsi="Arial" w:cs="Arial"/>
          <w:bCs/>
          <w:sz w:val="20"/>
          <w:szCs w:val="20"/>
        </w:rPr>
      </w:pPr>
    </w:p>
    <w:p w:rsidR="000004FB" w:rsidRDefault="00ED6A64" w:rsidP="000004F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 dílu 2 </w:t>
      </w:r>
      <w:r w:rsidR="003F30F1">
        <w:rPr>
          <w:rFonts w:ascii="Arial" w:hAnsi="Arial" w:cs="Arial"/>
          <w:bCs/>
          <w:sz w:val="20"/>
          <w:szCs w:val="20"/>
        </w:rPr>
        <w:t xml:space="preserve">1495602 Moraveč </w:t>
      </w:r>
      <w:r w:rsidR="002B303E">
        <w:rPr>
          <w:rFonts w:ascii="Arial" w:hAnsi="Arial" w:cs="Arial"/>
          <w:bCs/>
          <w:sz w:val="20"/>
          <w:szCs w:val="20"/>
        </w:rPr>
        <w:t xml:space="preserve">díl 2 </w:t>
      </w:r>
      <w:r w:rsidR="000004FB" w:rsidRPr="000E08B6">
        <w:rPr>
          <w:rFonts w:ascii="Arial" w:hAnsi="Arial" w:cs="Arial"/>
          <w:b/>
          <w:bCs/>
          <w:sz w:val="20"/>
          <w:szCs w:val="20"/>
        </w:rPr>
        <w:t>vznikla nová základní sídelní jednotka díl 330647</w:t>
      </w:r>
      <w:r w:rsidR="003F30F1" w:rsidRPr="000E08B6">
        <w:rPr>
          <w:rFonts w:ascii="Arial" w:hAnsi="Arial" w:cs="Arial"/>
          <w:b/>
          <w:bCs/>
          <w:sz w:val="20"/>
          <w:szCs w:val="20"/>
        </w:rPr>
        <w:t>0</w:t>
      </w:r>
      <w:r w:rsidR="000004FB" w:rsidRPr="000E08B6">
        <w:rPr>
          <w:rFonts w:ascii="Arial" w:hAnsi="Arial" w:cs="Arial"/>
          <w:b/>
          <w:bCs/>
          <w:sz w:val="20"/>
          <w:szCs w:val="20"/>
        </w:rPr>
        <w:t xml:space="preserve"> Slupy</w:t>
      </w:r>
      <w:r w:rsidR="000E08B6">
        <w:rPr>
          <w:rFonts w:ascii="Arial" w:hAnsi="Arial" w:cs="Arial"/>
          <w:bCs/>
          <w:sz w:val="20"/>
          <w:szCs w:val="20"/>
        </w:rPr>
        <w:t xml:space="preserve">, která </w:t>
      </w:r>
      <w:r w:rsidR="004D7176">
        <w:rPr>
          <w:rFonts w:ascii="Arial" w:hAnsi="Arial" w:cs="Arial"/>
          <w:bCs/>
          <w:sz w:val="20"/>
          <w:szCs w:val="20"/>
        </w:rPr>
        <w:t>leží na katastrálním území 749567 Moraveč u Mladé Vožice a patří do nové části obce 330647 Slupy.</w:t>
      </w:r>
      <w:r w:rsidR="0049745C">
        <w:rPr>
          <w:rFonts w:ascii="Arial" w:hAnsi="Arial" w:cs="Arial"/>
          <w:bCs/>
          <w:sz w:val="20"/>
          <w:szCs w:val="20"/>
        </w:rPr>
        <w:t xml:space="preserve"> Díl 2 byl původně vytvořen pro budovy z části obce Vitanovice, které leží na katastrálním území Moraveč u </w:t>
      </w:r>
      <w:r w:rsidR="002B303E">
        <w:rPr>
          <w:rFonts w:ascii="Arial" w:hAnsi="Arial" w:cs="Arial"/>
          <w:bCs/>
          <w:sz w:val="20"/>
          <w:szCs w:val="20"/>
        </w:rPr>
        <w:t>M</w:t>
      </w:r>
      <w:r w:rsidR="0049745C">
        <w:rPr>
          <w:rFonts w:ascii="Arial" w:hAnsi="Arial" w:cs="Arial"/>
          <w:bCs/>
          <w:sz w:val="20"/>
          <w:szCs w:val="20"/>
        </w:rPr>
        <w:t>ladé Vožice.</w:t>
      </w:r>
    </w:p>
    <w:p w:rsidR="002B303E" w:rsidRDefault="002B303E" w:rsidP="000004FB">
      <w:pPr>
        <w:jc w:val="both"/>
        <w:rPr>
          <w:rFonts w:ascii="Arial" w:hAnsi="Arial" w:cs="Arial"/>
          <w:bCs/>
          <w:sz w:val="20"/>
          <w:szCs w:val="20"/>
        </w:rPr>
      </w:pPr>
    </w:p>
    <w:p w:rsidR="002B303E" w:rsidRPr="000004FB" w:rsidRDefault="002B303E" w:rsidP="000004F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Výše uvedený díl 1 a díl 2 zanikly k 4.4.2013.</w:t>
      </w:r>
    </w:p>
    <w:p w:rsidR="000004FB" w:rsidRPr="000004FB" w:rsidRDefault="000004FB" w:rsidP="00D905DE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422749" w:rsidRPr="000004FB" w:rsidRDefault="00422749" w:rsidP="00422749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004FB">
        <w:rPr>
          <w:sz w:val="20"/>
          <w:szCs w:val="20"/>
        </w:rPr>
        <w:t>Statistické obvody</w:t>
      </w:r>
    </w:p>
    <w:p w:rsidR="00422749" w:rsidRPr="000004FB" w:rsidRDefault="00422749" w:rsidP="00D905DE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E61E32" w:rsidRDefault="000004FB" w:rsidP="00051DF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0004FB">
        <w:rPr>
          <w:b w:val="0"/>
          <w:bCs w:val="0"/>
          <w:sz w:val="20"/>
          <w:szCs w:val="20"/>
        </w:rPr>
        <w:t>V okrese Tábor, v obci 599026 Sl</w:t>
      </w:r>
      <w:r w:rsidR="00D860D3">
        <w:rPr>
          <w:b w:val="0"/>
          <w:bCs w:val="0"/>
          <w:sz w:val="20"/>
          <w:szCs w:val="20"/>
        </w:rPr>
        <w:t>apsko</w:t>
      </w:r>
      <w:r w:rsidRPr="000004FB">
        <w:rPr>
          <w:b w:val="0"/>
          <w:bCs w:val="0"/>
          <w:sz w:val="20"/>
          <w:szCs w:val="20"/>
        </w:rPr>
        <w:t xml:space="preserve">, s účinností od 5.4.2013 v souvislosti se vznikem nové části obce 330647 Slupy </w:t>
      </w:r>
      <w:r w:rsidR="00E61E32">
        <w:rPr>
          <w:b w:val="0"/>
          <w:bCs w:val="0"/>
          <w:sz w:val="20"/>
          <w:szCs w:val="20"/>
        </w:rPr>
        <w:t xml:space="preserve">se </w:t>
      </w:r>
      <w:r w:rsidRPr="000004FB">
        <w:rPr>
          <w:b w:val="0"/>
          <w:bCs w:val="0"/>
          <w:sz w:val="20"/>
          <w:szCs w:val="20"/>
        </w:rPr>
        <w:t>mění</w:t>
      </w:r>
      <w:r w:rsidR="00E61E32">
        <w:rPr>
          <w:b w:val="0"/>
          <w:bCs w:val="0"/>
          <w:sz w:val="20"/>
          <w:szCs w:val="20"/>
        </w:rPr>
        <w:t>:</w:t>
      </w:r>
    </w:p>
    <w:p w:rsidR="00E61E32" w:rsidRDefault="00E61E32" w:rsidP="00051DF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16"/>
        </w:rPr>
        <w:t xml:space="preserve">příslušnost </w:t>
      </w:r>
      <w:r w:rsidRPr="00E61E32">
        <w:rPr>
          <w:bCs w:val="0"/>
          <w:sz w:val="20"/>
          <w:szCs w:val="16"/>
        </w:rPr>
        <w:t>SO 551 / IDSO 306614</w:t>
      </w:r>
      <w:r>
        <w:rPr>
          <w:b w:val="0"/>
          <w:bCs w:val="0"/>
          <w:sz w:val="20"/>
          <w:szCs w:val="16"/>
        </w:rPr>
        <w:t xml:space="preserve"> do základní sídelní </w:t>
      </w:r>
      <w:r w:rsidRPr="00E61E32">
        <w:rPr>
          <w:b w:val="0"/>
          <w:bCs w:val="0"/>
          <w:sz w:val="20"/>
          <w:szCs w:val="16"/>
        </w:rPr>
        <w:t xml:space="preserve">jednotky </w:t>
      </w:r>
      <w:r w:rsidR="00C6579B">
        <w:rPr>
          <w:b w:val="0"/>
          <w:bCs w:val="0"/>
          <w:sz w:val="20"/>
          <w:szCs w:val="16"/>
        </w:rPr>
        <w:t xml:space="preserve">dílu </w:t>
      </w:r>
      <w:r w:rsidRPr="00E61E32">
        <w:rPr>
          <w:b w:val="0"/>
          <w:bCs w:val="0"/>
          <w:sz w:val="20"/>
          <w:szCs w:val="20"/>
        </w:rPr>
        <w:t>1495600 Moraveč</w:t>
      </w:r>
      <w:r>
        <w:rPr>
          <w:b w:val="0"/>
          <w:bCs w:val="0"/>
          <w:sz w:val="20"/>
          <w:szCs w:val="20"/>
        </w:rPr>
        <w:t>,</w:t>
      </w:r>
    </w:p>
    <w:p w:rsidR="00D905DE" w:rsidRPr="00E61E32" w:rsidRDefault="000004FB" w:rsidP="00051DF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 w:val="0"/>
          <w:bCs w:val="0"/>
          <w:sz w:val="20"/>
          <w:szCs w:val="20"/>
        </w:rPr>
        <w:t xml:space="preserve">příslušnost </w:t>
      </w:r>
      <w:r w:rsidRPr="000004FB">
        <w:rPr>
          <w:bCs w:val="0"/>
          <w:sz w:val="20"/>
          <w:szCs w:val="16"/>
        </w:rPr>
        <w:t xml:space="preserve">SO 552 / IDSO 308765 </w:t>
      </w:r>
      <w:r w:rsidRPr="000004FB">
        <w:rPr>
          <w:b w:val="0"/>
          <w:bCs w:val="0"/>
          <w:sz w:val="20"/>
          <w:szCs w:val="16"/>
        </w:rPr>
        <w:t>do nové základní sídelní jednotky</w:t>
      </w:r>
      <w:r w:rsidR="00C6579B">
        <w:rPr>
          <w:b w:val="0"/>
          <w:bCs w:val="0"/>
          <w:sz w:val="20"/>
          <w:szCs w:val="16"/>
        </w:rPr>
        <w:t xml:space="preserve"> dílu</w:t>
      </w:r>
      <w:r w:rsidRPr="000004FB">
        <w:rPr>
          <w:b w:val="0"/>
          <w:bCs w:val="0"/>
          <w:sz w:val="20"/>
          <w:szCs w:val="16"/>
        </w:rPr>
        <w:t xml:space="preserve"> 330647</w:t>
      </w:r>
      <w:r w:rsidR="00E61E32">
        <w:rPr>
          <w:b w:val="0"/>
          <w:bCs w:val="0"/>
          <w:sz w:val="20"/>
          <w:szCs w:val="16"/>
        </w:rPr>
        <w:t>0</w:t>
      </w:r>
      <w:r w:rsidRPr="000004FB">
        <w:rPr>
          <w:b w:val="0"/>
          <w:bCs w:val="0"/>
          <w:sz w:val="20"/>
          <w:szCs w:val="16"/>
        </w:rPr>
        <w:t xml:space="preserve"> Slupy.</w:t>
      </w:r>
    </w:p>
    <w:p w:rsidR="000004FB" w:rsidRPr="000004FB" w:rsidRDefault="000004FB" w:rsidP="00051DFF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</w:p>
    <w:p w:rsidR="000004FB" w:rsidRPr="000004FB" w:rsidRDefault="000004FB" w:rsidP="00051DFF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9326B4" w:rsidRDefault="009326B4" w:rsidP="00ED60DF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9326B4" w:rsidRDefault="009326B4" w:rsidP="00ED60DF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ED60DF" w:rsidRPr="000004FB" w:rsidRDefault="00AA361A" w:rsidP="00ED60DF">
      <w:pPr>
        <w:pStyle w:val="Prosttext"/>
        <w:jc w:val="both"/>
        <w:rPr>
          <w:rFonts w:ascii="Arial" w:hAnsi="Arial" w:cs="Arial"/>
          <w:b/>
          <w:bCs/>
          <w:u w:val="single"/>
        </w:rPr>
      </w:pPr>
      <w:r w:rsidRPr="000004FB">
        <w:rPr>
          <w:rFonts w:ascii="Arial" w:hAnsi="Arial" w:cs="Arial"/>
          <w:b/>
          <w:bCs/>
          <w:u w:val="single"/>
        </w:rPr>
        <w:t xml:space="preserve">AD </w:t>
      </w:r>
      <w:r w:rsidR="00422749" w:rsidRPr="000004FB">
        <w:rPr>
          <w:rFonts w:ascii="Arial" w:hAnsi="Arial" w:cs="Arial"/>
          <w:b/>
          <w:bCs/>
          <w:u w:val="single"/>
        </w:rPr>
        <w:t>5</w:t>
      </w:r>
      <w:r w:rsidRPr="000004FB">
        <w:rPr>
          <w:rFonts w:ascii="Arial" w:hAnsi="Arial" w:cs="Arial"/>
          <w:b/>
          <w:bCs/>
          <w:u w:val="single"/>
        </w:rPr>
        <w:t xml:space="preserve">./ </w:t>
      </w:r>
      <w:r w:rsidR="003D0E99" w:rsidRPr="000004FB">
        <w:rPr>
          <w:rFonts w:ascii="Arial" w:hAnsi="Arial" w:cs="Arial"/>
          <w:b/>
          <w:bCs/>
          <w:u w:val="single"/>
        </w:rPr>
        <w:t>V</w:t>
      </w:r>
      <w:r w:rsidR="007A677A" w:rsidRPr="000004FB">
        <w:rPr>
          <w:rFonts w:ascii="Arial" w:hAnsi="Arial" w:cs="Arial"/>
          <w:b/>
          <w:bCs/>
          <w:u w:val="single"/>
        </w:rPr>
        <w:t>znik nové základní sídelní jednotky Benedikt-sever a Benedikt-východ</w:t>
      </w:r>
      <w:r w:rsidR="00FB2395" w:rsidRPr="000004FB">
        <w:rPr>
          <w:rFonts w:ascii="Arial" w:hAnsi="Arial" w:cs="Arial"/>
          <w:b/>
          <w:bCs/>
          <w:u w:val="single"/>
        </w:rPr>
        <w:t xml:space="preserve"> v obci Most</w:t>
      </w:r>
    </w:p>
    <w:p w:rsidR="00ED60DF" w:rsidRPr="000004FB" w:rsidRDefault="00ED60DF" w:rsidP="00ED60DF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7A677A" w:rsidRPr="000004FB" w:rsidRDefault="00ED60DF" w:rsidP="007A677A">
      <w:pPr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okrese </w:t>
      </w:r>
      <w:r w:rsidR="007A677A" w:rsidRPr="000004FB">
        <w:rPr>
          <w:rFonts w:ascii="Arial" w:hAnsi="Arial" w:cs="Arial"/>
          <w:sz w:val="20"/>
          <w:szCs w:val="20"/>
        </w:rPr>
        <w:t>Most</w:t>
      </w:r>
      <w:r w:rsidRPr="000004FB">
        <w:rPr>
          <w:rFonts w:ascii="Arial" w:hAnsi="Arial" w:cs="Arial"/>
          <w:sz w:val="20"/>
          <w:szCs w:val="20"/>
        </w:rPr>
        <w:t xml:space="preserve">, v obci </w:t>
      </w:r>
      <w:r w:rsidR="007A677A" w:rsidRPr="000004FB">
        <w:rPr>
          <w:rFonts w:ascii="Arial" w:hAnsi="Arial" w:cs="Arial"/>
          <w:sz w:val="20"/>
          <w:szCs w:val="20"/>
        </w:rPr>
        <w:t>567027 Most</w:t>
      </w:r>
      <w:r w:rsidRPr="000004FB">
        <w:rPr>
          <w:rFonts w:ascii="Arial" w:hAnsi="Arial" w:cs="Arial"/>
          <w:sz w:val="20"/>
          <w:szCs w:val="20"/>
        </w:rPr>
        <w:t xml:space="preserve">, </w:t>
      </w:r>
      <w:r w:rsidR="007A677A" w:rsidRPr="000004FB">
        <w:rPr>
          <w:rFonts w:ascii="Arial" w:hAnsi="Arial" w:cs="Arial"/>
          <w:sz w:val="20"/>
          <w:szCs w:val="20"/>
        </w:rPr>
        <w:t>byly</w:t>
      </w:r>
      <w:r w:rsidR="00D74DC0" w:rsidRPr="000004FB">
        <w:rPr>
          <w:rFonts w:ascii="Arial" w:hAnsi="Arial" w:cs="Arial"/>
          <w:sz w:val="20"/>
          <w:szCs w:val="20"/>
        </w:rPr>
        <w:t xml:space="preserve"> </w:t>
      </w:r>
      <w:r w:rsidR="007A677A" w:rsidRPr="000004FB">
        <w:rPr>
          <w:rFonts w:ascii="Arial" w:hAnsi="Arial" w:cs="Arial"/>
          <w:sz w:val="20"/>
          <w:szCs w:val="20"/>
        </w:rPr>
        <w:t xml:space="preserve">na základě Oznámení o určení názvu ulic zaslaného odborem správních činností Magistrátu města Mostu identifikovány 2 lokality, které se svými </w:t>
      </w:r>
      <w:r w:rsidR="007A677A" w:rsidRPr="000004FB">
        <w:rPr>
          <w:rFonts w:ascii="Arial" w:hAnsi="Arial" w:cs="Arial"/>
          <w:sz w:val="20"/>
          <w:szCs w:val="20"/>
        </w:rPr>
        <w:lastRenderedPageBreak/>
        <w:t>urbanistickými a územně technickými podmínkami liší od okolní zástavby a tvoří souvislé kompaktní zástavby.</w:t>
      </w:r>
      <w:r w:rsidR="00C6579B">
        <w:rPr>
          <w:rFonts w:ascii="Arial" w:hAnsi="Arial" w:cs="Arial"/>
          <w:sz w:val="20"/>
          <w:szCs w:val="20"/>
        </w:rPr>
        <w:t xml:space="preserve"> Bylo rozhodnuto o vzniku 2 nových základních sídelních </w:t>
      </w:r>
      <w:r w:rsidR="006924D1">
        <w:rPr>
          <w:rFonts w:ascii="Arial" w:hAnsi="Arial" w:cs="Arial"/>
          <w:sz w:val="20"/>
          <w:szCs w:val="20"/>
        </w:rPr>
        <w:t>jednotek</w:t>
      </w:r>
      <w:r w:rsidR="00C6579B">
        <w:rPr>
          <w:rFonts w:ascii="Arial" w:hAnsi="Arial" w:cs="Arial"/>
          <w:sz w:val="20"/>
          <w:szCs w:val="20"/>
        </w:rPr>
        <w:t>.</w:t>
      </w:r>
    </w:p>
    <w:p w:rsidR="00116A4C" w:rsidRPr="000004FB" w:rsidRDefault="00116A4C" w:rsidP="00ED60DF">
      <w:pPr>
        <w:pStyle w:val="Prosttext"/>
        <w:jc w:val="both"/>
        <w:rPr>
          <w:rFonts w:ascii="Arial" w:hAnsi="Arial" w:cs="Arial"/>
        </w:rPr>
      </w:pPr>
    </w:p>
    <w:p w:rsidR="00ED60DF" w:rsidRPr="000004FB" w:rsidRDefault="00846901" w:rsidP="00ED60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ED60DF" w:rsidRPr="000004FB" w:rsidRDefault="00ED60DF" w:rsidP="00ED60DF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ED60DF" w:rsidRPr="00FC792D" w:rsidRDefault="00116A4C" w:rsidP="00ED60DF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V okrese </w:t>
      </w:r>
      <w:r w:rsidR="007A677A" w:rsidRPr="000004FB">
        <w:rPr>
          <w:rFonts w:ascii="Arial" w:hAnsi="Arial" w:cs="Arial"/>
        </w:rPr>
        <w:t>Most</w:t>
      </w:r>
      <w:r w:rsidRPr="000004FB">
        <w:rPr>
          <w:rFonts w:ascii="Arial" w:hAnsi="Arial" w:cs="Arial"/>
        </w:rPr>
        <w:t xml:space="preserve">, v obci </w:t>
      </w:r>
      <w:r w:rsidR="00653DDD" w:rsidRPr="000004FB">
        <w:rPr>
          <w:rFonts w:ascii="Arial" w:hAnsi="Arial" w:cs="Arial"/>
        </w:rPr>
        <w:t>567027 Most</w:t>
      </w:r>
      <w:r w:rsidRPr="000004FB">
        <w:rPr>
          <w:rFonts w:ascii="Arial" w:hAnsi="Arial" w:cs="Arial"/>
        </w:rPr>
        <w:t xml:space="preserve">, s účinností </w:t>
      </w:r>
      <w:r w:rsidRPr="00FC792D">
        <w:rPr>
          <w:rFonts w:ascii="Arial" w:hAnsi="Arial" w:cs="Arial"/>
        </w:rPr>
        <w:t xml:space="preserve">od </w:t>
      </w:r>
      <w:r w:rsidR="000004FB" w:rsidRPr="00FC792D">
        <w:rPr>
          <w:rFonts w:ascii="Arial" w:hAnsi="Arial" w:cs="Arial"/>
        </w:rPr>
        <w:t>15.6.2013</w:t>
      </w:r>
      <w:r w:rsidRPr="00FC792D">
        <w:rPr>
          <w:rFonts w:ascii="Arial" w:hAnsi="Arial" w:cs="Arial"/>
        </w:rPr>
        <w:t>,</w:t>
      </w:r>
      <w:r w:rsidRPr="00FC792D">
        <w:rPr>
          <w:b/>
          <w:bCs/>
          <w:szCs w:val="16"/>
        </w:rPr>
        <w:t xml:space="preserve"> </w:t>
      </w:r>
      <w:r w:rsidRPr="00FC792D">
        <w:rPr>
          <w:rFonts w:ascii="Arial" w:hAnsi="Arial" w:cs="Arial"/>
        </w:rPr>
        <w:t>byly vytvořeny tyto ZSJ:</w:t>
      </w:r>
    </w:p>
    <w:p w:rsidR="00116A4C" w:rsidRPr="00FC792D" w:rsidRDefault="00116A4C" w:rsidP="00ED60DF">
      <w:pPr>
        <w:pStyle w:val="Prosttext"/>
        <w:jc w:val="both"/>
        <w:rPr>
          <w:rFonts w:ascii="Arial" w:hAnsi="Arial" w:cs="Arial"/>
        </w:rPr>
      </w:pPr>
    </w:p>
    <w:p w:rsidR="00483A49" w:rsidRPr="00FC792D" w:rsidRDefault="00FC792D" w:rsidP="00483A49">
      <w:pPr>
        <w:jc w:val="both"/>
        <w:rPr>
          <w:rFonts w:ascii="Arial" w:hAnsi="Arial" w:cs="Arial"/>
          <w:sz w:val="20"/>
          <w:szCs w:val="20"/>
        </w:rPr>
      </w:pPr>
      <w:r w:rsidRPr="00FC792D">
        <w:rPr>
          <w:rFonts w:ascii="Arial" w:hAnsi="Arial" w:cs="Arial"/>
          <w:b/>
          <w:bCs/>
          <w:sz w:val="20"/>
          <w:szCs w:val="20"/>
        </w:rPr>
        <w:t>330655</w:t>
      </w:r>
      <w:r w:rsidR="00116A4C" w:rsidRPr="00FC792D">
        <w:rPr>
          <w:rFonts w:ascii="Arial" w:hAnsi="Arial" w:cs="Arial"/>
          <w:b/>
        </w:rPr>
        <w:t xml:space="preserve"> </w:t>
      </w:r>
      <w:r w:rsidR="00653DDD" w:rsidRPr="00FC792D">
        <w:rPr>
          <w:rFonts w:ascii="Arial" w:hAnsi="Arial" w:cs="Arial"/>
          <w:b/>
          <w:sz w:val="20"/>
          <w:szCs w:val="20"/>
        </w:rPr>
        <w:t>Benedikt-sever</w:t>
      </w:r>
      <w:r w:rsidR="000024DF">
        <w:rPr>
          <w:rFonts w:ascii="Arial" w:hAnsi="Arial" w:cs="Arial"/>
          <w:b/>
          <w:sz w:val="20"/>
          <w:szCs w:val="20"/>
        </w:rPr>
        <w:t xml:space="preserve"> </w:t>
      </w:r>
      <w:r w:rsidR="000024DF" w:rsidRPr="00FC792D">
        <w:rPr>
          <w:rFonts w:ascii="Arial" w:hAnsi="Arial" w:cs="Arial"/>
          <w:b/>
          <w:sz w:val="20"/>
          <w:szCs w:val="20"/>
        </w:rPr>
        <w:t>(CUO 73)</w:t>
      </w:r>
      <w:r w:rsidR="00116A4C" w:rsidRPr="00FC792D">
        <w:rPr>
          <w:rFonts w:ascii="Arial" w:hAnsi="Arial" w:cs="Arial"/>
        </w:rPr>
        <w:t xml:space="preserve"> </w:t>
      </w:r>
      <w:r w:rsidR="00653DDD" w:rsidRPr="00FC792D">
        <w:rPr>
          <w:rFonts w:ascii="Arial" w:hAnsi="Arial" w:cs="Arial"/>
          <w:sz w:val="20"/>
          <w:szCs w:val="20"/>
        </w:rPr>
        <w:t xml:space="preserve">pro oblast kompaktní zástavby rodinných domů a </w:t>
      </w:r>
      <w:r w:rsidR="00483A49" w:rsidRPr="00FC792D">
        <w:rPr>
          <w:rFonts w:ascii="Arial" w:hAnsi="Arial" w:cs="Arial"/>
          <w:sz w:val="20"/>
          <w:szCs w:val="20"/>
        </w:rPr>
        <w:t>je</w:t>
      </w:r>
      <w:r w:rsidR="00653DDD" w:rsidRPr="00FC792D">
        <w:rPr>
          <w:rFonts w:ascii="Arial" w:hAnsi="Arial" w:cs="Arial"/>
          <w:sz w:val="20"/>
          <w:szCs w:val="20"/>
        </w:rPr>
        <w:t xml:space="preserve"> vyčleněna ze ZSJ </w:t>
      </w:r>
      <w:r w:rsidR="00C6579B">
        <w:rPr>
          <w:rFonts w:ascii="Arial" w:hAnsi="Arial" w:cs="Arial"/>
          <w:sz w:val="20"/>
          <w:szCs w:val="20"/>
        </w:rPr>
        <w:t xml:space="preserve">3116180 </w:t>
      </w:r>
      <w:r w:rsidR="00653DDD" w:rsidRPr="00FC792D">
        <w:rPr>
          <w:rFonts w:ascii="Arial" w:hAnsi="Arial" w:cs="Arial"/>
          <w:sz w:val="20"/>
          <w:szCs w:val="20"/>
        </w:rPr>
        <w:t xml:space="preserve">Liščí vrch, která </w:t>
      </w:r>
      <w:r w:rsidR="00C6579B">
        <w:rPr>
          <w:rFonts w:ascii="Arial" w:hAnsi="Arial" w:cs="Arial"/>
          <w:sz w:val="20"/>
          <w:szCs w:val="20"/>
        </w:rPr>
        <w:t>představuje</w:t>
      </w:r>
      <w:r w:rsidR="00653DDD" w:rsidRPr="00FC792D">
        <w:rPr>
          <w:rFonts w:ascii="Arial" w:hAnsi="Arial" w:cs="Arial"/>
          <w:sz w:val="20"/>
          <w:szCs w:val="20"/>
        </w:rPr>
        <w:t xml:space="preserve"> sídliště vysokopodlažních panelových domů. Blízká ZSJ </w:t>
      </w:r>
      <w:r w:rsidR="00C6579B">
        <w:rPr>
          <w:rFonts w:ascii="Arial" w:hAnsi="Arial" w:cs="Arial"/>
          <w:sz w:val="20"/>
          <w:szCs w:val="20"/>
        </w:rPr>
        <w:t xml:space="preserve">3033050 </w:t>
      </w:r>
      <w:r w:rsidR="00653DDD" w:rsidRPr="00FC792D">
        <w:rPr>
          <w:rFonts w:ascii="Arial" w:hAnsi="Arial" w:cs="Arial"/>
          <w:sz w:val="20"/>
          <w:szCs w:val="20"/>
        </w:rPr>
        <w:t>Benedikt má charakter rekreační plochy, proto není sloučení s touto ZSJ možné</w:t>
      </w:r>
      <w:r w:rsidR="00C6579B">
        <w:rPr>
          <w:rFonts w:ascii="Arial" w:hAnsi="Arial" w:cs="Arial"/>
          <w:sz w:val="20"/>
          <w:szCs w:val="20"/>
        </w:rPr>
        <w:t xml:space="preserve"> z metodických důvodů</w:t>
      </w:r>
      <w:r w:rsidR="00483A49" w:rsidRPr="00FC792D">
        <w:rPr>
          <w:rFonts w:ascii="Arial" w:hAnsi="Arial" w:cs="Arial"/>
          <w:sz w:val="20"/>
          <w:szCs w:val="20"/>
        </w:rPr>
        <w:t>;</w:t>
      </w:r>
    </w:p>
    <w:p w:rsidR="00483A49" w:rsidRPr="00FC792D" w:rsidRDefault="00FC792D" w:rsidP="00483A49">
      <w:pPr>
        <w:jc w:val="both"/>
        <w:rPr>
          <w:rFonts w:ascii="Arial" w:hAnsi="Arial" w:cs="Arial"/>
          <w:sz w:val="20"/>
          <w:szCs w:val="20"/>
        </w:rPr>
      </w:pPr>
      <w:r w:rsidRPr="00FC792D">
        <w:rPr>
          <w:rFonts w:ascii="Arial" w:hAnsi="Arial" w:cs="Arial"/>
          <w:b/>
          <w:bCs/>
          <w:sz w:val="20"/>
          <w:szCs w:val="20"/>
        </w:rPr>
        <w:t>330663</w:t>
      </w:r>
      <w:r w:rsidR="00116A4C" w:rsidRPr="00FC792D">
        <w:rPr>
          <w:rFonts w:ascii="Arial" w:hAnsi="Arial" w:cs="Arial"/>
          <w:b/>
        </w:rPr>
        <w:t xml:space="preserve"> </w:t>
      </w:r>
      <w:r w:rsidR="00483A49" w:rsidRPr="00FC792D">
        <w:rPr>
          <w:rFonts w:ascii="Arial" w:hAnsi="Arial" w:cs="Arial"/>
          <w:b/>
          <w:sz w:val="20"/>
          <w:szCs w:val="20"/>
        </w:rPr>
        <w:t>Benedikt-východ</w:t>
      </w:r>
      <w:r w:rsidR="000024DF">
        <w:rPr>
          <w:rFonts w:ascii="Arial" w:hAnsi="Arial" w:cs="Arial"/>
          <w:b/>
          <w:sz w:val="20"/>
          <w:szCs w:val="20"/>
        </w:rPr>
        <w:t xml:space="preserve"> </w:t>
      </w:r>
      <w:r w:rsidR="000024DF" w:rsidRPr="00FC792D">
        <w:rPr>
          <w:rFonts w:ascii="Arial" w:hAnsi="Arial" w:cs="Arial"/>
          <w:b/>
          <w:sz w:val="20"/>
          <w:szCs w:val="20"/>
        </w:rPr>
        <w:t>(CUO 74)</w:t>
      </w:r>
      <w:r w:rsidR="00116A4C" w:rsidRPr="00FC792D">
        <w:rPr>
          <w:rFonts w:ascii="Arial" w:hAnsi="Arial" w:cs="Arial"/>
        </w:rPr>
        <w:t xml:space="preserve"> </w:t>
      </w:r>
      <w:r w:rsidR="00483A49" w:rsidRPr="00FC792D">
        <w:rPr>
          <w:rFonts w:ascii="Arial" w:hAnsi="Arial" w:cs="Arial"/>
          <w:sz w:val="20"/>
          <w:szCs w:val="20"/>
        </w:rPr>
        <w:t xml:space="preserve">pro oblast kompaktní zástavby rodinných domů a je vyčleněna ze ZSJ </w:t>
      </w:r>
      <w:r w:rsidR="00C6579B">
        <w:rPr>
          <w:rFonts w:ascii="Arial" w:hAnsi="Arial" w:cs="Arial"/>
          <w:sz w:val="20"/>
          <w:szCs w:val="20"/>
        </w:rPr>
        <w:t xml:space="preserve">0996780 </w:t>
      </w:r>
      <w:r w:rsidR="00483A49" w:rsidRPr="00FC792D">
        <w:rPr>
          <w:rFonts w:ascii="Arial" w:hAnsi="Arial" w:cs="Arial"/>
          <w:sz w:val="20"/>
          <w:szCs w:val="20"/>
        </w:rPr>
        <w:t xml:space="preserve">Lajsník, která je </w:t>
      </w:r>
      <w:r w:rsidR="00887D3C" w:rsidRPr="009326B4">
        <w:rPr>
          <w:rFonts w:ascii="Arial" w:hAnsi="Arial" w:cs="Arial"/>
          <w:sz w:val="20"/>
          <w:szCs w:val="20"/>
        </w:rPr>
        <w:t>tvořena zemědělskými plochami</w:t>
      </w:r>
      <w:r w:rsidR="00483A49" w:rsidRPr="009326B4">
        <w:rPr>
          <w:rFonts w:ascii="Arial" w:hAnsi="Arial" w:cs="Arial"/>
          <w:sz w:val="20"/>
          <w:szCs w:val="20"/>
        </w:rPr>
        <w:t>.</w:t>
      </w:r>
      <w:r w:rsidR="00483A49" w:rsidRPr="00FC792D">
        <w:rPr>
          <w:rFonts w:ascii="Arial" w:hAnsi="Arial" w:cs="Arial"/>
          <w:sz w:val="20"/>
          <w:szCs w:val="20"/>
        </w:rPr>
        <w:t xml:space="preserve"> Blízká ZSJ </w:t>
      </w:r>
      <w:r w:rsidR="00C6579B">
        <w:rPr>
          <w:rFonts w:ascii="Arial" w:hAnsi="Arial" w:cs="Arial"/>
          <w:sz w:val="20"/>
          <w:szCs w:val="20"/>
        </w:rPr>
        <w:t xml:space="preserve">3033050 </w:t>
      </w:r>
      <w:r w:rsidR="00483A49" w:rsidRPr="00FC792D">
        <w:rPr>
          <w:rFonts w:ascii="Arial" w:hAnsi="Arial" w:cs="Arial"/>
          <w:sz w:val="20"/>
          <w:szCs w:val="20"/>
        </w:rPr>
        <w:t>Benedikt má charakter rekreační plochy, proto není sloučení s touto ZSJ možné</w:t>
      </w:r>
      <w:r w:rsidR="00C6579B">
        <w:rPr>
          <w:rFonts w:ascii="Arial" w:hAnsi="Arial" w:cs="Arial"/>
          <w:sz w:val="20"/>
          <w:szCs w:val="20"/>
        </w:rPr>
        <w:t xml:space="preserve"> z metodických důvodů</w:t>
      </w:r>
      <w:r w:rsidR="00483A49" w:rsidRPr="00FC792D">
        <w:rPr>
          <w:rFonts w:ascii="Arial" w:hAnsi="Arial" w:cs="Arial"/>
          <w:sz w:val="20"/>
          <w:szCs w:val="20"/>
        </w:rPr>
        <w:t xml:space="preserve">. </w:t>
      </w:r>
    </w:p>
    <w:p w:rsidR="00483A49" w:rsidRPr="00FC792D" w:rsidRDefault="00483A49" w:rsidP="00116A4C">
      <w:pPr>
        <w:pStyle w:val="Prosttext"/>
        <w:jc w:val="both"/>
        <w:rPr>
          <w:rFonts w:ascii="Arial" w:hAnsi="Arial" w:cs="Arial"/>
        </w:rPr>
      </w:pPr>
    </w:p>
    <w:p w:rsidR="00116A4C" w:rsidRPr="00FC792D" w:rsidRDefault="00483A49" w:rsidP="00116A4C">
      <w:pPr>
        <w:pStyle w:val="Prosttext"/>
        <w:jc w:val="both"/>
        <w:rPr>
          <w:rFonts w:ascii="Arial" w:hAnsi="Arial" w:cs="Arial"/>
        </w:rPr>
      </w:pPr>
      <w:r w:rsidRPr="00FC792D">
        <w:rPr>
          <w:rFonts w:ascii="Arial" w:hAnsi="Arial" w:cs="Arial"/>
        </w:rPr>
        <w:t>N</w:t>
      </w:r>
      <w:r w:rsidR="00116A4C" w:rsidRPr="00FC792D">
        <w:rPr>
          <w:rFonts w:ascii="Arial" w:hAnsi="Arial" w:cs="Arial"/>
        </w:rPr>
        <w:t xml:space="preserve">ově vytvořené ZSJ </w:t>
      </w:r>
      <w:r w:rsidRPr="00FC792D">
        <w:rPr>
          <w:rFonts w:ascii="Arial" w:hAnsi="Arial" w:cs="Arial"/>
        </w:rPr>
        <w:t xml:space="preserve">leží na katastrálním území 699594 Most II a </w:t>
      </w:r>
      <w:r w:rsidR="00C6579B">
        <w:rPr>
          <w:rFonts w:ascii="Arial" w:hAnsi="Arial" w:cs="Arial"/>
        </w:rPr>
        <w:t xml:space="preserve">budovy na jejím území </w:t>
      </w:r>
      <w:r w:rsidR="00116A4C" w:rsidRPr="00FC792D">
        <w:rPr>
          <w:rFonts w:ascii="Arial" w:hAnsi="Arial" w:cs="Arial"/>
        </w:rPr>
        <w:t xml:space="preserve">patří </w:t>
      </w:r>
      <w:r w:rsidR="00C6579B">
        <w:rPr>
          <w:rFonts w:ascii="Arial" w:hAnsi="Arial" w:cs="Arial"/>
        </w:rPr>
        <w:t>k</w:t>
      </w:r>
      <w:r w:rsidR="00116A4C" w:rsidRPr="00FC792D">
        <w:rPr>
          <w:rFonts w:ascii="Arial" w:hAnsi="Arial" w:cs="Arial"/>
        </w:rPr>
        <w:t xml:space="preserve"> části obce</w:t>
      </w:r>
      <w:r w:rsidR="00C6579B">
        <w:rPr>
          <w:rFonts w:ascii="Arial" w:hAnsi="Arial" w:cs="Arial"/>
        </w:rPr>
        <w:t xml:space="preserve"> 409162 Most</w:t>
      </w:r>
      <w:r w:rsidR="00116A4C" w:rsidRPr="00FC792D">
        <w:rPr>
          <w:rFonts w:ascii="Arial" w:hAnsi="Arial" w:cs="Arial"/>
        </w:rPr>
        <w:t>.</w:t>
      </w:r>
    </w:p>
    <w:p w:rsidR="00ED60DF" w:rsidRPr="00FC792D" w:rsidRDefault="00ED60DF" w:rsidP="00ED60DF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846901" w:rsidRPr="00FC792D" w:rsidRDefault="00846901" w:rsidP="0084690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792D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846901" w:rsidRPr="00FC792D" w:rsidRDefault="00846901" w:rsidP="00ED60DF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846901" w:rsidRPr="00FC792D" w:rsidRDefault="00846901" w:rsidP="00846901">
      <w:pPr>
        <w:pStyle w:val="Prosttext"/>
        <w:jc w:val="both"/>
        <w:rPr>
          <w:rFonts w:ascii="Arial" w:hAnsi="Arial" w:cs="Arial"/>
        </w:rPr>
      </w:pPr>
      <w:r w:rsidRPr="00FC792D">
        <w:rPr>
          <w:rFonts w:ascii="Arial" w:hAnsi="Arial" w:cs="Arial"/>
        </w:rPr>
        <w:t xml:space="preserve">V okrese Most, v obci 567027 Most, s účinností od </w:t>
      </w:r>
      <w:r w:rsidR="000004FB" w:rsidRPr="00FC792D">
        <w:rPr>
          <w:rFonts w:ascii="Arial" w:hAnsi="Arial" w:cs="Arial"/>
        </w:rPr>
        <w:t>15.6.2013</w:t>
      </w:r>
      <w:r w:rsidRPr="00FC792D">
        <w:rPr>
          <w:rFonts w:ascii="Arial" w:hAnsi="Arial" w:cs="Arial"/>
        </w:rPr>
        <w:t>,</w:t>
      </w:r>
      <w:r w:rsidRPr="00FC792D">
        <w:rPr>
          <w:b/>
          <w:bCs/>
          <w:szCs w:val="16"/>
        </w:rPr>
        <w:t xml:space="preserve"> </w:t>
      </w:r>
      <w:r w:rsidRPr="00FC792D">
        <w:rPr>
          <w:rFonts w:ascii="Arial" w:hAnsi="Arial" w:cs="Arial"/>
        </w:rPr>
        <w:t>byly vytvořeny tyto ZSJ díl:</w:t>
      </w:r>
    </w:p>
    <w:p w:rsidR="00846901" w:rsidRPr="00FC792D" w:rsidRDefault="00846901" w:rsidP="00846901">
      <w:pPr>
        <w:pStyle w:val="Prosttext"/>
        <w:jc w:val="both"/>
        <w:rPr>
          <w:rFonts w:ascii="Arial" w:hAnsi="Arial" w:cs="Arial"/>
        </w:rPr>
      </w:pPr>
    </w:p>
    <w:p w:rsidR="00846901" w:rsidRPr="00FC792D" w:rsidRDefault="008F06D5" w:rsidP="00846901">
      <w:pPr>
        <w:jc w:val="both"/>
        <w:rPr>
          <w:rFonts w:ascii="Arial" w:hAnsi="Arial" w:cs="Arial"/>
          <w:sz w:val="20"/>
          <w:szCs w:val="20"/>
        </w:rPr>
      </w:pPr>
      <w:r w:rsidRPr="00FC792D">
        <w:rPr>
          <w:rFonts w:ascii="Arial" w:hAnsi="Arial" w:cs="Arial"/>
          <w:b/>
          <w:bCs/>
          <w:sz w:val="20"/>
          <w:szCs w:val="20"/>
        </w:rPr>
        <w:t>3306550</w:t>
      </w:r>
      <w:r w:rsidR="00846901" w:rsidRPr="00FC792D">
        <w:rPr>
          <w:rFonts w:ascii="Arial" w:hAnsi="Arial" w:cs="Arial"/>
          <w:b/>
        </w:rPr>
        <w:t xml:space="preserve"> </w:t>
      </w:r>
      <w:r w:rsidR="00846901" w:rsidRPr="00FC792D">
        <w:rPr>
          <w:rFonts w:ascii="Arial" w:hAnsi="Arial" w:cs="Arial"/>
          <w:b/>
          <w:sz w:val="20"/>
          <w:szCs w:val="20"/>
        </w:rPr>
        <w:t>Benedikt-sever</w:t>
      </w:r>
      <w:r w:rsidR="00846901" w:rsidRPr="00FC792D">
        <w:rPr>
          <w:rFonts w:ascii="Arial" w:hAnsi="Arial" w:cs="Arial"/>
        </w:rPr>
        <w:t xml:space="preserve"> </w:t>
      </w:r>
      <w:r w:rsidR="00846901" w:rsidRPr="00FC792D">
        <w:rPr>
          <w:rFonts w:ascii="Arial" w:hAnsi="Arial" w:cs="Arial"/>
          <w:sz w:val="20"/>
          <w:szCs w:val="20"/>
        </w:rPr>
        <w:t xml:space="preserve">pro oblast kompaktní zástavby rodinných domů a je vyčleněna ze ZSJ </w:t>
      </w:r>
      <w:r w:rsidR="00C6579B">
        <w:rPr>
          <w:rFonts w:ascii="Arial" w:hAnsi="Arial" w:cs="Arial"/>
          <w:sz w:val="20"/>
          <w:szCs w:val="20"/>
        </w:rPr>
        <w:t xml:space="preserve">3116180 </w:t>
      </w:r>
      <w:r w:rsidR="00846901" w:rsidRPr="00FC792D">
        <w:rPr>
          <w:rFonts w:ascii="Arial" w:hAnsi="Arial" w:cs="Arial"/>
          <w:sz w:val="20"/>
          <w:szCs w:val="20"/>
        </w:rPr>
        <w:t xml:space="preserve">Liščí vrch, která </w:t>
      </w:r>
      <w:r w:rsidR="00C6579B">
        <w:rPr>
          <w:rFonts w:ascii="Arial" w:hAnsi="Arial" w:cs="Arial"/>
          <w:sz w:val="20"/>
          <w:szCs w:val="20"/>
        </w:rPr>
        <w:t>představuje</w:t>
      </w:r>
      <w:r w:rsidR="00846901" w:rsidRPr="00FC792D">
        <w:rPr>
          <w:rFonts w:ascii="Arial" w:hAnsi="Arial" w:cs="Arial"/>
          <w:sz w:val="20"/>
          <w:szCs w:val="20"/>
        </w:rPr>
        <w:t xml:space="preserve"> sídliště vysokopodlažních panelových domů. </w:t>
      </w:r>
      <w:r w:rsidRPr="00FC792D">
        <w:rPr>
          <w:rFonts w:ascii="Arial" w:hAnsi="Arial" w:cs="Arial"/>
          <w:b/>
          <w:bCs/>
          <w:sz w:val="20"/>
          <w:szCs w:val="20"/>
        </w:rPr>
        <w:t>3306630</w:t>
      </w:r>
      <w:r w:rsidR="00846901" w:rsidRPr="00FC792D">
        <w:rPr>
          <w:rFonts w:ascii="Arial" w:hAnsi="Arial" w:cs="Arial"/>
          <w:b/>
        </w:rPr>
        <w:t xml:space="preserve"> </w:t>
      </w:r>
      <w:r w:rsidR="00846901" w:rsidRPr="00FC792D">
        <w:rPr>
          <w:rFonts w:ascii="Arial" w:hAnsi="Arial" w:cs="Arial"/>
          <w:b/>
          <w:sz w:val="20"/>
          <w:szCs w:val="20"/>
        </w:rPr>
        <w:t>Benedikt-východ</w:t>
      </w:r>
      <w:r w:rsidR="00846901" w:rsidRPr="00FC792D">
        <w:rPr>
          <w:rFonts w:ascii="Arial" w:hAnsi="Arial" w:cs="Arial"/>
        </w:rPr>
        <w:t xml:space="preserve"> </w:t>
      </w:r>
      <w:r w:rsidR="00846901" w:rsidRPr="00FC792D">
        <w:rPr>
          <w:rFonts w:ascii="Arial" w:hAnsi="Arial" w:cs="Arial"/>
          <w:sz w:val="20"/>
          <w:szCs w:val="20"/>
        </w:rPr>
        <w:t xml:space="preserve">pro oblast kompaktní zástavby rodinných domů a je vyčleněna ze ZSJ </w:t>
      </w:r>
      <w:r w:rsidR="00C6579B">
        <w:rPr>
          <w:rFonts w:ascii="Arial" w:hAnsi="Arial" w:cs="Arial"/>
          <w:sz w:val="20"/>
          <w:szCs w:val="20"/>
        </w:rPr>
        <w:t xml:space="preserve">0996780 </w:t>
      </w:r>
      <w:r w:rsidR="00846901" w:rsidRPr="00FC792D">
        <w:rPr>
          <w:rFonts w:ascii="Arial" w:hAnsi="Arial" w:cs="Arial"/>
          <w:sz w:val="20"/>
          <w:szCs w:val="20"/>
        </w:rPr>
        <w:t xml:space="preserve">Lajsník, která je </w:t>
      </w:r>
      <w:r w:rsidR="00887D3C" w:rsidRPr="009326B4">
        <w:rPr>
          <w:rFonts w:ascii="Arial" w:hAnsi="Arial" w:cs="Arial"/>
          <w:sz w:val="20"/>
          <w:szCs w:val="20"/>
        </w:rPr>
        <w:t>tvořena zemědělskými plochami</w:t>
      </w:r>
      <w:r w:rsidR="00846901" w:rsidRPr="009326B4">
        <w:rPr>
          <w:rFonts w:ascii="Arial" w:hAnsi="Arial" w:cs="Arial"/>
          <w:sz w:val="20"/>
          <w:szCs w:val="20"/>
        </w:rPr>
        <w:t>.</w:t>
      </w:r>
      <w:r w:rsidR="00846901" w:rsidRPr="00FC792D">
        <w:rPr>
          <w:rFonts w:ascii="Arial" w:hAnsi="Arial" w:cs="Arial"/>
          <w:sz w:val="20"/>
          <w:szCs w:val="20"/>
        </w:rPr>
        <w:t xml:space="preserve"> </w:t>
      </w:r>
    </w:p>
    <w:p w:rsidR="00846901" w:rsidRPr="00FC792D" w:rsidRDefault="00846901" w:rsidP="00846901">
      <w:pPr>
        <w:pStyle w:val="Prosttext"/>
        <w:jc w:val="both"/>
        <w:rPr>
          <w:rFonts w:ascii="Arial" w:hAnsi="Arial" w:cs="Arial"/>
        </w:rPr>
      </w:pPr>
    </w:p>
    <w:p w:rsidR="00846901" w:rsidRPr="00FC792D" w:rsidRDefault="00846901" w:rsidP="00846901">
      <w:pPr>
        <w:pStyle w:val="Prosttext"/>
        <w:jc w:val="both"/>
        <w:rPr>
          <w:rFonts w:ascii="Arial" w:hAnsi="Arial" w:cs="Arial"/>
        </w:rPr>
      </w:pPr>
      <w:r w:rsidRPr="00FC792D">
        <w:rPr>
          <w:rFonts w:ascii="Arial" w:hAnsi="Arial" w:cs="Arial"/>
        </w:rPr>
        <w:t xml:space="preserve">Nově vytvořené ZSJ leží na katastrálním území 699594 Most II a patří do části obce </w:t>
      </w:r>
      <w:r w:rsidR="00C6579B">
        <w:rPr>
          <w:rFonts w:ascii="Arial" w:hAnsi="Arial" w:cs="Arial"/>
        </w:rPr>
        <w:t>409162 Most</w:t>
      </w:r>
      <w:r w:rsidRPr="00FC792D">
        <w:rPr>
          <w:rFonts w:ascii="Arial" w:hAnsi="Arial" w:cs="Arial"/>
        </w:rPr>
        <w:t>.</w:t>
      </w:r>
    </w:p>
    <w:p w:rsidR="00846901" w:rsidRPr="00FC792D" w:rsidRDefault="00846901" w:rsidP="00ED60DF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483A49" w:rsidRPr="00FC792D" w:rsidRDefault="00483A49" w:rsidP="00653DDD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FC792D">
        <w:rPr>
          <w:sz w:val="20"/>
          <w:szCs w:val="20"/>
        </w:rPr>
        <w:t>Statistické obvody</w:t>
      </w:r>
    </w:p>
    <w:p w:rsidR="00483A49" w:rsidRPr="00FC792D" w:rsidRDefault="00483A49" w:rsidP="00653DD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483A49" w:rsidRPr="00FC792D" w:rsidRDefault="00483A49" w:rsidP="00653DD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FC792D">
        <w:rPr>
          <w:b w:val="0"/>
          <w:bCs w:val="0"/>
          <w:sz w:val="20"/>
          <w:szCs w:val="20"/>
        </w:rPr>
        <w:t xml:space="preserve">V okrese Most, v obci 567027 Most, s účinností od </w:t>
      </w:r>
      <w:r w:rsidR="000004FB" w:rsidRPr="00FC792D">
        <w:rPr>
          <w:b w:val="0"/>
          <w:bCs w:val="0"/>
          <w:sz w:val="20"/>
          <w:szCs w:val="20"/>
        </w:rPr>
        <w:t>15.6.2013</w:t>
      </w:r>
      <w:r w:rsidRPr="00FC792D">
        <w:rPr>
          <w:b w:val="0"/>
          <w:bCs w:val="0"/>
          <w:sz w:val="20"/>
          <w:szCs w:val="20"/>
        </w:rPr>
        <w:t>, byly vytvořeny tyto statistické obvody:</w:t>
      </w:r>
    </w:p>
    <w:p w:rsidR="00483A49" w:rsidRPr="00FC792D" w:rsidRDefault="00483A49" w:rsidP="00653DD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483A49" w:rsidRPr="000004FB" w:rsidRDefault="00483A49" w:rsidP="00653DD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FC792D">
        <w:rPr>
          <w:bCs w:val="0"/>
          <w:sz w:val="20"/>
          <w:szCs w:val="16"/>
        </w:rPr>
        <w:t xml:space="preserve">SO </w:t>
      </w:r>
      <w:r w:rsidR="003E3E36" w:rsidRPr="00FC792D">
        <w:rPr>
          <w:bCs w:val="0"/>
          <w:sz w:val="20"/>
          <w:szCs w:val="16"/>
        </w:rPr>
        <w:t>568</w:t>
      </w:r>
      <w:r w:rsidRPr="00FC792D">
        <w:rPr>
          <w:bCs w:val="0"/>
          <w:sz w:val="20"/>
          <w:szCs w:val="16"/>
        </w:rPr>
        <w:t xml:space="preserve"> / IDSO </w:t>
      </w:r>
      <w:r w:rsidR="004108A7" w:rsidRPr="00FC792D">
        <w:rPr>
          <w:bCs w:val="0"/>
          <w:sz w:val="20"/>
          <w:szCs w:val="16"/>
        </w:rPr>
        <w:t>857165</w:t>
      </w:r>
      <w:r w:rsidRPr="00FC792D">
        <w:rPr>
          <w:b w:val="0"/>
          <w:bCs w:val="0"/>
          <w:sz w:val="20"/>
          <w:szCs w:val="16"/>
        </w:rPr>
        <w:t xml:space="preserve"> s příslušností do nově vzniklé </w:t>
      </w:r>
      <w:r w:rsidR="00846901" w:rsidRPr="00FC792D">
        <w:rPr>
          <w:b w:val="0"/>
          <w:bCs w:val="0"/>
          <w:sz w:val="20"/>
          <w:szCs w:val="16"/>
        </w:rPr>
        <w:t>základní sídelní</w:t>
      </w:r>
      <w:r w:rsidR="00846901" w:rsidRPr="000004FB">
        <w:rPr>
          <w:b w:val="0"/>
          <w:bCs w:val="0"/>
          <w:sz w:val="20"/>
          <w:szCs w:val="16"/>
        </w:rPr>
        <w:t xml:space="preserve"> jednotky</w:t>
      </w:r>
      <w:r w:rsidRPr="000004FB">
        <w:rPr>
          <w:b w:val="0"/>
          <w:bCs w:val="0"/>
          <w:sz w:val="20"/>
          <w:szCs w:val="16"/>
        </w:rPr>
        <w:t xml:space="preserve"> </w:t>
      </w:r>
      <w:r w:rsidR="003E3E36">
        <w:rPr>
          <w:b w:val="0"/>
          <w:bCs w:val="0"/>
          <w:sz w:val="20"/>
          <w:szCs w:val="16"/>
        </w:rPr>
        <w:t>3306</w:t>
      </w:r>
      <w:r w:rsidR="00C6579B">
        <w:rPr>
          <w:b w:val="0"/>
          <w:bCs w:val="0"/>
          <w:sz w:val="20"/>
          <w:szCs w:val="16"/>
        </w:rPr>
        <w:t>5</w:t>
      </w:r>
      <w:r w:rsidR="003E3E36">
        <w:rPr>
          <w:b w:val="0"/>
          <w:bCs w:val="0"/>
          <w:sz w:val="20"/>
          <w:szCs w:val="16"/>
        </w:rPr>
        <w:t>50</w:t>
      </w:r>
      <w:r w:rsidRPr="000004FB">
        <w:rPr>
          <w:b w:val="0"/>
          <w:bCs w:val="0"/>
          <w:sz w:val="20"/>
          <w:szCs w:val="16"/>
        </w:rPr>
        <w:t xml:space="preserve"> Benedikt-sever;</w:t>
      </w:r>
    </w:p>
    <w:p w:rsidR="00483A49" w:rsidRPr="000004FB" w:rsidRDefault="00483A49" w:rsidP="00653DD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004FB">
        <w:rPr>
          <w:bCs w:val="0"/>
          <w:sz w:val="20"/>
          <w:szCs w:val="16"/>
        </w:rPr>
        <w:t xml:space="preserve">SO </w:t>
      </w:r>
      <w:r w:rsidR="003E3E36">
        <w:rPr>
          <w:bCs w:val="0"/>
          <w:sz w:val="20"/>
          <w:szCs w:val="16"/>
        </w:rPr>
        <w:t>569</w:t>
      </w:r>
      <w:r w:rsidRPr="000004FB">
        <w:rPr>
          <w:bCs w:val="0"/>
          <w:sz w:val="20"/>
          <w:szCs w:val="16"/>
        </w:rPr>
        <w:t xml:space="preserve"> / IDSO </w:t>
      </w:r>
      <w:r w:rsidR="003E3E36" w:rsidRPr="003E3E36">
        <w:rPr>
          <w:bCs w:val="0"/>
          <w:sz w:val="20"/>
          <w:szCs w:val="16"/>
        </w:rPr>
        <w:t>857173</w:t>
      </w:r>
      <w:r w:rsidRPr="000004FB">
        <w:rPr>
          <w:b w:val="0"/>
          <w:bCs w:val="0"/>
          <w:sz w:val="20"/>
          <w:szCs w:val="16"/>
        </w:rPr>
        <w:t xml:space="preserve"> s příslušností do nově vzniklé </w:t>
      </w:r>
      <w:r w:rsidR="00846901" w:rsidRPr="000004FB">
        <w:rPr>
          <w:b w:val="0"/>
          <w:bCs w:val="0"/>
          <w:sz w:val="20"/>
          <w:szCs w:val="16"/>
        </w:rPr>
        <w:t xml:space="preserve">základní sídelní </w:t>
      </w:r>
      <w:r w:rsidR="00846901" w:rsidRPr="003E3E36">
        <w:rPr>
          <w:b w:val="0"/>
          <w:bCs w:val="0"/>
          <w:sz w:val="20"/>
          <w:szCs w:val="16"/>
        </w:rPr>
        <w:t>jednotky</w:t>
      </w:r>
      <w:r w:rsidRPr="003E3E36">
        <w:rPr>
          <w:b w:val="0"/>
          <w:bCs w:val="0"/>
          <w:sz w:val="20"/>
          <w:szCs w:val="16"/>
        </w:rPr>
        <w:t xml:space="preserve"> </w:t>
      </w:r>
      <w:r w:rsidR="003E3E36" w:rsidRPr="003E3E36">
        <w:rPr>
          <w:b w:val="0"/>
          <w:bCs w:val="0"/>
          <w:sz w:val="20"/>
          <w:szCs w:val="20"/>
        </w:rPr>
        <w:t>3306630</w:t>
      </w:r>
      <w:r w:rsidRPr="003E3E36">
        <w:rPr>
          <w:b w:val="0"/>
          <w:bCs w:val="0"/>
          <w:sz w:val="20"/>
          <w:szCs w:val="16"/>
        </w:rPr>
        <w:t xml:space="preserve"> Benedikt</w:t>
      </w:r>
      <w:r w:rsidRPr="000004FB">
        <w:rPr>
          <w:b w:val="0"/>
          <w:bCs w:val="0"/>
          <w:sz w:val="20"/>
          <w:szCs w:val="16"/>
        </w:rPr>
        <w:t>-</w:t>
      </w:r>
      <w:r w:rsidR="003E3E36">
        <w:rPr>
          <w:b w:val="0"/>
          <w:bCs w:val="0"/>
          <w:sz w:val="20"/>
          <w:szCs w:val="16"/>
        </w:rPr>
        <w:t>východ</w:t>
      </w:r>
      <w:r w:rsidRPr="000004FB">
        <w:rPr>
          <w:b w:val="0"/>
          <w:bCs w:val="0"/>
          <w:sz w:val="20"/>
          <w:szCs w:val="16"/>
        </w:rPr>
        <w:t>.</w:t>
      </w:r>
    </w:p>
    <w:p w:rsidR="00483A49" w:rsidRPr="000004FB" w:rsidRDefault="00483A49" w:rsidP="00653DD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F37A74" w:rsidRPr="000004FB" w:rsidRDefault="00F37A74" w:rsidP="000E679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F37A74" w:rsidRDefault="008F06D5" w:rsidP="000E6799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8F06D5">
        <w:rPr>
          <w:sz w:val="20"/>
          <w:szCs w:val="20"/>
          <w:u w:val="single"/>
        </w:rPr>
        <w:t xml:space="preserve">AD </w:t>
      </w:r>
      <w:r w:rsidR="00452BC2">
        <w:rPr>
          <w:sz w:val="20"/>
          <w:szCs w:val="20"/>
          <w:u w:val="single"/>
        </w:rPr>
        <w:t>6</w:t>
      </w:r>
      <w:r w:rsidRPr="008F06D5">
        <w:rPr>
          <w:sz w:val="20"/>
          <w:szCs w:val="20"/>
          <w:u w:val="single"/>
        </w:rPr>
        <w:t xml:space="preserve">./ </w:t>
      </w:r>
      <w:r w:rsidR="00C6579B">
        <w:rPr>
          <w:sz w:val="20"/>
          <w:szCs w:val="20"/>
          <w:u w:val="single"/>
        </w:rPr>
        <w:t>Změna názvu</w:t>
      </w:r>
      <w:r w:rsidRPr="008F06D5">
        <w:rPr>
          <w:sz w:val="20"/>
          <w:szCs w:val="20"/>
          <w:u w:val="single"/>
        </w:rPr>
        <w:t xml:space="preserve"> základní sídelní jednotky</w:t>
      </w:r>
      <w:r w:rsidR="00452BC2">
        <w:rPr>
          <w:sz w:val="20"/>
          <w:szCs w:val="20"/>
          <w:u w:val="single"/>
        </w:rPr>
        <w:t xml:space="preserve"> 114065 Lojzova</w:t>
      </w:r>
    </w:p>
    <w:p w:rsidR="008F06D5" w:rsidRDefault="008F06D5" w:rsidP="000E6799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E50B0A" w:rsidRPr="000004FB" w:rsidRDefault="00E50B0A" w:rsidP="00E50B0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E50B0A" w:rsidRDefault="00E50B0A" w:rsidP="008F06D5">
      <w:pPr>
        <w:pStyle w:val="Prosttext"/>
        <w:jc w:val="both"/>
        <w:rPr>
          <w:rFonts w:ascii="Arial" w:hAnsi="Arial" w:cs="Arial"/>
        </w:rPr>
      </w:pPr>
    </w:p>
    <w:p w:rsidR="00E50B0A" w:rsidRDefault="00E50B0A" w:rsidP="008F06D5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>V okrese Ostrava-město, v obci 554821 Ostrava, s účinností od 15.6.2013 byla přejmenována základní sídelní jednotka 114065 Lojzova na nový název U vodní jámy Jeremenko.</w:t>
      </w:r>
    </w:p>
    <w:p w:rsidR="00E50B0A" w:rsidRDefault="00E50B0A" w:rsidP="008F06D5">
      <w:pPr>
        <w:pStyle w:val="Prosttext"/>
        <w:jc w:val="both"/>
        <w:rPr>
          <w:rFonts w:ascii="Arial" w:hAnsi="Arial" w:cs="Arial"/>
        </w:rPr>
      </w:pPr>
    </w:p>
    <w:p w:rsidR="00E50B0A" w:rsidRPr="00FC792D" w:rsidRDefault="00E50B0A" w:rsidP="00E50B0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792D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E50B0A" w:rsidRDefault="00E50B0A" w:rsidP="008F06D5">
      <w:pPr>
        <w:pStyle w:val="Prosttext"/>
        <w:jc w:val="both"/>
        <w:rPr>
          <w:rFonts w:ascii="Arial" w:hAnsi="Arial" w:cs="Arial"/>
        </w:rPr>
      </w:pPr>
    </w:p>
    <w:p w:rsidR="00E50B0A" w:rsidRDefault="00E50B0A" w:rsidP="00E50B0A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>V okrese Ostrava-město, v obci 554821 Ostrava, s účinností od 15.6.2013 byla přejmenována základní sídelní jednotka díl 1140650 Lojzova na nový název U vodní jámy Jeremenko.</w:t>
      </w:r>
    </w:p>
    <w:p w:rsidR="00E50B0A" w:rsidRDefault="00E50B0A" w:rsidP="00E50B0A">
      <w:pPr>
        <w:pStyle w:val="Prosttext"/>
        <w:jc w:val="both"/>
        <w:rPr>
          <w:rFonts w:ascii="Arial" w:hAnsi="Arial" w:cs="Arial"/>
        </w:rPr>
      </w:pPr>
    </w:p>
    <w:p w:rsidR="008F06D5" w:rsidRPr="009326B4" w:rsidRDefault="00DE40D8" w:rsidP="009326B4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 sídelní jednotka </w:t>
      </w:r>
      <w:r w:rsidR="008F06D5" w:rsidRPr="008F06D5">
        <w:rPr>
          <w:rFonts w:ascii="Arial" w:hAnsi="Arial" w:cs="Arial"/>
        </w:rPr>
        <w:t xml:space="preserve">měla při svém vzniku v roce 1970 název Důl Jeremenko, od roku 1980 se nazývá Lojzova (důvod neznámý). Na území </w:t>
      </w:r>
      <w:r>
        <w:rPr>
          <w:rFonts w:ascii="Arial" w:hAnsi="Arial" w:cs="Arial"/>
        </w:rPr>
        <w:t>základní sídelní jednotky</w:t>
      </w:r>
      <w:r w:rsidR="008F06D5" w:rsidRPr="008F06D5">
        <w:rPr>
          <w:rFonts w:ascii="Arial" w:hAnsi="Arial" w:cs="Arial"/>
        </w:rPr>
        <w:t xml:space="preserve"> je areál bývalého dolu Jeremenko</w:t>
      </w:r>
      <w:r>
        <w:rPr>
          <w:rFonts w:ascii="Arial" w:hAnsi="Arial" w:cs="Arial"/>
        </w:rPr>
        <w:t xml:space="preserve">, </w:t>
      </w:r>
      <w:r w:rsidR="008F06D5" w:rsidRPr="008F06D5">
        <w:rPr>
          <w:rFonts w:ascii="Arial" w:hAnsi="Arial" w:cs="Arial"/>
        </w:rPr>
        <w:t>který zřejmě kdysi administrativně tvořil výrobní závod patřící pod koncernový podni</w:t>
      </w:r>
      <w:r>
        <w:rPr>
          <w:rFonts w:ascii="Arial" w:hAnsi="Arial" w:cs="Arial"/>
        </w:rPr>
        <w:t>k zvaný souhrnně Důl Hlubina</w:t>
      </w:r>
      <w:r w:rsidR="008F06D5" w:rsidRPr="008F06D5">
        <w:rPr>
          <w:rFonts w:ascii="Arial" w:hAnsi="Arial" w:cs="Arial"/>
        </w:rPr>
        <w:t>. Průmyslový</w:t>
      </w:r>
      <w:r>
        <w:rPr>
          <w:rFonts w:ascii="Arial" w:hAnsi="Arial" w:cs="Arial"/>
        </w:rPr>
        <w:t xml:space="preserve"> areál patří dnes podniku DIAMO a</w:t>
      </w:r>
      <w:r w:rsidR="008F06D5" w:rsidRPr="008F06D5">
        <w:rPr>
          <w:rFonts w:ascii="Arial" w:hAnsi="Arial" w:cs="Arial"/>
        </w:rPr>
        <w:t xml:space="preserve"> nachází se v něm významná stavba Vodní jáma Jeremenko (viz web), která je i kulturní památkou. </w:t>
      </w:r>
    </w:p>
    <w:p w:rsidR="002C29E9" w:rsidRPr="002C29E9" w:rsidRDefault="002C29E9" w:rsidP="002C29E9">
      <w:pPr>
        <w:pStyle w:val="Nadpis3"/>
        <w:rPr>
          <w:rFonts w:ascii="Arial" w:eastAsia="Arial Unicode MS" w:hAnsi="Arial" w:cs="Arial"/>
          <w:bCs w:val="0"/>
          <w:sz w:val="20"/>
          <w:szCs w:val="20"/>
          <w:u w:val="single"/>
        </w:rPr>
      </w:pPr>
      <w:r w:rsidRPr="00B907FB">
        <w:rPr>
          <w:rFonts w:ascii="Arial" w:hAnsi="Arial" w:cs="Arial"/>
          <w:bCs w:val="0"/>
          <w:sz w:val="20"/>
          <w:szCs w:val="20"/>
          <w:highlight w:val="lightGray"/>
          <w:u w:val="single"/>
        </w:rPr>
        <w:t>V. Budovy</w:t>
      </w:r>
    </w:p>
    <w:p w:rsidR="002C29E9" w:rsidRPr="002C29E9" w:rsidRDefault="002C29E9" w:rsidP="002C2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9E9" w:rsidRPr="008A4F29" w:rsidRDefault="002C29E9" w:rsidP="008A4F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b/>
          <w:sz w:val="20"/>
          <w:szCs w:val="20"/>
        </w:rPr>
        <w:lastRenderedPageBreak/>
        <w:t>P</w:t>
      </w:r>
      <w:r w:rsidRPr="002C29E9">
        <w:rPr>
          <w:rFonts w:ascii="Arial" w:hAnsi="Arial" w:cs="Arial"/>
          <w:b/>
          <w:bCs/>
          <w:sz w:val="20"/>
          <w:szCs w:val="20"/>
        </w:rPr>
        <w:t>robíhá aktualizace registru měsíčními změnovými soubory</w:t>
      </w:r>
      <w:r w:rsidRPr="002C29E9">
        <w:rPr>
          <w:rFonts w:ascii="Arial" w:hAnsi="Arial" w:cs="Arial"/>
          <w:sz w:val="20"/>
          <w:szCs w:val="20"/>
        </w:rPr>
        <w:t xml:space="preserve"> ISKN, z nichž se čerpají nové budovy, zrušené budovy, přečíslování budov, atributy katastrálního území, parcely, způsob využití budovy.</w:t>
      </w:r>
    </w:p>
    <w:p w:rsidR="002C29E9" w:rsidRPr="002C29E9" w:rsidRDefault="002C29E9" w:rsidP="002C2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9E9" w:rsidRPr="008A4F29" w:rsidRDefault="002C29E9" w:rsidP="008A4F29">
      <w:pPr>
        <w:pStyle w:val="Zkladntext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b/>
          <w:bCs/>
          <w:sz w:val="20"/>
          <w:szCs w:val="20"/>
        </w:rPr>
        <w:t>Prob</w:t>
      </w:r>
      <w:r w:rsidR="008A4F29">
        <w:rPr>
          <w:rFonts w:ascii="Arial" w:hAnsi="Arial" w:cs="Arial"/>
          <w:b/>
          <w:bCs/>
          <w:sz w:val="20"/>
          <w:szCs w:val="20"/>
        </w:rPr>
        <w:t>ěhlo</w:t>
      </w:r>
      <w:r w:rsidRPr="002C29E9">
        <w:rPr>
          <w:rFonts w:ascii="Arial" w:hAnsi="Arial" w:cs="Arial"/>
          <w:b/>
          <w:bCs/>
          <w:sz w:val="20"/>
          <w:szCs w:val="20"/>
        </w:rPr>
        <w:t xml:space="preserve"> zpracování výstupů ze stavebnictví za rok 20</w:t>
      </w:r>
      <w:r w:rsidR="008A4F29">
        <w:rPr>
          <w:rFonts w:ascii="Arial" w:hAnsi="Arial" w:cs="Arial"/>
          <w:b/>
          <w:bCs/>
          <w:sz w:val="20"/>
          <w:szCs w:val="20"/>
        </w:rPr>
        <w:t>12</w:t>
      </w:r>
      <w:r w:rsidRPr="002C29E9">
        <w:rPr>
          <w:rFonts w:ascii="Arial" w:hAnsi="Arial" w:cs="Arial"/>
          <w:b/>
          <w:bCs/>
          <w:sz w:val="20"/>
          <w:szCs w:val="20"/>
        </w:rPr>
        <w:t xml:space="preserve"> (kolaudace</w:t>
      </w:r>
      <w:r w:rsidR="008A4F29">
        <w:rPr>
          <w:rFonts w:ascii="Arial" w:hAnsi="Arial" w:cs="Arial"/>
          <w:b/>
          <w:bCs/>
          <w:sz w:val="20"/>
          <w:szCs w:val="20"/>
        </w:rPr>
        <w:t xml:space="preserve"> budovy</w:t>
      </w:r>
      <w:r w:rsidRPr="002C29E9">
        <w:rPr>
          <w:rFonts w:ascii="Arial" w:hAnsi="Arial" w:cs="Arial"/>
          <w:b/>
          <w:bCs/>
          <w:sz w:val="20"/>
          <w:szCs w:val="20"/>
        </w:rPr>
        <w:t>, odstranění stavby, byty).</w:t>
      </w:r>
    </w:p>
    <w:p w:rsidR="002C29E9" w:rsidRPr="002C29E9" w:rsidRDefault="002C29E9" w:rsidP="002C2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9E9" w:rsidRPr="002C29E9" w:rsidRDefault="002C29E9" w:rsidP="008A4F29">
      <w:pPr>
        <w:pStyle w:val="Zkladntext2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 xml:space="preserve">Průběžně jsou zpracovávány </w:t>
      </w:r>
      <w:r w:rsidRPr="002C29E9">
        <w:rPr>
          <w:rFonts w:ascii="Arial" w:hAnsi="Arial" w:cs="Arial"/>
          <w:b/>
          <w:bCs/>
          <w:sz w:val="20"/>
          <w:szCs w:val="20"/>
        </w:rPr>
        <w:t>podklady od obcí</w:t>
      </w:r>
      <w:r w:rsidRPr="002C29E9">
        <w:rPr>
          <w:rFonts w:ascii="Arial" w:hAnsi="Arial" w:cs="Arial"/>
          <w:sz w:val="20"/>
          <w:szCs w:val="20"/>
        </w:rPr>
        <w:t xml:space="preserve"> (o přidělování čísel domovních, o ulicích), zejména od hlavního města Prahy.</w:t>
      </w:r>
    </w:p>
    <w:p w:rsidR="002C29E9" w:rsidRPr="002C29E9" w:rsidRDefault="002C29E9" w:rsidP="002C29E9">
      <w:pPr>
        <w:pStyle w:val="Zkladntext2"/>
        <w:spacing w:line="240" w:lineRule="auto"/>
        <w:jc w:val="both"/>
        <w:rPr>
          <w:rFonts w:ascii="Arial" w:hAnsi="Arial" w:cs="Arial"/>
          <w:sz w:val="20"/>
        </w:rPr>
      </w:pPr>
      <w:r w:rsidRPr="002C29E9">
        <w:rPr>
          <w:rFonts w:ascii="Arial" w:hAnsi="Arial" w:cs="Arial"/>
          <w:sz w:val="20"/>
        </w:rPr>
        <w:t xml:space="preserve">U všech výše uvedených zpracování (1. – </w:t>
      </w:r>
      <w:r w:rsidR="00E16E1B">
        <w:rPr>
          <w:rFonts w:ascii="Arial" w:hAnsi="Arial" w:cs="Arial"/>
          <w:sz w:val="20"/>
        </w:rPr>
        <w:t>3</w:t>
      </w:r>
      <w:r w:rsidRPr="002C29E9">
        <w:rPr>
          <w:rFonts w:ascii="Arial" w:hAnsi="Arial" w:cs="Arial"/>
          <w:sz w:val="20"/>
        </w:rPr>
        <w:t xml:space="preserve">.) platí podmínka, že </w:t>
      </w:r>
      <w:r w:rsidRPr="002C29E9">
        <w:rPr>
          <w:rFonts w:ascii="Arial" w:hAnsi="Arial" w:cs="Arial"/>
          <w:b/>
          <w:bCs/>
          <w:sz w:val="20"/>
        </w:rPr>
        <w:t>data jsou obsažena ve výstupech registru, pokud se našla shoda v územních identifikacích a data jsou konzistentní;</w:t>
      </w:r>
      <w:r w:rsidRPr="002C29E9">
        <w:rPr>
          <w:rFonts w:ascii="Arial" w:hAnsi="Arial" w:cs="Arial"/>
          <w:sz w:val="20"/>
        </w:rPr>
        <w:t xml:space="preserve"> jinak probíhá za uplynulé období dočišťování dat.</w:t>
      </w:r>
    </w:p>
    <w:p w:rsidR="002C29E9" w:rsidRDefault="002C29E9" w:rsidP="002C2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</w:p>
    <w:p w:rsidR="002C29E9" w:rsidRPr="00496910" w:rsidRDefault="002C29E9" w:rsidP="003D69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  <w:u w:val="single"/>
        </w:rPr>
      </w:pPr>
      <w:r w:rsidRPr="00496910">
        <w:rPr>
          <w:rFonts w:ascii="Arial" w:hAnsi="Arial" w:cs="Arial"/>
          <w:sz w:val="20"/>
          <w:szCs w:val="16"/>
          <w:u w:val="single"/>
        </w:rPr>
        <w:t>V březnu 2013 byly do RSO naimportovány stavební objekty základního registru RÚIAN (správce ČÚZK) a bylo zahájeno čištění dat (</w:t>
      </w:r>
      <w:r w:rsidR="009C2CFC" w:rsidRPr="00496910">
        <w:rPr>
          <w:rFonts w:ascii="Arial" w:hAnsi="Arial" w:cs="Arial"/>
          <w:sz w:val="20"/>
          <w:szCs w:val="16"/>
          <w:u w:val="single"/>
        </w:rPr>
        <w:t xml:space="preserve">celkem </w:t>
      </w:r>
      <w:r w:rsidRPr="00496910">
        <w:rPr>
          <w:rFonts w:ascii="Arial" w:hAnsi="Arial" w:cs="Arial"/>
          <w:sz w:val="20"/>
          <w:szCs w:val="16"/>
          <w:u w:val="single"/>
        </w:rPr>
        <w:t>cca 220 tisíc rozdílů mezi RÚIAN a RSO).</w:t>
      </w:r>
    </w:p>
    <w:p w:rsidR="002C29E9" w:rsidRPr="00496910" w:rsidRDefault="002C29E9" w:rsidP="002C2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  <w:u w:val="single"/>
        </w:rPr>
      </w:pPr>
    </w:p>
    <w:p w:rsidR="002C29E9" w:rsidRPr="00496910" w:rsidRDefault="002C29E9" w:rsidP="003D69E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  <w:u w:val="single"/>
        </w:rPr>
      </w:pPr>
      <w:r w:rsidRPr="00496910">
        <w:rPr>
          <w:rFonts w:ascii="Arial" w:hAnsi="Arial" w:cs="Arial"/>
          <w:sz w:val="20"/>
          <w:szCs w:val="16"/>
          <w:u w:val="single"/>
        </w:rPr>
        <w:t>V dubnu 2013 byly do RSO naimportovány domy s atributy ze zdroje Sčítání lidu, domů a bytů</w:t>
      </w:r>
      <w:r w:rsidR="00E16E1B">
        <w:rPr>
          <w:rFonts w:ascii="Arial" w:hAnsi="Arial" w:cs="Arial"/>
          <w:sz w:val="20"/>
          <w:szCs w:val="16"/>
          <w:u w:val="single"/>
        </w:rPr>
        <w:t xml:space="preserve"> 2011</w:t>
      </w:r>
      <w:r w:rsidRPr="00496910">
        <w:rPr>
          <w:rFonts w:ascii="Arial" w:hAnsi="Arial" w:cs="Arial"/>
          <w:sz w:val="20"/>
          <w:szCs w:val="16"/>
          <w:u w:val="single"/>
        </w:rPr>
        <w:t xml:space="preserve"> a prob</w:t>
      </w:r>
      <w:r w:rsidR="008A4F29" w:rsidRPr="00496910">
        <w:rPr>
          <w:rFonts w:ascii="Arial" w:hAnsi="Arial" w:cs="Arial"/>
          <w:sz w:val="20"/>
          <w:szCs w:val="16"/>
          <w:u w:val="single"/>
        </w:rPr>
        <w:t>ěhlo</w:t>
      </w:r>
      <w:r w:rsidRPr="00496910">
        <w:rPr>
          <w:rFonts w:ascii="Arial" w:hAnsi="Arial" w:cs="Arial"/>
          <w:sz w:val="20"/>
          <w:szCs w:val="16"/>
          <w:u w:val="single"/>
        </w:rPr>
        <w:t xml:space="preserve"> jejich zpracování</w:t>
      </w:r>
      <w:r w:rsidR="008A4F29" w:rsidRPr="00496910">
        <w:rPr>
          <w:rFonts w:ascii="Arial" w:hAnsi="Arial" w:cs="Arial"/>
          <w:sz w:val="20"/>
          <w:szCs w:val="16"/>
          <w:u w:val="single"/>
        </w:rPr>
        <w:t xml:space="preserve"> (čištění rozdílů v identifikacích vchodů do budovy)</w:t>
      </w:r>
      <w:r w:rsidRPr="00496910">
        <w:rPr>
          <w:rFonts w:ascii="Arial" w:hAnsi="Arial" w:cs="Arial"/>
          <w:sz w:val="20"/>
          <w:szCs w:val="16"/>
          <w:u w:val="single"/>
        </w:rPr>
        <w:t>.</w:t>
      </w:r>
    </w:p>
    <w:p w:rsidR="002C29E9" w:rsidRDefault="002C29E9" w:rsidP="002C2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</w:p>
    <w:p w:rsidR="009326B4" w:rsidRDefault="009326B4" w:rsidP="002C2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</w:p>
    <w:p w:rsidR="002C29E9" w:rsidRPr="002C29E9" w:rsidRDefault="002C29E9" w:rsidP="002C29E9">
      <w:pPr>
        <w:pStyle w:val="Nadpis2"/>
        <w:autoSpaceDE w:val="0"/>
        <w:autoSpaceDN w:val="0"/>
        <w:adjustRightInd w:val="0"/>
        <w:jc w:val="both"/>
        <w:rPr>
          <w:rFonts w:ascii="Arial" w:eastAsia="Arial Unicode MS" w:hAnsi="Arial" w:cs="Arial"/>
          <w:bCs w:val="0"/>
          <w:i w:val="0"/>
          <w:sz w:val="20"/>
          <w:szCs w:val="16"/>
          <w:u w:val="single"/>
        </w:rPr>
      </w:pPr>
      <w:r w:rsidRPr="00B907FB">
        <w:rPr>
          <w:rFonts w:ascii="Arial" w:hAnsi="Arial" w:cs="Arial"/>
          <w:bCs w:val="0"/>
          <w:i w:val="0"/>
          <w:sz w:val="20"/>
          <w:szCs w:val="16"/>
          <w:highlight w:val="lightGray"/>
          <w:u w:val="single"/>
        </w:rPr>
        <w:t>VI. Adresy</w:t>
      </w:r>
    </w:p>
    <w:p w:rsidR="002C29E9" w:rsidRPr="002C29E9" w:rsidRDefault="002C29E9" w:rsidP="002C2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6E1B" w:rsidRPr="002C29E9" w:rsidRDefault="00E16E1B" w:rsidP="00E16E1B">
      <w:pPr>
        <w:pStyle w:val="Zkladntext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 xml:space="preserve">Měsíční </w:t>
      </w:r>
      <w:r w:rsidRPr="002C29E9">
        <w:rPr>
          <w:rFonts w:ascii="Arial" w:hAnsi="Arial" w:cs="Arial"/>
          <w:b/>
          <w:sz w:val="20"/>
          <w:szCs w:val="20"/>
        </w:rPr>
        <w:t>aktualizace adres</w:t>
      </w:r>
      <w:r>
        <w:rPr>
          <w:rFonts w:ascii="Arial" w:hAnsi="Arial" w:cs="Arial"/>
          <w:sz w:val="20"/>
          <w:szCs w:val="20"/>
        </w:rPr>
        <w:t xml:space="preserve"> a </w:t>
      </w:r>
      <w:r w:rsidRPr="002C29E9">
        <w:rPr>
          <w:rFonts w:ascii="Arial" w:hAnsi="Arial" w:cs="Arial"/>
          <w:sz w:val="20"/>
          <w:szCs w:val="20"/>
        </w:rPr>
        <w:t>atributů (</w:t>
      </w:r>
      <w:r w:rsidRPr="002C29E9">
        <w:rPr>
          <w:rFonts w:ascii="Arial" w:hAnsi="Arial" w:cs="Arial"/>
          <w:bCs/>
          <w:sz w:val="20"/>
          <w:szCs w:val="20"/>
        </w:rPr>
        <w:t>PSČ, ulice, orientační čísl</w:t>
      </w:r>
      <w:r>
        <w:rPr>
          <w:rFonts w:ascii="Arial" w:hAnsi="Arial" w:cs="Arial"/>
          <w:bCs/>
          <w:sz w:val="20"/>
          <w:szCs w:val="20"/>
        </w:rPr>
        <w:t>a</w:t>
      </w:r>
      <w:r w:rsidRPr="002C29E9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- ISEO</w:t>
      </w:r>
      <w:r w:rsidRPr="002C29E9">
        <w:rPr>
          <w:rFonts w:ascii="Arial" w:hAnsi="Arial" w:cs="Arial"/>
          <w:sz w:val="20"/>
          <w:szCs w:val="20"/>
        </w:rPr>
        <w:t>.</w:t>
      </w:r>
    </w:p>
    <w:p w:rsidR="00E16E1B" w:rsidRDefault="00E16E1B" w:rsidP="009C2C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  <w:u w:val="single"/>
        </w:rPr>
      </w:pPr>
    </w:p>
    <w:p w:rsidR="002C29E9" w:rsidRPr="00E16E1B" w:rsidRDefault="009C2CFC" w:rsidP="002C29E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  <w:u w:val="single"/>
        </w:rPr>
      </w:pPr>
      <w:r w:rsidRPr="00496910">
        <w:rPr>
          <w:rFonts w:ascii="Arial" w:hAnsi="Arial" w:cs="Arial"/>
          <w:sz w:val="20"/>
          <w:szCs w:val="16"/>
          <w:u w:val="single"/>
        </w:rPr>
        <w:t>V březnu 2013 byly do RSO naimportovány adresy základního registru RÚIAN (správce ČÚZK) a bylo zahájeno jejich přednostní zpracování s ohledem na potřeby soustavy statistických registrů, RES.</w:t>
      </w:r>
    </w:p>
    <w:p w:rsidR="009326B4" w:rsidRDefault="009326B4" w:rsidP="002C29E9">
      <w:pPr>
        <w:pStyle w:val="Nadpis6"/>
        <w:rPr>
          <w:rFonts w:ascii="Arial" w:hAnsi="Arial" w:cs="Arial"/>
          <w:sz w:val="20"/>
          <w:szCs w:val="20"/>
          <w:highlight w:val="lightGray"/>
          <w:u w:val="single"/>
        </w:rPr>
      </w:pPr>
    </w:p>
    <w:p w:rsidR="002C29E9" w:rsidRPr="009C2CFC" w:rsidRDefault="002C29E9" w:rsidP="002C29E9">
      <w:pPr>
        <w:pStyle w:val="Nadpis6"/>
        <w:rPr>
          <w:rFonts w:ascii="Arial" w:hAnsi="Arial" w:cs="Arial"/>
          <w:sz w:val="20"/>
          <w:szCs w:val="20"/>
          <w:u w:val="single"/>
        </w:rPr>
      </w:pPr>
      <w:r w:rsidRPr="00B907FB">
        <w:rPr>
          <w:rFonts w:ascii="Arial" w:hAnsi="Arial" w:cs="Arial"/>
          <w:sz w:val="20"/>
          <w:szCs w:val="20"/>
          <w:highlight w:val="lightGray"/>
          <w:u w:val="single"/>
        </w:rPr>
        <w:t>VII. Ulice a veřejná prostranství</w:t>
      </w:r>
    </w:p>
    <w:p w:rsidR="002C29E9" w:rsidRPr="002C29E9" w:rsidRDefault="002C29E9" w:rsidP="002C29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9E9" w:rsidRPr="002C29E9" w:rsidRDefault="009C2CFC" w:rsidP="009C2CFC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496910">
        <w:rPr>
          <w:rFonts w:ascii="Arial" w:hAnsi="Arial" w:cs="Arial"/>
          <w:sz w:val="20"/>
          <w:szCs w:val="20"/>
          <w:u w:val="single"/>
        </w:rPr>
        <w:t>Byla ukončena součinnost na vzniku uliční sítě (ZABAGED) a byl realizován přechod na nový zdroj – grafiku ulic dle RÚIAN.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29E9" w:rsidRPr="002C29E9" w:rsidRDefault="002C29E9" w:rsidP="002C29E9">
      <w:pPr>
        <w:pStyle w:val="Zkladntext3"/>
        <w:rPr>
          <w:rFonts w:ascii="Arial" w:hAnsi="Arial" w:cs="Arial"/>
          <w:color w:val="0000FF"/>
          <w:sz w:val="20"/>
          <w:szCs w:val="20"/>
        </w:rPr>
      </w:pPr>
    </w:p>
    <w:p w:rsidR="00496910" w:rsidRDefault="00496910" w:rsidP="00496910">
      <w:pPr>
        <w:pStyle w:val="Nadpis6"/>
        <w:rPr>
          <w:rFonts w:ascii="Arial" w:hAnsi="Arial" w:cs="Arial"/>
          <w:sz w:val="20"/>
          <w:szCs w:val="20"/>
          <w:u w:val="single"/>
        </w:rPr>
      </w:pPr>
      <w:r w:rsidRPr="00B907FB">
        <w:rPr>
          <w:rFonts w:ascii="Arial" w:hAnsi="Arial" w:cs="Arial"/>
          <w:sz w:val="20"/>
          <w:szCs w:val="20"/>
          <w:highlight w:val="lightGray"/>
          <w:u w:val="single"/>
        </w:rPr>
        <w:t>VI</w:t>
      </w:r>
      <w:r w:rsidR="00B907FB">
        <w:rPr>
          <w:rFonts w:ascii="Arial" w:hAnsi="Arial" w:cs="Arial"/>
          <w:sz w:val="20"/>
          <w:szCs w:val="20"/>
          <w:highlight w:val="lightGray"/>
          <w:u w:val="single"/>
        </w:rPr>
        <w:t>I</w:t>
      </w:r>
      <w:r w:rsidRPr="00B907FB">
        <w:rPr>
          <w:rFonts w:ascii="Arial" w:hAnsi="Arial" w:cs="Arial"/>
          <w:sz w:val="20"/>
          <w:szCs w:val="20"/>
          <w:highlight w:val="lightGray"/>
          <w:u w:val="single"/>
        </w:rPr>
        <w:t>I. Základní sídelní jednotky</w:t>
      </w:r>
    </w:p>
    <w:p w:rsidR="00496910" w:rsidRDefault="00496910" w:rsidP="00496910"/>
    <w:p w:rsidR="00496910" w:rsidRPr="001A0424" w:rsidRDefault="001A0424" w:rsidP="001A0424">
      <w:pPr>
        <w:jc w:val="both"/>
        <w:rPr>
          <w:rFonts w:ascii="Arial" w:hAnsi="Arial" w:cs="Arial"/>
          <w:sz w:val="20"/>
          <w:szCs w:val="20"/>
        </w:rPr>
      </w:pPr>
      <w:r w:rsidRPr="001A0424">
        <w:rPr>
          <w:rFonts w:ascii="Arial" w:hAnsi="Arial" w:cs="Arial"/>
          <w:sz w:val="20"/>
          <w:szCs w:val="20"/>
        </w:rPr>
        <w:t xml:space="preserve">V rámci projektu IOP SSREG vznikla </w:t>
      </w:r>
      <w:r w:rsidRPr="001A0424">
        <w:rPr>
          <w:rFonts w:ascii="Arial" w:hAnsi="Arial" w:cs="Arial"/>
          <w:b/>
          <w:sz w:val="20"/>
          <w:szCs w:val="20"/>
        </w:rPr>
        <w:t>nová aplikace</w:t>
      </w:r>
      <w:r w:rsidRPr="001A0424">
        <w:rPr>
          <w:rFonts w:ascii="Arial" w:hAnsi="Arial" w:cs="Arial"/>
          <w:sz w:val="20"/>
          <w:szCs w:val="20"/>
        </w:rPr>
        <w:t xml:space="preserve"> pro správu</w:t>
      </w:r>
      <w:r>
        <w:rPr>
          <w:rFonts w:ascii="Arial" w:hAnsi="Arial" w:cs="Arial"/>
          <w:sz w:val="20"/>
          <w:szCs w:val="20"/>
        </w:rPr>
        <w:t xml:space="preserve"> Návrhů změn základních sídelních jednotek (ZSJ), která slouží ke kompletaci návrhů změn popisné a grafické části prvku ZSJ a komunikaci s informačním systémem územních identifikací ISÚI (RÚIAN). Pokračuje její testování.</w:t>
      </w:r>
    </w:p>
    <w:p w:rsidR="00496910" w:rsidRDefault="00496910" w:rsidP="00496910"/>
    <w:p w:rsidR="002C29E9" w:rsidRPr="002C29E9" w:rsidRDefault="002C29E9" w:rsidP="002C29E9">
      <w:pPr>
        <w:pStyle w:val="Zpat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2C29E9" w:rsidRPr="002C29E9" w:rsidRDefault="002C29E9" w:rsidP="002C29E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907FB">
        <w:rPr>
          <w:rFonts w:ascii="Arial" w:hAnsi="Arial" w:cs="Arial"/>
          <w:b/>
          <w:bCs/>
          <w:sz w:val="20"/>
          <w:szCs w:val="20"/>
          <w:highlight w:val="lightGray"/>
          <w:u w:val="single"/>
        </w:rPr>
        <w:t>I</w:t>
      </w:r>
      <w:r w:rsidR="00496910" w:rsidRPr="00B907FB">
        <w:rPr>
          <w:rFonts w:ascii="Arial" w:hAnsi="Arial" w:cs="Arial"/>
          <w:b/>
          <w:bCs/>
          <w:sz w:val="20"/>
          <w:szCs w:val="20"/>
          <w:highlight w:val="lightGray"/>
          <w:u w:val="single"/>
        </w:rPr>
        <w:t>X</w:t>
      </w:r>
      <w:r w:rsidRPr="00B907FB">
        <w:rPr>
          <w:rFonts w:ascii="Arial" w:hAnsi="Arial" w:cs="Arial"/>
          <w:b/>
          <w:bCs/>
          <w:sz w:val="20"/>
          <w:szCs w:val="20"/>
          <w:highlight w:val="lightGray"/>
          <w:u w:val="single"/>
        </w:rPr>
        <w:t>. Geografické produkty</w:t>
      </w:r>
    </w:p>
    <w:p w:rsidR="002C29E9" w:rsidRPr="002C29E9" w:rsidRDefault="002C29E9" w:rsidP="002C29E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75D5" w:rsidRPr="002C29E9" w:rsidRDefault="00AF75D5" w:rsidP="00AF75D5">
      <w:pPr>
        <w:jc w:val="both"/>
        <w:rPr>
          <w:rFonts w:ascii="Arial" w:hAnsi="Arial" w:cs="Arial"/>
          <w:b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 xml:space="preserve">Produkce geografických sad se ustálila na </w:t>
      </w:r>
      <w:r>
        <w:rPr>
          <w:rFonts w:ascii="Arial" w:hAnsi="Arial" w:cs="Arial"/>
          <w:sz w:val="20"/>
          <w:szCs w:val="20"/>
        </w:rPr>
        <w:t xml:space="preserve">čtvrtletní </w:t>
      </w:r>
      <w:r w:rsidRPr="002C29E9">
        <w:rPr>
          <w:rFonts w:ascii="Arial" w:hAnsi="Arial" w:cs="Arial"/>
          <w:sz w:val="20"/>
          <w:szCs w:val="20"/>
        </w:rPr>
        <w:t>periodě zveřejňování:</w:t>
      </w:r>
      <w:r w:rsidRPr="002C29E9">
        <w:rPr>
          <w:rFonts w:ascii="Arial" w:hAnsi="Arial" w:cs="Arial"/>
          <w:b/>
          <w:bCs/>
          <w:sz w:val="20"/>
          <w:szCs w:val="20"/>
        </w:rPr>
        <w:t xml:space="preserve"> k 1.1.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2C29E9">
        <w:rPr>
          <w:rFonts w:ascii="Arial" w:hAnsi="Arial" w:cs="Arial"/>
          <w:b/>
          <w:bCs/>
          <w:sz w:val="20"/>
          <w:szCs w:val="20"/>
        </w:rPr>
        <w:t xml:space="preserve"> 1.4., 1.7., 1.10.</w:t>
      </w:r>
      <w:r w:rsidRPr="002C29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Mimořádná vydání nejsou vyloučena.</w:t>
      </w:r>
    </w:p>
    <w:p w:rsidR="00AF75D5" w:rsidRDefault="00AF75D5" w:rsidP="002C29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C29E9" w:rsidRPr="002C29E9" w:rsidRDefault="001A0424" w:rsidP="002C2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souča</w:t>
      </w:r>
      <w:r w:rsidR="00AF75D5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nosti j</w:t>
      </w:r>
      <w:r w:rsidR="002C29E9" w:rsidRPr="002C29E9">
        <w:rPr>
          <w:rFonts w:ascii="Arial" w:hAnsi="Arial" w:cs="Arial"/>
          <w:b/>
          <w:bCs/>
          <w:sz w:val="20"/>
          <w:szCs w:val="20"/>
        </w:rPr>
        <w:t>e k dispozici sada geografických produktů ve verzi k 1.</w:t>
      </w:r>
      <w:r w:rsidR="00496910">
        <w:rPr>
          <w:rFonts w:ascii="Arial" w:hAnsi="Arial" w:cs="Arial"/>
          <w:b/>
          <w:bCs/>
          <w:sz w:val="20"/>
          <w:szCs w:val="20"/>
        </w:rPr>
        <w:t>7</w:t>
      </w:r>
      <w:r w:rsidR="002C29E9" w:rsidRPr="002C29E9">
        <w:rPr>
          <w:rFonts w:ascii="Arial" w:hAnsi="Arial" w:cs="Arial"/>
          <w:b/>
          <w:bCs/>
          <w:sz w:val="20"/>
          <w:szCs w:val="20"/>
        </w:rPr>
        <w:t>.201</w:t>
      </w:r>
      <w:r w:rsidR="00496910">
        <w:rPr>
          <w:rFonts w:ascii="Arial" w:hAnsi="Arial" w:cs="Arial"/>
          <w:b/>
          <w:bCs/>
          <w:sz w:val="20"/>
          <w:szCs w:val="20"/>
        </w:rPr>
        <w:t>3</w:t>
      </w:r>
      <w:r w:rsidR="00496910">
        <w:rPr>
          <w:rFonts w:ascii="Arial" w:hAnsi="Arial" w:cs="Arial"/>
          <w:sz w:val="20"/>
          <w:szCs w:val="20"/>
        </w:rPr>
        <w:t xml:space="preserve">, včetně metadat. </w:t>
      </w:r>
    </w:p>
    <w:p w:rsidR="00496910" w:rsidRDefault="00496910" w:rsidP="002C29E9">
      <w:pPr>
        <w:pStyle w:val="Zkladntext3"/>
        <w:rPr>
          <w:rFonts w:ascii="Arial" w:hAnsi="Arial" w:cs="Arial"/>
          <w:b/>
          <w:bCs/>
          <w:sz w:val="20"/>
          <w:szCs w:val="20"/>
        </w:rPr>
      </w:pPr>
    </w:p>
    <w:p w:rsidR="002C29E9" w:rsidRPr="002C29E9" w:rsidRDefault="001A0424" w:rsidP="00AF75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Český statistický úřad nadále poskytuje tématickou mapovou vrstvu budov v detailu vchodů a adres a v propojení na sídelní a statistické charakteristiky - viz produkty na </w:t>
      </w:r>
      <w:hyperlink r:id="rId12" w:history="1">
        <w:r>
          <w:rPr>
            <w:rStyle w:val="Hypertextovodkaz"/>
            <w:rFonts w:ascii="Arial" w:hAnsi="Arial" w:cs="Arial"/>
            <w:sz w:val="20"/>
            <w:szCs w:val="20"/>
          </w:rPr>
          <w:t>http://www.czso.cz/csu/rso.nsf/i/produkty_registru</w:t>
        </w:r>
      </w:hyperlink>
      <w:r>
        <w:rPr>
          <w:rFonts w:ascii="Arial" w:hAnsi="Arial" w:cs="Arial"/>
          <w:sz w:val="20"/>
          <w:szCs w:val="20"/>
        </w:rPr>
        <w:t>.</w:t>
      </w:r>
      <w:r w:rsidR="002C29E9" w:rsidRPr="002C29E9">
        <w:rPr>
          <w:rFonts w:ascii="Arial" w:hAnsi="Arial" w:cs="Arial"/>
          <w:sz w:val="20"/>
          <w:szCs w:val="20"/>
        </w:rPr>
        <w:br/>
      </w:r>
      <w:r w:rsidR="002C29E9" w:rsidRPr="002C29E9">
        <w:rPr>
          <w:rFonts w:ascii="Arial" w:hAnsi="Arial" w:cs="Arial"/>
          <w:sz w:val="20"/>
          <w:szCs w:val="20"/>
        </w:rPr>
        <w:br/>
      </w:r>
      <w:r w:rsidR="002C29E9" w:rsidRPr="002C29E9">
        <w:rPr>
          <w:rFonts w:ascii="Arial" w:hAnsi="Arial" w:cs="Arial"/>
          <w:sz w:val="20"/>
          <w:szCs w:val="20"/>
        </w:rPr>
        <w:lastRenderedPageBreak/>
        <w:t xml:space="preserve">Český statistický úřad bude nadále poskytovat produkt tématické mapové vrstvy budov v detailu částí budov, vchodů a adres a v propojení na sídelní a statistické charakteristiky. </w:t>
      </w:r>
    </w:p>
    <w:p w:rsidR="00AF75D5" w:rsidRDefault="00AF75D5" w:rsidP="002C29E9">
      <w:pPr>
        <w:jc w:val="both"/>
        <w:rPr>
          <w:rFonts w:ascii="Arial" w:hAnsi="Arial" w:cs="Arial"/>
          <w:sz w:val="20"/>
          <w:szCs w:val="20"/>
        </w:rPr>
      </w:pPr>
    </w:p>
    <w:p w:rsidR="00AF75D5" w:rsidRDefault="00AF75D5" w:rsidP="00AF75D5">
      <w:pPr>
        <w:pStyle w:val="Zkladntext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ČSÚ </w:t>
      </w:r>
      <w:r w:rsidRPr="002C29E9">
        <w:rPr>
          <w:rFonts w:ascii="Arial" w:hAnsi="Arial" w:cs="Arial"/>
          <w:sz w:val="20"/>
          <w:szCs w:val="20"/>
        </w:rPr>
        <w:t>nadále produkuje bodovou mapovou vrstvu názvů ulic</w:t>
      </w:r>
      <w:r>
        <w:rPr>
          <w:rFonts w:ascii="Arial" w:hAnsi="Arial" w:cs="Arial"/>
          <w:sz w:val="20"/>
          <w:szCs w:val="20"/>
        </w:rPr>
        <w:t xml:space="preserve">, která zachovává hustotu bodů v návaznosti na polygony statistických obvodů a respektuje aktualizace dle uliční sítě RÚIAN.  </w:t>
      </w:r>
    </w:p>
    <w:p w:rsidR="002C29E9" w:rsidRPr="002C29E9" w:rsidRDefault="002C29E9" w:rsidP="002C29E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 xml:space="preserve">Od verze 01072008 jsou služby registru rozšířeny o produkci </w:t>
      </w:r>
      <w:r w:rsidRPr="002C29E9">
        <w:rPr>
          <w:rFonts w:ascii="Arial" w:hAnsi="Arial" w:cs="Arial"/>
          <w:b/>
          <w:sz w:val="20"/>
          <w:szCs w:val="20"/>
        </w:rPr>
        <w:t>generalizovaných hranic</w:t>
      </w:r>
      <w:r w:rsidRPr="002C29E9">
        <w:rPr>
          <w:rFonts w:ascii="Arial" w:hAnsi="Arial" w:cs="Arial"/>
          <w:sz w:val="20"/>
          <w:szCs w:val="20"/>
        </w:rPr>
        <w:t xml:space="preserve"> v měřítku 1:500 000 (od obcí výše) na vyžádání a dále o speciální úpravu mapových vrstev s </w:t>
      </w:r>
      <w:r w:rsidRPr="002C29E9">
        <w:rPr>
          <w:rFonts w:ascii="Arial" w:hAnsi="Arial" w:cs="Arial"/>
          <w:b/>
          <w:sz w:val="20"/>
          <w:szCs w:val="20"/>
        </w:rPr>
        <w:t>multinásobnými polygony</w:t>
      </w:r>
      <w:r w:rsidRPr="002C29E9">
        <w:rPr>
          <w:rFonts w:ascii="Arial" w:hAnsi="Arial" w:cs="Arial"/>
          <w:sz w:val="20"/>
          <w:szCs w:val="20"/>
        </w:rPr>
        <w:t xml:space="preserve"> jednotek (obce, POU, ORP, volební obvody do Senátu, územní spádovost stavebních úřadů). Slouží především ke kartografickým účelům.</w:t>
      </w:r>
    </w:p>
    <w:p w:rsidR="002C29E9" w:rsidRDefault="002C29E9" w:rsidP="002C29E9">
      <w:pPr>
        <w:jc w:val="both"/>
        <w:rPr>
          <w:rFonts w:ascii="Arial" w:hAnsi="Arial" w:cs="Arial"/>
          <w:sz w:val="20"/>
          <w:szCs w:val="20"/>
        </w:rPr>
      </w:pPr>
    </w:p>
    <w:p w:rsidR="00AF75D5" w:rsidRPr="002C29E9" w:rsidRDefault="00AF75D5" w:rsidP="002C29E9">
      <w:pPr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 xml:space="preserve">Od 1. ledna 2009 byla provedena </w:t>
      </w:r>
      <w:r w:rsidRPr="002C29E9">
        <w:rPr>
          <w:rFonts w:ascii="Arial" w:hAnsi="Arial" w:cs="Arial"/>
          <w:b/>
          <w:bCs/>
          <w:sz w:val="20"/>
          <w:szCs w:val="20"/>
        </w:rPr>
        <w:t>změna ve vyřizování reklamací na souřadnicové umístění budov</w:t>
      </w:r>
      <w:r w:rsidRPr="002C29E9">
        <w:rPr>
          <w:rFonts w:ascii="Arial" w:hAnsi="Arial" w:cs="Arial"/>
          <w:sz w:val="20"/>
          <w:szCs w:val="20"/>
        </w:rPr>
        <w:t>. Reklamace se vztahují na státem garantované mapové služby. Reklamace se zasílají na mailovou adresu –</w:t>
      </w:r>
      <w:r>
        <w:rPr>
          <w:rFonts w:ascii="Arial" w:hAnsi="Arial" w:cs="Arial"/>
          <w:sz w:val="20"/>
          <w:szCs w:val="20"/>
        </w:rPr>
        <w:t xml:space="preserve"> </w:t>
      </w:r>
      <w:r w:rsidRPr="002C29E9">
        <w:rPr>
          <w:rFonts w:ascii="Arial" w:hAnsi="Arial" w:cs="Arial"/>
          <w:b/>
          <w:bCs/>
          <w:sz w:val="20"/>
          <w:szCs w:val="20"/>
        </w:rPr>
        <w:t>def.body@cuzk.cz</w:t>
      </w:r>
      <w:r w:rsidRPr="002C29E9">
        <w:rPr>
          <w:rFonts w:ascii="Arial" w:hAnsi="Arial" w:cs="Arial"/>
          <w:sz w:val="20"/>
          <w:szCs w:val="20"/>
        </w:rPr>
        <w:t>.</w:t>
      </w:r>
    </w:p>
    <w:p w:rsidR="002C29E9" w:rsidRPr="002C29E9" w:rsidRDefault="002C29E9" w:rsidP="002C29E9">
      <w:pPr>
        <w:jc w:val="both"/>
        <w:rPr>
          <w:rFonts w:ascii="Arial" w:hAnsi="Arial" w:cs="Arial"/>
          <w:sz w:val="20"/>
          <w:szCs w:val="20"/>
        </w:rPr>
      </w:pPr>
    </w:p>
    <w:p w:rsidR="009326B4" w:rsidRDefault="009326B4" w:rsidP="002C29E9">
      <w:pPr>
        <w:pStyle w:val="Nadpis4"/>
        <w:rPr>
          <w:rFonts w:ascii="Arial" w:hAnsi="Arial" w:cs="Arial"/>
          <w:bCs w:val="0"/>
          <w:sz w:val="20"/>
          <w:szCs w:val="20"/>
          <w:highlight w:val="lightGray"/>
          <w:u w:val="single"/>
        </w:rPr>
      </w:pPr>
    </w:p>
    <w:p w:rsidR="002C29E9" w:rsidRPr="00496910" w:rsidRDefault="002C29E9" w:rsidP="002C29E9">
      <w:pPr>
        <w:pStyle w:val="Nadpis4"/>
        <w:rPr>
          <w:rFonts w:ascii="Arial" w:eastAsia="Arial Unicode MS" w:hAnsi="Arial" w:cs="Arial"/>
          <w:bCs w:val="0"/>
          <w:sz w:val="20"/>
          <w:szCs w:val="20"/>
          <w:u w:val="single"/>
        </w:rPr>
      </w:pPr>
      <w:r w:rsidRPr="00B907FB">
        <w:rPr>
          <w:rFonts w:ascii="Arial" w:hAnsi="Arial" w:cs="Arial"/>
          <w:bCs w:val="0"/>
          <w:sz w:val="20"/>
          <w:szCs w:val="20"/>
          <w:highlight w:val="lightGray"/>
          <w:u w:val="single"/>
        </w:rPr>
        <w:t>X. V příštím období</w:t>
      </w:r>
      <w:r w:rsidR="00496910" w:rsidRPr="00B907FB">
        <w:rPr>
          <w:rFonts w:ascii="Arial" w:hAnsi="Arial" w:cs="Arial"/>
          <w:bCs w:val="0"/>
          <w:sz w:val="20"/>
          <w:szCs w:val="20"/>
          <w:highlight w:val="lightGray"/>
          <w:u w:val="single"/>
        </w:rPr>
        <w:t xml:space="preserve"> se očekává</w:t>
      </w:r>
    </w:p>
    <w:p w:rsidR="002C29E9" w:rsidRPr="002C29E9" w:rsidRDefault="002C29E9" w:rsidP="002C29E9">
      <w:pPr>
        <w:jc w:val="both"/>
        <w:rPr>
          <w:rFonts w:ascii="Arial" w:hAnsi="Arial" w:cs="Arial"/>
          <w:sz w:val="20"/>
          <w:szCs w:val="20"/>
        </w:rPr>
      </w:pPr>
    </w:p>
    <w:p w:rsidR="002C29E9" w:rsidRPr="002C29E9" w:rsidRDefault="002C29E9" w:rsidP="002C29E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 xml:space="preserve">průběžná aktualizace územně správního členění státu ve spolupráci s MV ČR </w:t>
      </w:r>
      <w:r w:rsidR="00496910">
        <w:rPr>
          <w:rFonts w:ascii="Arial" w:hAnsi="Arial" w:cs="Arial"/>
          <w:sz w:val="20"/>
          <w:szCs w:val="20"/>
        </w:rPr>
        <w:t>a  správcem RÚIAN (ČÚZK)</w:t>
      </w:r>
      <w:r w:rsidR="001A0424">
        <w:rPr>
          <w:rFonts w:ascii="Arial" w:hAnsi="Arial" w:cs="Arial"/>
          <w:sz w:val="20"/>
          <w:szCs w:val="20"/>
        </w:rPr>
        <w:t xml:space="preserve"> - </w:t>
      </w:r>
      <w:r w:rsidR="001A0424" w:rsidRPr="002C29E9">
        <w:rPr>
          <w:rFonts w:ascii="Arial" w:hAnsi="Arial" w:cs="Arial"/>
          <w:sz w:val="20"/>
          <w:szCs w:val="20"/>
        </w:rPr>
        <w:t xml:space="preserve">zejména částí obcí, </w:t>
      </w:r>
      <w:r w:rsidR="001A0424">
        <w:rPr>
          <w:rFonts w:ascii="Arial" w:hAnsi="Arial" w:cs="Arial"/>
          <w:sz w:val="20"/>
          <w:szCs w:val="20"/>
        </w:rPr>
        <w:t xml:space="preserve">územně technických jednotek, </w:t>
      </w:r>
      <w:r w:rsidR="001A0424" w:rsidRPr="002C29E9">
        <w:rPr>
          <w:rFonts w:ascii="Arial" w:hAnsi="Arial" w:cs="Arial"/>
          <w:sz w:val="20"/>
          <w:szCs w:val="20"/>
        </w:rPr>
        <w:t xml:space="preserve">základních sídelních jednotek, statistických obvodů, ulic, PSČ, </w:t>
      </w:r>
      <w:r w:rsidR="001A0424">
        <w:rPr>
          <w:rFonts w:ascii="Arial" w:hAnsi="Arial" w:cs="Arial"/>
          <w:sz w:val="20"/>
          <w:szCs w:val="20"/>
        </w:rPr>
        <w:t xml:space="preserve">správních obvodů </w:t>
      </w:r>
      <w:r w:rsidR="001A0424" w:rsidRPr="002C29E9">
        <w:rPr>
          <w:rFonts w:ascii="Arial" w:hAnsi="Arial" w:cs="Arial"/>
          <w:sz w:val="20"/>
          <w:szCs w:val="20"/>
        </w:rPr>
        <w:t>finančních úřadů, stavebních úřadů, matričních úřadů</w:t>
      </w:r>
      <w:r w:rsidR="001A0424">
        <w:rPr>
          <w:rFonts w:ascii="Arial" w:hAnsi="Arial" w:cs="Arial"/>
          <w:sz w:val="20"/>
          <w:szCs w:val="20"/>
        </w:rPr>
        <w:t>;</w:t>
      </w:r>
      <w:r w:rsidRPr="002C29E9">
        <w:rPr>
          <w:rFonts w:ascii="Arial" w:hAnsi="Arial" w:cs="Arial"/>
          <w:sz w:val="20"/>
          <w:szCs w:val="20"/>
        </w:rPr>
        <w:t xml:space="preserve"> </w:t>
      </w:r>
    </w:p>
    <w:p w:rsidR="00496910" w:rsidRPr="002C29E9" w:rsidRDefault="00496910" w:rsidP="002C29E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čiš</w:t>
      </w:r>
      <w:r w:rsidR="00BD404B">
        <w:rPr>
          <w:rFonts w:ascii="Arial" w:hAnsi="Arial" w:cs="Arial"/>
          <w:sz w:val="20"/>
          <w:szCs w:val="20"/>
        </w:rPr>
        <w:t xml:space="preserve">tění </w:t>
      </w:r>
      <w:r>
        <w:rPr>
          <w:rFonts w:ascii="Arial" w:hAnsi="Arial" w:cs="Arial"/>
          <w:sz w:val="20"/>
          <w:szCs w:val="20"/>
        </w:rPr>
        <w:t xml:space="preserve">rozdílů v budovách a adresách </w:t>
      </w:r>
      <w:r w:rsidR="00BD404B">
        <w:rPr>
          <w:rFonts w:ascii="Arial" w:hAnsi="Arial" w:cs="Arial"/>
          <w:sz w:val="20"/>
          <w:szCs w:val="20"/>
        </w:rPr>
        <w:t xml:space="preserve">oproti </w:t>
      </w:r>
      <w:r>
        <w:rPr>
          <w:rFonts w:ascii="Arial" w:hAnsi="Arial" w:cs="Arial"/>
          <w:sz w:val="20"/>
          <w:szCs w:val="20"/>
        </w:rPr>
        <w:t>RÚIAN;</w:t>
      </w:r>
    </w:p>
    <w:p w:rsidR="002C29E9" w:rsidRDefault="00496910" w:rsidP="002C29E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zahájení změnové </w:t>
      </w:r>
      <w:r w:rsidR="002C29E9" w:rsidRPr="002C29E9">
        <w:rPr>
          <w:rFonts w:ascii="Arial" w:hAnsi="Arial" w:cs="Arial"/>
          <w:sz w:val="20"/>
          <w:szCs w:val="20"/>
        </w:rPr>
        <w:t>aktualizace budov a adresních míst z</w:t>
      </w:r>
      <w:r>
        <w:rPr>
          <w:rFonts w:ascii="Arial" w:hAnsi="Arial" w:cs="Arial"/>
          <w:sz w:val="20"/>
          <w:szCs w:val="20"/>
        </w:rPr>
        <w:t>e</w:t>
      </w:r>
      <w:r w:rsidR="002C29E9" w:rsidRPr="002C29E9">
        <w:rPr>
          <w:rFonts w:ascii="Arial" w:hAnsi="Arial" w:cs="Arial"/>
          <w:sz w:val="20"/>
          <w:szCs w:val="20"/>
        </w:rPr>
        <w:t xml:space="preserve"> zdroj</w:t>
      </w:r>
      <w:r>
        <w:rPr>
          <w:rFonts w:ascii="Arial" w:hAnsi="Arial" w:cs="Arial"/>
          <w:sz w:val="20"/>
          <w:szCs w:val="20"/>
        </w:rPr>
        <w:t>e RÚIAN</w:t>
      </w:r>
      <w:r w:rsidR="002C29E9" w:rsidRPr="002C29E9">
        <w:rPr>
          <w:rFonts w:ascii="Arial" w:hAnsi="Arial" w:cs="Arial"/>
          <w:sz w:val="20"/>
          <w:szCs w:val="20"/>
        </w:rPr>
        <w:t xml:space="preserve">; </w:t>
      </w:r>
    </w:p>
    <w:p w:rsidR="001A0424" w:rsidRDefault="001A0424" w:rsidP="002C29E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ukončení zpracování </w:t>
      </w:r>
      <w:r w:rsidR="00D3039A">
        <w:rPr>
          <w:rFonts w:ascii="Arial" w:hAnsi="Arial" w:cs="Arial"/>
          <w:sz w:val="20"/>
          <w:szCs w:val="20"/>
        </w:rPr>
        <w:t xml:space="preserve">budov, adres </w:t>
      </w:r>
      <w:r>
        <w:rPr>
          <w:rFonts w:ascii="Arial" w:hAnsi="Arial" w:cs="Arial"/>
          <w:sz w:val="20"/>
          <w:szCs w:val="20"/>
        </w:rPr>
        <w:t>z</w:t>
      </w:r>
      <w:r w:rsidR="00D3039A">
        <w:rPr>
          <w:rFonts w:ascii="Arial" w:hAnsi="Arial" w:cs="Arial"/>
          <w:sz w:val="20"/>
          <w:szCs w:val="20"/>
        </w:rPr>
        <w:t xml:space="preserve"> dosavadních</w:t>
      </w:r>
      <w:r>
        <w:rPr>
          <w:rFonts w:ascii="Arial" w:hAnsi="Arial" w:cs="Arial"/>
          <w:sz w:val="20"/>
          <w:szCs w:val="20"/>
        </w:rPr>
        <w:t xml:space="preserve"> zdroj</w:t>
      </w:r>
      <w:r w:rsidR="00D3039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ISKN</w:t>
      </w:r>
      <w:r w:rsidR="00D3039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ISEO;</w:t>
      </w:r>
    </w:p>
    <w:p w:rsidR="00D3039A" w:rsidRDefault="00D3039A" w:rsidP="002C29E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testování nové aplikace pro správu ZSJ;</w:t>
      </w:r>
    </w:p>
    <w:p w:rsidR="00D3039A" w:rsidRPr="00D3039A" w:rsidRDefault="00D3039A" w:rsidP="00D3039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 xml:space="preserve">průběžná aktualizace </w:t>
      </w:r>
      <w:r>
        <w:rPr>
          <w:rFonts w:ascii="Arial" w:hAnsi="Arial" w:cs="Arial"/>
          <w:sz w:val="20"/>
          <w:szCs w:val="20"/>
        </w:rPr>
        <w:t xml:space="preserve">definičních bodů budov a adres, </w:t>
      </w:r>
      <w:r w:rsidRPr="002C29E9">
        <w:rPr>
          <w:rFonts w:ascii="Arial" w:hAnsi="Arial" w:cs="Arial"/>
          <w:sz w:val="20"/>
          <w:szCs w:val="20"/>
        </w:rPr>
        <w:t>hranic SO, ZSJ na základě nového administrativního zdroje –</w:t>
      </w:r>
      <w:r>
        <w:rPr>
          <w:rFonts w:ascii="Arial" w:hAnsi="Arial" w:cs="Arial"/>
          <w:sz w:val="20"/>
          <w:szCs w:val="20"/>
        </w:rPr>
        <w:t xml:space="preserve"> RÚIAN</w:t>
      </w:r>
      <w:r w:rsidRPr="002C29E9">
        <w:rPr>
          <w:rFonts w:ascii="Arial" w:hAnsi="Arial" w:cs="Arial"/>
          <w:sz w:val="20"/>
          <w:szCs w:val="20"/>
        </w:rPr>
        <w:t>;</w:t>
      </w:r>
    </w:p>
    <w:p w:rsidR="002C29E9" w:rsidRPr="002C29E9" w:rsidRDefault="002C29E9" w:rsidP="002C29E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>podpora statistických šetření (stavebnictví, výběrových šetření v domácnostech)</w:t>
      </w:r>
    </w:p>
    <w:p w:rsidR="002C29E9" w:rsidRPr="002C29E9" w:rsidRDefault="002C29E9" w:rsidP="002C29E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 xml:space="preserve">podpora </w:t>
      </w:r>
      <w:r w:rsidR="00496910">
        <w:rPr>
          <w:rFonts w:ascii="Arial" w:hAnsi="Arial" w:cs="Arial"/>
          <w:sz w:val="20"/>
          <w:szCs w:val="20"/>
        </w:rPr>
        <w:t>prezentace výsledků</w:t>
      </w:r>
      <w:r w:rsidRPr="002C29E9">
        <w:rPr>
          <w:rFonts w:ascii="Arial" w:hAnsi="Arial" w:cs="Arial"/>
          <w:sz w:val="20"/>
          <w:szCs w:val="20"/>
        </w:rPr>
        <w:t xml:space="preserve"> </w:t>
      </w:r>
      <w:r w:rsidR="00D3039A">
        <w:rPr>
          <w:rFonts w:ascii="Arial" w:hAnsi="Arial" w:cs="Arial"/>
          <w:sz w:val="20"/>
          <w:szCs w:val="20"/>
        </w:rPr>
        <w:t>S</w:t>
      </w:r>
      <w:r w:rsidRPr="002C29E9">
        <w:rPr>
          <w:rFonts w:ascii="Arial" w:hAnsi="Arial" w:cs="Arial"/>
          <w:sz w:val="20"/>
          <w:szCs w:val="20"/>
        </w:rPr>
        <w:t>čítání lidu</w:t>
      </w:r>
      <w:r w:rsidR="00D3039A">
        <w:rPr>
          <w:rFonts w:ascii="Arial" w:hAnsi="Arial" w:cs="Arial"/>
          <w:sz w:val="20"/>
          <w:szCs w:val="20"/>
        </w:rPr>
        <w:t>, domů a bytů</w:t>
      </w:r>
      <w:r w:rsidRPr="002C29E9">
        <w:rPr>
          <w:rFonts w:ascii="Arial" w:hAnsi="Arial" w:cs="Arial"/>
          <w:sz w:val="20"/>
          <w:szCs w:val="20"/>
        </w:rPr>
        <w:t xml:space="preserve"> 2011</w:t>
      </w:r>
      <w:r w:rsidR="00D3039A">
        <w:rPr>
          <w:rFonts w:ascii="Arial" w:hAnsi="Arial" w:cs="Arial"/>
          <w:sz w:val="20"/>
          <w:szCs w:val="20"/>
        </w:rPr>
        <w:t xml:space="preserve"> (Statistický lexikon obcí ČR k 1.1.2013; Atlas sčítání; cyklus tematických Map ZSJ)</w:t>
      </w:r>
      <w:r w:rsidRPr="002C29E9">
        <w:rPr>
          <w:rFonts w:ascii="Arial" w:hAnsi="Arial" w:cs="Arial"/>
          <w:sz w:val="20"/>
          <w:szCs w:val="20"/>
        </w:rPr>
        <w:t xml:space="preserve">; </w:t>
      </w:r>
    </w:p>
    <w:p w:rsidR="001A0424" w:rsidRDefault="001A0424" w:rsidP="001A042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>vydání mapové vrstvy hranic, budov, adresních míst a ulic - verze 01</w:t>
      </w:r>
      <w:r>
        <w:rPr>
          <w:rFonts w:ascii="Arial" w:hAnsi="Arial" w:cs="Arial"/>
          <w:sz w:val="20"/>
          <w:szCs w:val="20"/>
        </w:rPr>
        <w:t>1</w:t>
      </w:r>
      <w:r w:rsidRPr="002C29E9">
        <w:rPr>
          <w:rFonts w:ascii="Arial" w:hAnsi="Arial" w:cs="Arial"/>
          <w:sz w:val="20"/>
          <w:szCs w:val="20"/>
        </w:rPr>
        <w:t>0201</w:t>
      </w:r>
      <w:r>
        <w:rPr>
          <w:rFonts w:ascii="Arial" w:hAnsi="Arial" w:cs="Arial"/>
          <w:sz w:val="20"/>
          <w:szCs w:val="20"/>
        </w:rPr>
        <w:t>3</w:t>
      </w:r>
      <w:r w:rsidRPr="002C29E9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verze 01012014;</w:t>
      </w:r>
    </w:p>
    <w:p w:rsidR="001A0424" w:rsidRPr="002C29E9" w:rsidRDefault="001A0424" w:rsidP="001A042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dokončení projektu IOP SSREG a zveřejnění nové aplikace iRSO na webu;</w:t>
      </w:r>
    </w:p>
    <w:p w:rsidR="002C29E9" w:rsidRPr="002C29E9" w:rsidRDefault="002C29E9" w:rsidP="002C29E9">
      <w:pPr>
        <w:pStyle w:val="Prosttext"/>
        <w:jc w:val="both"/>
        <w:rPr>
          <w:rFonts w:ascii="Arial" w:hAnsi="Arial" w:cs="Arial"/>
        </w:rPr>
      </w:pPr>
    </w:p>
    <w:p w:rsidR="002C29E9" w:rsidRDefault="002C29E9" w:rsidP="002C29E9">
      <w:pPr>
        <w:pStyle w:val="Prosttext"/>
        <w:jc w:val="both"/>
        <w:rPr>
          <w:rFonts w:ascii="Arial" w:hAnsi="Arial" w:cs="Arial"/>
        </w:rPr>
      </w:pPr>
    </w:p>
    <w:p w:rsidR="002C29E9" w:rsidRPr="002C29E9" w:rsidRDefault="002C29E9" w:rsidP="002C29E9">
      <w:pPr>
        <w:pStyle w:val="Prosttext"/>
        <w:jc w:val="both"/>
        <w:rPr>
          <w:rFonts w:ascii="Arial" w:hAnsi="Arial" w:cs="Arial"/>
        </w:rPr>
      </w:pPr>
      <w:r w:rsidRPr="002C29E9">
        <w:rPr>
          <w:rFonts w:ascii="Arial" w:hAnsi="Arial" w:cs="Arial"/>
        </w:rPr>
        <w:t xml:space="preserve">V Pardubicích </w:t>
      </w:r>
      <w:r>
        <w:rPr>
          <w:rFonts w:ascii="Arial" w:hAnsi="Arial" w:cs="Arial"/>
        </w:rPr>
        <w:t>29</w:t>
      </w:r>
      <w:r w:rsidRPr="002C29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října</w:t>
      </w:r>
      <w:r w:rsidRPr="002C29E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3; </w:t>
      </w:r>
      <w:r w:rsidR="00C6579B">
        <w:rPr>
          <w:rFonts w:ascii="Arial" w:hAnsi="Arial" w:cs="Arial"/>
        </w:rPr>
        <w:t>revize textu</w:t>
      </w:r>
      <w:r>
        <w:rPr>
          <w:rFonts w:ascii="Arial" w:hAnsi="Arial" w:cs="Arial"/>
        </w:rPr>
        <w:t xml:space="preserve"> 31.1.2014</w:t>
      </w:r>
    </w:p>
    <w:p w:rsidR="002C29E9" w:rsidRPr="002C29E9" w:rsidRDefault="002C29E9" w:rsidP="002C29E9">
      <w:pPr>
        <w:pStyle w:val="Prosttext"/>
        <w:jc w:val="both"/>
        <w:rPr>
          <w:rFonts w:ascii="Arial" w:hAnsi="Arial" w:cs="Arial"/>
        </w:rPr>
      </w:pPr>
    </w:p>
    <w:p w:rsidR="002C29E9" w:rsidRPr="002C29E9" w:rsidRDefault="002C29E9" w:rsidP="000E6799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sectPr w:rsidR="002C29E9" w:rsidRPr="002C29E9" w:rsidSect="00B769B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B3" w:rsidRDefault="003947B3" w:rsidP="00611F83">
      <w:r>
        <w:separator/>
      </w:r>
    </w:p>
  </w:endnote>
  <w:endnote w:type="continuationSeparator" w:id="0">
    <w:p w:rsidR="003947B3" w:rsidRDefault="003947B3" w:rsidP="0061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6C" w:rsidRDefault="00887D3C">
    <w:pPr>
      <w:pStyle w:val="Zpat"/>
      <w:jc w:val="right"/>
    </w:pPr>
    <w:fldSimple w:instr=" PAGE   \* MERGEFORMAT ">
      <w:r w:rsidR="009326B4">
        <w:rPr>
          <w:noProof/>
        </w:rPr>
        <w:t>3</w:t>
      </w:r>
    </w:fldSimple>
  </w:p>
  <w:p w:rsidR="00AE006C" w:rsidRDefault="00AE00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B3" w:rsidRDefault="003947B3" w:rsidP="00611F83">
      <w:r>
        <w:separator/>
      </w:r>
    </w:p>
  </w:footnote>
  <w:footnote w:type="continuationSeparator" w:id="0">
    <w:p w:rsidR="003947B3" w:rsidRDefault="003947B3" w:rsidP="00611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5C6"/>
    <w:multiLevelType w:val="hybridMultilevel"/>
    <w:tmpl w:val="785AA772"/>
    <w:lvl w:ilvl="0" w:tplc="75A4A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F6A23"/>
    <w:multiLevelType w:val="hybridMultilevel"/>
    <w:tmpl w:val="B9FC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360F"/>
    <w:multiLevelType w:val="hybridMultilevel"/>
    <w:tmpl w:val="DA6ACF1A"/>
    <w:lvl w:ilvl="0" w:tplc="D9040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92E1F"/>
    <w:multiLevelType w:val="hybridMultilevel"/>
    <w:tmpl w:val="B9FC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75B3C"/>
    <w:multiLevelType w:val="hybridMultilevel"/>
    <w:tmpl w:val="B41C0638"/>
    <w:lvl w:ilvl="0" w:tplc="5AAE41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0DF"/>
    <w:rsid w:val="000000C7"/>
    <w:rsid w:val="000004FB"/>
    <w:rsid w:val="00001365"/>
    <w:rsid w:val="000024DF"/>
    <w:rsid w:val="00012792"/>
    <w:rsid w:val="00024D08"/>
    <w:rsid w:val="0004199A"/>
    <w:rsid w:val="00051DFF"/>
    <w:rsid w:val="00092420"/>
    <w:rsid w:val="000D0BA5"/>
    <w:rsid w:val="000D54A4"/>
    <w:rsid w:val="000E08B6"/>
    <w:rsid w:val="000E6799"/>
    <w:rsid w:val="000F6AD9"/>
    <w:rsid w:val="00114BEF"/>
    <w:rsid w:val="00116A4C"/>
    <w:rsid w:val="001275FA"/>
    <w:rsid w:val="00137A3B"/>
    <w:rsid w:val="00153D9E"/>
    <w:rsid w:val="001631CA"/>
    <w:rsid w:val="001718EE"/>
    <w:rsid w:val="00180FBE"/>
    <w:rsid w:val="00194C00"/>
    <w:rsid w:val="001A0424"/>
    <w:rsid w:val="001A0E76"/>
    <w:rsid w:val="001A35EA"/>
    <w:rsid w:val="001B0454"/>
    <w:rsid w:val="001D6A4D"/>
    <w:rsid w:val="001F2371"/>
    <w:rsid w:val="001F5DB7"/>
    <w:rsid w:val="002357CC"/>
    <w:rsid w:val="00236149"/>
    <w:rsid w:val="00247CCE"/>
    <w:rsid w:val="002603C9"/>
    <w:rsid w:val="00284461"/>
    <w:rsid w:val="002A4ABD"/>
    <w:rsid w:val="002B303E"/>
    <w:rsid w:val="002C29E9"/>
    <w:rsid w:val="00300AFF"/>
    <w:rsid w:val="003057FE"/>
    <w:rsid w:val="0032612E"/>
    <w:rsid w:val="003408C4"/>
    <w:rsid w:val="003446DC"/>
    <w:rsid w:val="00345597"/>
    <w:rsid w:val="0035633E"/>
    <w:rsid w:val="00363F8B"/>
    <w:rsid w:val="00367686"/>
    <w:rsid w:val="003947B3"/>
    <w:rsid w:val="003B3603"/>
    <w:rsid w:val="003D0E99"/>
    <w:rsid w:val="003D69E7"/>
    <w:rsid w:val="003E3E36"/>
    <w:rsid w:val="003F30F1"/>
    <w:rsid w:val="0040104C"/>
    <w:rsid w:val="004108A7"/>
    <w:rsid w:val="00414A1D"/>
    <w:rsid w:val="00422749"/>
    <w:rsid w:val="00434AAC"/>
    <w:rsid w:val="004379F7"/>
    <w:rsid w:val="00452BC2"/>
    <w:rsid w:val="00483A49"/>
    <w:rsid w:val="00496910"/>
    <w:rsid w:val="0049745C"/>
    <w:rsid w:val="004C0FEB"/>
    <w:rsid w:val="004C4176"/>
    <w:rsid w:val="004D7176"/>
    <w:rsid w:val="004F6FD3"/>
    <w:rsid w:val="005243D7"/>
    <w:rsid w:val="0052484B"/>
    <w:rsid w:val="00554F8A"/>
    <w:rsid w:val="00577DDD"/>
    <w:rsid w:val="00582C0E"/>
    <w:rsid w:val="0059474F"/>
    <w:rsid w:val="0059597A"/>
    <w:rsid w:val="00595D85"/>
    <w:rsid w:val="005B674D"/>
    <w:rsid w:val="005C7625"/>
    <w:rsid w:val="005F7BD4"/>
    <w:rsid w:val="00611F83"/>
    <w:rsid w:val="00615283"/>
    <w:rsid w:val="006327C8"/>
    <w:rsid w:val="00634A89"/>
    <w:rsid w:val="00653DDD"/>
    <w:rsid w:val="00655A25"/>
    <w:rsid w:val="0068126B"/>
    <w:rsid w:val="006924D1"/>
    <w:rsid w:val="00695B8F"/>
    <w:rsid w:val="006A4513"/>
    <w:rsid w:val="006B7E87"/>
    <w:rsid w:val="006E6700"/>
    <w:rsid w:val="00706741"/>
    <w:rsid w:val="00741768"/>
    <w:rsid w:val="00742478"/>
    <w:rsid w:val="00754210"/>
    <w:rsid w:val="00774E0C"/>
    <w:rsid w:val="007A677A"/>
    <w:rsid w:val="007C2252"/>
    <w:rsid w:val="007D1BD2"/>
    <w:rsid w:val="007D7E09"/>
    <w:rsid w:val="0080562E"/>
    <w:rsid w:val="008059EA"/>
    <w:rsid w:val="00826313"/>
    <w:rsid w:val="00832832"/>
    <w:rsid w:val="00846901"/>
    <w:rsid w:val="00857A71"/>
    <w:rsid w:val="008609F8"/>
    <w:rsid w:val="008723B4"/>
    <w:rsid w:val="00882708"/>
    <w:rsid w:val="00887D3C"/>
    <w:rsid w:val="0089191D"/>
    <w:rsid w:val="008A4F29"/>
    <w:rsid w:val="008C5C73"/>
    <w:rsid w:val="008F06D5"/>
    <w:rsid w:val="008F66AA"/>
    <w:rsid w:val="008F7B50"/>
    <w:rsid w:val="00906290"/>
    <w:rsid w:val="00921656"/>
    <w:rsid w:val="00926EFB"/>
    <w:rsid w:val="009326B4"/>
    <w:rsid w:val="009343E4"/>
    <w:rsid w:val="00934919"/>
    <w:rsid w:val="009423EE"/>
    <w:rsid w:val="009571CD"/>
    <w:rsid w:val="00983CD3"/>
    <w:rsid w:val="009C2CFC"/>
    <w:rsid w:val="009C4ABC"/>
    <w:rsid w:val="009E32F8"/>
    <w:rsid w:val="009F1354"/>
    <w:rsid w:val="00A156D7"/>
    <w:rsid w:val="00A16D32"/>
    <w:rsid w:val="00A31DBA"/>
    <w:rsid w:val="00A60AB1"/>
    <w:rsid w:val="00A64171"/>
    <w:rsid w:val="00AA361A"/>
    <w:rsid w:val="00AA3766"/>
    <w:rsid w:val="00AC11FA"/>
    <w:rsid w:val="00AD06EF"/>
    <w:rsid w:val="00AD266E"/>
    <w:rsid w:val="00AE006C"/>
    <w:rsid w:val="00AE7286"/>
    <w:rsid w:val="00AF0D9D"/>
    <w:rsid w:val="00AF75D5"/>
    <w:rsid w:val="00B00D33"/>
    <w:rsid w:val="00B3312D"/>
    <w:rsid w:val="00B61CD1"/>
    <w:rsid w:val="00B61E1C"/>
    <w:rsid w:val="00B64A70"/>
    <w:rsid w:val="00B75724"/>
    <w:rsid w:val="00B762E8"/>
    <w:rsid w:val="00B769B7"/>
    <w:rsid w:val="00B907FB"/>
    <w:rsid w:val="00B90D44"/>
    <w:rsid w:val="00BA46B9"/>
    <w:rsid w:val="00BB3170"/>
    <w:rsid w:val="00BC44F7"/>
    <w:rsid w:val="00BC74F5"/>
    <w:rsid w:val="00BD404B"/>
    <w:rsid w:val="00C16897"/>
    <w:rsid w:val="00C40A55"/>
    <w:rsid w:val="00C438DC"/>
    <w:rsid w:val="00C6126B"/>
    <w:rsid w:val="00C6579B"/>
    <w:rsid w:val="00C7086D"/>
    <w:rsid w:val="00C95D6E"/>
    <w:rsid w:val="00CC7C97"/>
    <w:rsid w:val="00CD6A98"/>
    <w:rsid w:val="00CE4213"/>
    <w:rsid w:val="00D0064A"/>
    <w:rsid w:val="00D3039A"/>
    <w:rsid w:val="00D30856"/>
    <w:rsid w:val="00D35865"/>
    <w:rsid w:val="00D3711E"/>
    <w:rsid w:val="00D441FC"/>
    <w:rsid w:val="00D50CB6"/>
    <w:rsid w:val="00D74DC0"/>
    <w:rsid w:val="00D7578A"/>
    <w:rsid w:val="00D860D3"/>
    <w:rsid w:val="00D905DE"/>
    <w:rsid w:val="00DA0121"/>
    <w:rsid w:val="00DB4848"/>
    <w:rsid w:val="00DB7394"/>
    <w:rsid w:val="00DB7827"/>
    <w:rsid w:val="00DC15F0"/>
    <w:rsid w:val="00DE40D8"/>
    <w:rsid w:val="00E01991"/>
    <w:rsid w:val="00E16E1B"/>
    <w:rsid w:val="00E27267"/>
    <w:rsid w:val="00E50B0A"/>
    <w:rsid w:val="00E578DA"/>
    <w:rsid w:val="00E61E32"/>
    <w:rsid w:val="00EA4D31"/>
    <w:rsid w:val="00EB0981"/>
    <w:rsid w:val="00EB2FD7"/>
    <w:rsid w:val="00EB71EA"/>
    <w:rsid w:val="00ED60DF"/>
    <w:rsid w:val="00ED6A64"/>
    <w:rsid w:val="00EE6805"/>
    <w:rsid w:val="00F10110"/>
    <w:rsid w:val="00F1791C"/>
    <w:rsid w:val="00F26695"/>
    <w:rsid w:val="00F37A74"/>
    <w:rsid w:val="00F6007A"/>
    <w:rsid w:val="00F72DB2"/>
    <w:rsid w:val="00F761A2"/>
    <w:rsid w:val="00F767EB"/>
    <w:rsid w:val="00F76E7A"/>
    <w:rsid w:val="00F82B2E"/>
    <w:rsid w:val="00F85307"/>
    <w:rsid w:val="00FB2395"/>
    <w:rsid w:val="00FC792D"/>
    <w:rsid w:val="00FD0EA1"/>
    <w:rsid w:val="00FE1723"/>
    <w:rsid w:val="00F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0D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A4D31"/>
    <w:pPr>
      <w:keepNext/>
      <w:outlineLvl w:val="0"/>
    </w:pPr>
    <w:rPr>
      <w:rFonts w:ascii="Arial" w:hAnsi="Arial" w:cs="Arial"/>
      <w:sz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24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29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29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29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ED60D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D60D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D60DF"/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ED60DF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A4D31"/>
    <w:rPr>
      <w:rFonts w:ascii="Arial" w:eastAsia="Times New Roman" w:hAnsi="Arial" w:cs="Arial"/>
      <w:szCs w:val="24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11F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1F8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611F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1F83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24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unhideWhenUsed/>
    <w:rsid w:val="007424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42478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rsid w:val="0074247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29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29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29E9"/>
    <w:rPr>
      <w:rFonts w:ascii="Calibri" w:eastAsia="Times New Roman" w:hAnsi="Calibri" w:cs="Times New Roman"/>
      <w:b/>
      <w:bCs/>
      <w:sz w:val="22"/>
      <w:szCs w:val="22"/>
    </w:rPr>
  </w:style>
  <w:style w:type="paragraph" w:styleId="Zkladntext3">
    <w:name w:val="Body Text 3"/>
    <w:basedOn w:val="Normln"/>
    <w:link w:val="Zkladntext3Char"/>
    <w:uiPriority w:val="99"/>
    <w:unhideWhenUsed/>
    <w:rsid w:val="002C29E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C29E9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A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so.nsf/i/prohlizeni_rs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rso.nsf/i/registr_scitacich_obvodu" TargetMode="External"/><Relationship Id="rId12" Type="http://schemas.openxmlformats.org/officeDocument/2006/relationships/hyperlink" Target="http://www.czso.cz/csu/rso.nsf/i/produkty_regis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so.cz/csu/rso.nsf/i/uzemni_priprava_sldb_2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rso.nsf/i/metodika_r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so.nsf/i/ke_stazeni_rs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7394</Words>
  <Characters>43628</Characters>
  <Application>Microsoft Office Word</Application>
  <DocSecurity>0</DocSecurity>
  <Lines>363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Kamila Kuklova</dc:creator>
  <cp:keywords/>
  <dc:description/>
  <cp:lastModifiedBy>CSU</cp:lastModifiedBy>
  <cp:revision>3</cp:revision>
  <cp:lastPrinted>2013-07-09T12:12:00Z</cp:lastPrinted>
  <dcterms:created xsi:type="dcterms:W3CDTF">2014-02-07T07:13:00Z</dcterms:created>
  <dcterms:modified xsi:type="dcterms:W3CDTF">2014-02-07T15:07:00Z</dcterms:modified>
</cp:coreProperties>
</file>