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6" w:rsidRDefault="003F46E6" w:rsidP="003F46E6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sz w:val="22"/>
          <w:szCs w:val="22"/>
          <w:u w:val="single"/>
        </w:rPr>
      </w:pPr>
      <w:r>
        <w:rPr>
          <w:color w:val="4F81BD" w:themeColor="accent1"/>
          <w:sz w:val="22"/>
          <w:szCs w:val="22"/>
          <w:u w:val="single"/>
        </w:rPr>
        <w:t>Soustava územních prvků a územně evidenčních jednotek</w:t>
      </w:r>
    </w:p>
    <w:p w:rsidR="003F46E6" w:rsidRDefault="003F46E6" w:rsidP="003F46E6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3F46E6" w:rsidRDefault="003F46E6" w:rsidP="00824E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824ED1" w:rsidRDefault="00824ED1" w:rsidP="00824E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</w:t>
      </w:r>
      <w:r w:rsidR="00764273">
        <w:rPr>
          <w:bCs w:val="0"/>
          <w:sz w:val="20"/>
          <w:szCs w:val="16"/>
          <w:u w:val="single"/>
        </w:rPr>
        <w:t>10.2017</w:t>
      </w:r>
      <w:proofErr w:type="gramEnd"/>
      <w:r w:rsidR="00764273">
        <w:rPr>
          <w:bCs w:val="0"/>
          <w:sz w:val="20"/>
          <w:szCs w:val="16"/>
          <w:u w:val="single"/>
        </w:rPr>
        <w:t xml:space="preserve"> do 1.1</w:t>
      </w:r>
      <w:r>
        <w:rPr>
          <w:bCs w:val="0"/>
          <w:sz w:val="20"/>
          <w:szCs w:val="16"/>
          <w:u w:val="single"/>
        </w:rPr>
        <w:t>.201</w:t>
      </w:r>
      <w:r w:rsidR="00764273">
        <w:rPr>
          <w:bCs w:val="0"/>
          <w:sz w:val="20"/>
          <w:szCs w:val="16"/>
          <w:u w:val="single"/>
        </w:rPr>
        <w:t>8</w:t>
      </w:r>
      <w:r>
        <w:rPr>
          <w:bCs w:val="0"/>
          <w:sz w:val="20"/>
          <w:szCs w:val="16"/>
          <w:u w:val="single"/>
        </w:rPr>
        <w:t xml:space="preserve"> včetně</w:t>
      </w:r>
    </w:p>
    <w:p w:rsidR="00824ED1" w:rsidRDefault="00824ED1" w:rsidP="00824ED1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824ED1" w:rsidRPr="000C1904" w:rsidRDefault="00824ED1" w:rsidP="00824E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</w:t>
      </w:r>
      <w:r w:rsidR="00764273">
        <w:rPr>
          <w:rFonts w:ascii="Arial" w:eastAsia="Times New Roman" w:hAnsi="Arial" w:cs="Arial"/>
          <w:bCs/>
          <w:sz w:val="20"/>
          <w:szCs w:val="20"/>
          <w:lang w:eastAsia="cs-CZ"/>
        </w:rPr>
        <w:t>929999 Stráž u Hradiště II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764273">
        <w:rPr>
          <w:rFonts w:ascii="Arial" w:eastAsia="Times New Roman" w:hAnsi="Arial" w:cs="Arial"/>
          <w:bCs/>
          <w:sz w:val="20"/>
          <w:szCs w:val="20"/>
          <w:lang w:eastAsia="cs-CZ"/>
        </w:rPr>
        <w:t>555584 Stráž nad Ohří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824ED1" w:rsidRPr="00764273" w:rsidRDefault="00764273" w:rsidP="0076427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Vyhlášení nového městyse 547212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Staré Město pod </w:t>
      </w:r>
      <w:proofErr w:type="spellStart"/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Landštejnem</w:t>
      </w:r>
      <w:proofErr w:type="spellEnd"/>
      <w:r w:rsidR="00824ED1" w:rsidRPr="00764273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824ED1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320480</w:t>
      </w:r>
      <w:r w:rsidR="00107E9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Číčovice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22D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nově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ke katastrálnímu území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720445 </w:t>
      </w:r>
      <w:proofErr w:type="spellStart"/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Modlíkov</w:t>
      </w:r>
      <w:proofErr w:type="spellEnd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549631 </w:t>
      </w:r>
      <w:proofErr w:type="spellStart"/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Nadějkov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(ukončení přesahu);</w:t>
      </w:r>
    </w:p>
    <w:p w:rsidR="002C06E0" w:rsidRDefault="00621D9E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IDSO </w:t>
      </w:r>
      <w:r w:rsidR="003B5F0E">
        <w:rPr>
          <w:rFonts w:ascii="Arial" w:eastAsia="Times New Roman" w:hAnsi="Arial" w:cs="Arial"/>
          <w:bCs/>
          <w:sz w:val="20"/>
          <w:szCs w:val="20"/>
          <w:lang w:eastAsia="cs-CZ"/>
        </w:rPr>
        <w:t>355798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nově k ZSJ díl 1969590 Stýskaly</w:t>
      </w:r>
      <w:r w:rsidR="003B5F0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</w:t>
      </w:r>
      <w:r w:rsidR="002C06E0">
        <w:rPr>
          <w:rFonts w:ascii="Arial" w:eastAsia="Times New Roman" w:hAnsi="Arial" w:cs="Arial"/>
          <w:bCs/>
          <w:sz w:val="20"/>
          <w:szCs w:val="20"/>
          <w:lang w:eastAsia="cs-CZ"/>
        </w:rPr>
        <w:t> obc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i</w:t>
      </w:r>
      <w:r w:rsidR="002C06E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559709 </w:t>
      </w:r>
      <w:proofErr w:type="spellStart"/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Žilov</w:t>
      </w:r>
      <w:proofErr w:type="spellEnd"/>
      <w:r w:rsidR="002C06E0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0D52D5" w:rsidRDefault="000D52D5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</w:t>
      </w:r>
      <w:r w:rsidR="00772E82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obce</w:t>
      </w:r>
      <w:r w:rsidR="00772E8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555771 Klatovy na území obce 555835 Bolešiny;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597082 </w:t>
      </w:r>
      <w:proofErr w:type="spellStart"/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Vlkov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596345 Osová Bít</w:t>
      </w:r>
      <w:r w:rsidR="00A20DEC">
        <w:rPr>
          <w:rFonts w:ascii="Arial" w:eastAsia="Times New Roman" w:hAnsi="Arial" w:cs="Arial"/>
          <w:bCs/>
          <w:sz w:val="20"/>
          <w:szCs w:val="20"/>
          <w:lang w:eastAsia="cs-CZ"/>
        </w:rPr>
        <w:t>ý</w:t>
      </w:r>
      <w:r w:rsidR="00327099">
        <w:rPr>
          <w:rFonts w:ascii="Arial" w:eastAsia="Times New Roman" w:hAnsi="Arial" w:cs="Arial"/>
          <w:bCs/>
          <w:sz w:val="20"/>
          <w:szCs w:val="20"/>
          <w:lang w:eastAsia="cs-CZ"/>
        </w:rPr>
        <w:t>ška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27099" w:rsidRDefault="00327099" w:rsidP="0032709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530883 Vlašim na území obce 532690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Ctiboř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27099" w:rsidRDefault="00327099" w:rsidP="0032709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531</w:t>
      </w:r>
      <w:r w:rsidR="008A1B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766 </w:t>
      </w:r>
      <w:proofErr w:type="spellStart"/>
      <w:r w:rsidR="008A1BC6">
        <w:rPr>
          <w:rFonts w:ascii="Arial" w:eastAsia="Times New Roman" w:hAnsi="Arial" w:cs="Arial"/>
          <w:bCs/>
          <w:sz w:val="20"/>
          <w:szCs w:val="20"/>
          <w:lang w:eastAsia="cs-CZ"/>
        </w:rPr>
        <w:t>Stašov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 w:rsidR="008A1B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531693 </w:t>
      </w:r>
      <w:proofErr w:type="spellStart"/>
      <w:r w:rsidR="008A1BC6">
        <w:rPr>
          <w:rFonts w:ascii="Arial" w:eastAsia="Times New Roman" w:hAnsi="Arial" w:cs="Arial"/>
          <w:bCs/>
          <w:sz w:val="20"/>
          <w:szCs w:val="20"/>
          <w:lang w:eastAsia="cs-CZ"/>
        </w:rPr>
        <w:t>Praskolesy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8A1BC6" w:rsidRDefault="008A1BC6" w:rsidP="008A1BC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592391 Modrá na území obce 592790 Velehrad;</w:t>
      </w:r>
    </w:p>
    <w:p w:rsidR="008A1BC6" w:rsidRDefault="008A1BC6" w:rsidP="008A1BC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533084 Kladruby na území obce 533076 Pavlovice;</w:t>
      </w:r>
    </w:p>
    <w:p w:rsidR="008A1BC6" w:rsidRDefault="008A1BC6" w:rsidP="008A1BC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580406 Javorník na území obce 571695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Leština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878BD" w:rsidRDefault="002878BD" w:rsidP="002878B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542644 Francov</w:t>
      </w:r>
      <w:r w:rsidR="00A20DEC">
        <w:rPr>
          <w:rFonts w:ascii="Arial" w:eastAsia="Times New Roman" w:hAnsi="Arial" w:cs="Arial"/>
          <w:bCs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Lhota na území obce 553026 V</w:t>
      </w:r>
      <w:r w:rsidR="00A20DEC">
        <w:rPr>
          <w:rFonts w:ascii="Arial" w:eastAsia="Times New Roman" w:hAnsi="Arial" w:cs="Arial"/>
          <w:bCs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lašská Senice;</w:t>
      </w:r>
    </w:p>
    <w:p w:rsidR="002878BD" w:rsidRDefault="002878BD" w:rsidP="002878B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581283 Blansko na území obce 582166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Olomučany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878BD" w:rsidRDefault="002878BD" w:rsidP="002878B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108081</w:t>
      </w:r>
      <w:r w:rsidR="00A20DEC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Komorce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22D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nově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 části obce 000931 Radlice v obci 533173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Barchovice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(ukončení přesahu);</w:t>
      </w:r>
    </w:p>
    <w:p w:rsidR="002878BD" w:rsidRDefault="002878BD" w:rsidP="002878B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035297 Předmostí na nový název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Frýdava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2878BD" w:rsidRDefault="002878BD" w:rsidP="002878B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</w:t>
      </w:r>
      <w:r w:rsidR="00956D2F">
        <w:rPr>
          <w:rFonts w:ascii="Arial" w:eastAsia="Times New Roman" w:hAnsi="Arial" w:cs="Arial"/>
          <w:bCs/>
          <w:sz w:val="20"/>
          <w:szCs w:val="20"/>
          <w:lang w:eastAsia="cs-CZ"/>
        </w:rPr>
        <w:t>30</w:t>
      </w:r>
      <w:r w:rsidR="00693773">
        <w:rPr>
          <w:rFonts w:ascii="Arial" w:eastAsia="Times New Roman" w:hAnsi="Arial" w:cs="Arial"/>
          <w:bCs/>
          <w:sz w:val="20"/>
          <w:szCs w:val="20"/>
          <w:lang w:eastAsia="cs-CZ"/>
        </w:rPr>
        <w:t>2</w:t>
      </w:r>
      <w:r w:rsidR="00956D2F">
        <w:rPr>
          <w:rFonts w:ascii="Arial" w:eastAsia="Times New Roman" w:hAnsi="Arial" w:cs="Arial"/>
          <w:bCs/>
          <w:sz w:val="20"/>
          <w:szCs w:val="20"/>
          <w:lang w:eastAsia="cs-CZ"/>
        </w:rPr>
        <w:t>805 Pod zámečkem na nový název V Údolí;</w:t>
      </w: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956D2F" w:rsidRDefault="00956D2F" w:rsidP="00956D2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036935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Zadřínové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nový název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Zádřinové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327099" w:rsidRPr="00956D2F" w:rsidRDefault="00956D2F" w:rsidP="00956D2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115444 1. </w:t>
      </w:r>
      <w:r w:rsidR="005024EC">
        <w:rPr>
          <w:rFonts w:ascii="Arial" w:eastAsia="Times New Roman" w:hAnsi="Arial" w:cs="Arial"/>
          <w:bCs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áje na nov</w:t>
      </w:r>
      <w:r w:rsidR="005417D1">
        <w:rPr>
          <w:rFonts w:ascii="Arial" w:eastAsia="Times New Roman" w:hAnsi="Arial" w:cs="Arial"/>
          <w:bCs/>
          <w:sz w:val="20"/>
          <w:szCs w:val="20"/>
          <w:lang w:eastAsia="cs-CZ"/>
        </w:rPr>
        <w:t>ý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název Elektrárna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Třebovice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  <w:r w:rsidRPr="00E52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980EC9" w:rsidRPr="00956D2F" w:rsidRDefault="00980EC9" w:rsidP="00956D2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</w:t>
      </w:r>
      <w:r w:rsidR="00956D2F">
        <w:rPr>
          <w:rFonts w:ascii="Arial" w:eastAsia="Times New Roman" w:hAnsi="Arial" w:cs="Arial"/>
          <w:bCs/>
          <w:sz w:val="20"/>
          <w:szCs w:val="20"/>
          <w:lang w:eastAsia="cs-CZ"/>
        </w:rPr>
        <w:t>929981</w:t>
      </w:r>
      <w:r w:rsidR="005417D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56D2F">
        <w:rPr>
          <w:rFonts w:ascii="Arial" w:eastAsia="Times New Roman" w:hAnsi="Arial" w:cs="Arial"/>
          <w:bCs/>
          <w:sz w:val="20"/>
          <w:szCs w:val="20"/>
          <w:lang w:eastAsia="cs-CZ"/>
        </w:rPr>
        <w:t>Stráž u Hradiště I v obci 555584 Stráž nad Ohří;</w:t>
      </w:r>
    </w:p>
    <w:p w:rsidR="002878BD" w:rsidRDefault="009708D6" w:rsidP="002878BD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622DA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Ukončení</w:t>
      </w:r>
      <w:r w:rsidR="00956D2F" w:rsidRPr="00622DA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působnosti</w:t>
      </w:r>
      <w:r w:rsidRPr="00622DA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</w:t>
      </w:r>
      <w:r w:rsidR="00622DA5" w:rsidRPr="00622DA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402811 </w:t>
      </w:r>
      <w:r w:rsidR="0073746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Stavebního úřadu – Městský úřad Jílové</w:t>
      </w:r>
      <w:r w:rsidR="00531A67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.</w:t>
      </w:r>
      <w:r w:rsidR="00737464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</w:t>
      </w:r>
    </w:p>
    <w:p w:rsidR="005E1CE2" w:rsidRDefault="005E1CE2" w:rsidP="005E1CE2">
      <w:p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</w:p>
    <w:p w:rsidR="005E1CE2" w:rsidRPr="005E1CE2" w:rsidRDefault="005E1CE2" w:rsidP="005E1CE2">
      <w:p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Aktualizováno dne 26.2.2018: v bodě 4 – </w:t>
      </w:r>
      <w:proofErr w:type="spellStart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překvalifikace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změny;</w:t>
      </w:r>
    </w:p>
    <w:sectPr w:rsidR="005E1CE2" w:rsidRPr="005E1CE2" w:rsidSect="00857F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06" w:rsidRDefault="00473806" w:rsidP="003F46E6">
      <w:pPr>
        <w:spacing w:after="0" w:line="240" w:lineRule="auto"/>
      </w:pPr>
      <w:r>
        <w:separator/>
      </w:r>
    </w:p>
  </w:endnote>
  <w:endnote w:type="continuationSeparator" w:id="0">
    <w:p w:rsidR="00473806" w:rsidRDefault="00473806" w:rsidP="003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7199"/>
      <w:docPartObj>
        <w:docPartGallery w:val="Page Numbers (Bottom of Page)"/>
        <w:docPartUnique/>
      </w:docPartObj>
    </w:sdtPr>
    <w:sdtContent>
      <w:p w:rsidR="003F46E6" w:rsidRDefault="001C0418">
        <w:pPr>
          <w:pStyle w:val="Zpat"/>
          <w:jc w:val="right"/>
        </w:pPr>
        <w:fldSimple w:instr=" PAGE   \* MERGEFORMAT ">
          <w:r w:rsidR="005E1CE2">
            <w:rPr>
              <w:noProof/>
            </w:rPr>
            <w:t>1</w:t>
          </w:r>
        </w:fldSimple>
      </w:p>
    </w:sdtContent>
  </w:sdt>
  <w:p w:rsidR="003F46E6" w:rsidRDefault="003F46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06" w:rsidRDefault="00473806" w:rsidP="003F46E6">
      <w:pPr>
        <w:spacing w:after="0" w:line="240" w:lineRule="auto"/>
      </w:pPr>
      <w:r>
        <w:separator/>
      </w:r>
    </w:p>
  </w:footnote>
  <w:footnote w:type="continuationSeparator" w:id="0">
    <w:p w:rsidR="00473806" w:rsidRDefault="00473806" w:rsidP="003F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D1"/>
    <w:rsid w:val="000A28F0"/>
    <w:rsid w:val="000D52D5"/>
    <w:rsid w:val="000F69D3"/>
    <w:rsid w:val="00107E93"/>
    <w:rsid w:val="0011285F"/>
    <w:rsid w:val="001363A5"/>
    <w:rsid w:val="00181418"/>
    <w:rsid w:val="001A0682"/>
    <w:rsid w:val="001C0418"/>
    <w:rsid w:val="001D3824"/>
    <w:rsid w:val="002467C0"/>
    <w:rsid w:val="002524AD"/>
    <w:rsid w:val="002654D2"/>
    <w:rsid w:val="00266D5F"/>
    <w:rsid w:val="00272183"/>
    <w:rsid w:val="002878BD"/>
    <w:rsid w:val="002C06E0"/>
    <w:rsid w:val="002D3F59"/>
    <w:rsid w:val="002F450C"/>
    <w:rsid w:val="00327099"/>
    <w:rsid w:val="0033536F"/>
    <w:rsid w:val="00386174"/>
    <w:rsid w:val="003B5F0E"/>
    <w:rsid w:val="003F241A"/>
    <w:rsid w:val="003F46E6"/>
    <w:rsid w:val="003F4F2F"/>
    <w:rsid w:val="00423FFC"/>
    <w:rsid w:val="00440F79"/>
    <w:rsid w:val="00444A0C"/>
    <w:rsid w:val="00473806"/>
    <w:rsid w:val="004C37CF"/>
    <w:rsid w:val="004F4D74"/>
    <w:rsid w:val="005024EC"/>
    <w:rsid w:val="00531A67"/>
    <w:rsid w:val="005417D1"/>
    <w:rsid w:val="005733D8"/>
    <w:rsid w:val="005C78B1"/>
    <w:rsid w:val="005E1CE2"/>
    <w:rsid w:val="00621D9E"/>
    <w:rsid w:val="00622DA5"/>
    <w:rsid w:val="00693773"/>
    <w:rsid w:val="00694280"/>
    <w:rsid w:val="00713FD4"/>
    <w:rsid w:val="0073296A"/>
    <w:rsid w:val="00737464"/>
    <w:rsid w:val="007576C9"/>
    <w:rsid w:val="00764273"/>
    <w:rsid w:val="00766D01"/>
    <w:rsid w:val="00772E82"/>
    <w:rsid w:val="007860EF"/>
    <w:rsid w:val="007A40D2"/>
    <w:rsid w:val="007B6725"/>
    <w:rsid w:val="00824ED1"/>
    <w:rsid w:val="00857F68"/>
    <w:rsid w:val="008A1BC6"/>
    <w:rsid w:val="008A5090"/>
    <w:rsid w:val="008C21B3"/>
    <w:rsid w:val="009542F0"/>
    <w:rsid w:val="00956D2F"/>
    <w:rsid w:val="009708D6"/>
    <w:rsid w:val="00980EC9"/>
    <w:rsid w:val="00A20DEC"/>
    <w:rsid w:val="00A7370D"/>
    <w:rsid w:val="00A939E4"/>
    <w:rsid w:val="00AB7A5C"/>
    <w:rsid w:val="00B12FF2"/>
    <w:rsid w:val="00B601F0"/>
    <w:rsid w:val="00B80AB9"/>
    <w:rsid w:val="00C234D6"/>
    <w:rsid w:val="00C87F14"/>
    <w:rsid w:val="00CA0BD9"/>
    <w:rsid w:val="00CA2894"/>
    <w:rsid w:val="00CD70A1"/>
    <w:rsid w:val="00CE4BC7"/>
    <w:rsid w:val="00CE6251"/>
    <w:rsid w:val="00D07548"/>
    <w:rsid w:val="00D21B77"/>
    <w:rsid w:val="00DD27E8"/>
    <w:rsid w:val="00E25CD5"/>
    <w:rsid w:val="00E5294D"/>
    <w:rsid w:val="00F036BA"/>
    <w:rsid w:val="00F07AD4"/>
    <w:rsid w:val="00F451A9"/>
    <w:rsid w:val="00F87100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24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24ED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24ED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4E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4E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E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F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46E6"/>
  </w:style>
  <w:style w:type="paragraph" w:styleId="Zpat">
    <w:name w:val="footer"/>
    <w:basedOn w:val="Normln"/>
    <w:link w:val="ZpatChar"/>
    <w:uiPriority w:val="99"/>
    <w:unhideWhenUsed/>
    <w:rsid w:val="003F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6E6"/>
  </w:style>
  <w:style w:type="paragraph" w:styleId="Textbubliny">
    <w:name w:val="Balloon Text"/>
    <w:basedOn w:val="Normln"/>
    <w:link w:val="TextbublinyChar"/>
    <w:uiPriority w:val="99"/>
    <w:semiHidden/>
    <w:unhideWhenUsed/>
    <w:rsid w:val="007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27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871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1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1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1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operator</cp:lastModifiedBy>
  <cp:revision>3</cp:revision>
  <dcterms:created xsi:type="dcterms:W3CDTF">2018-02-26T13:43:00Z</dcterms:created>
  <dcterms:modified xsi:type="dcterms:W3CDTF">2018-02-26T14:10:00Z</dcterms:modified>
</cp:coreProperties>
</file>