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4" w:rsidRPr="004B33DD" w:rsidRDefault="00B8751A" w:rsidP="004B33DD">
      <w:pPr>
        <w:spacing w:after="200" w:line="276" w:lineRule="auto"/>
        <w:jc w:val="center"/>
        <w:rPr>
          <w:rFonts w:cs="Arial"/>
          <w:b/>
          <w:i/>
          <w:caps/>
          <w:szCs w:val="20"/>
        </w:rPr>
      </w:pPr>
      <w:r>
        <w:rPr>
          <w:rFonts w:cs="Arial"/>
          <w:b/>
          <w:i/>
          <w:caps/>
          <w:szCs w:val="20"/>
        </w:rPr>
        <w:t>PRŮMYSL V MORAVSKOSLEZSKÉM KRAJI V ROCE 2017</w:t>
      </w:r>
    </w:p>
    <w:p w:rsidR="00D05674" w:rsidRDefault="009621E1" w:rsidP="00292E8D">
      <w:pPr>
        <w:spacing w:after="200" w:line="276" w:lineRule="auto"/>
      </w:pPr>
      <w:r>
        <w:t>V </w:t>
      </w:r>
      <w:r w:rsidR="00D05674">
        <w:t xml:space="preserve">roce 2017 </w:t>
      </w:r>
      <w:r w:rsidR="00B82453">
        <w:t>sídlilo</w:t>
      </w:r>
      <w:r w:rsidR="00D05674">
        <w:t xml:space="preserve"> </w:t>
      </w:r>
      <w:r>
        <w:t>v </w:t>
      </w:r>
      <w:r w:rsidR="00D05674">
        <w:t xml:space="preserve">Moravskoslezském kraji 234 velkých průmyslových podniků (se 100 </w:t>
      </w:r>
      <w:r>
        <w:t>a </w:t>
      </w:r>
      <w:r w:rsidR="00D05674">
        <w:t xml:space="preserve">více zaměstnanci), které zaměstnávaly </w:t>
      </w:r>
      <w:r w:rsidR="00B82453">
        <w:t>přes 108</w:t>
      </w:r>
      <w:r w:rsidR="00D05674">
        <w:t xml:space="preserve"> tis</w:t>
      </w:r>
      <w:r w:rsidR="00B82453">
        <w:t xml:space="preserve">. osob. </w:t>
      </w:r>
      <w:r>
        <w:t>I </w:t>
      </w:r>
      <w:r w:rsidR="00B82453">
        <w:t xml:space="preserve">přesto, že </w:t>
      </w:r>
      <w:r w:rsidR="00310D7F">
        <w:t xml:space="preserve">se jednalo </w:t>
      </w:r>
      <w:r>
        <w:t>o </w:t>
      </w:r>
      <w:r w:rsidR="00310D7F">
        <w:t>1,4</w:t>
      </w:r>
      <w:r w:rsidR="00B82453">
        <w:t xml:space="preserve">% </w:t>
      </w:r>
      <w:r w:rsidR="00310D7F">
        <w:t>pokles proti roku</w:t>
      </w:r>
      <w:r w:rsidR="00B82453">
        <w:t xml:space="preserve"> 2016, </w:t>
      </w:r>
      <w:r w:rsidR="00310D7F">
        <w:t>zaměstnávaly</w:t>
      </w:r>
      <w:r w:rsidR="00B82453">
        <w:t xml:space="preserve"> </w:t>
      </w:r>
      <w:r w:rsidR="00310D7F">
        <w:t xml:space="preserve">průmyslové </w:t>
      </w:r>
      <w:r w:rsidR="00B82453">
        <w:t xml:space="preserve">podniky sídlící v Moravskoslezském kraji </w:t>
      </w:r>
      <w:r w:rsidR="00310D7F">
        <w:t xml:space="preserve">ve srovnání s ostatními kraji </w:t>
      </w:r>
      <w:r w:rsidR="0098015B">
        <w:t xml:space="preserve">nejvíce </w:t>
      </w:r>
      <w:r w:rsidR="00310D7F">
        <w:t>osob</w:t>
      </w:r>
      <w:r w:rsidR="0098015B">
        <w:t xml:space="preserve">. Podíl kraje na </w:t>
      </w:r>
      <w:r w:rsidR="00310D7F">
        <w:t xml:space="preserve">České </w:t>
      </w:r>
      <w:r w:rsidR="0098015B">
        <w:t xml:space="preserve">republice činil </w:t>
      </w:r>
      <w:r w:rsidR="00310D7F">
        <w:t>12,7 %. Přes sto tisíc zaměstnanců pracovalo ve středočeských průmyslových podnicích (105,7 tis. osob).</w:t>
      </w:r>
      <w:r w:rsidR="00D05674">
        <w:t xml:space="preserve"> </w:t>
      </w:r>
      <w:r w:rsidR="00F536CE">
        <w:t>Vedle Moravskoslezského kraje došlo</w:t>
      </w:r>
      <w:r w:rsidR="00310D7F" w:rsidRPr="00310D7F">
        <w:t xml:space="preserve"> </w:t>
      </w:r>
      <w:r w:rsidR="00F536CE" w:rsidRPr="00310D7F">
        <w:t>k</w:t>
      </w:r>
      <w:r w:rsidR="00F536CE">
        <w:t> meziročnímu úbytku</w:t>
      </w:r>
      <w:r w:rsidR="00F536CE" w:rsidRPr="00310D7F">
        <w:t xml:space="preserve"> počtu zaměstnanců </w:t>
      </w:r>
      <w:r w:rsidR="00F536CE">
        <w:t xml:space="preserve">rovněž </w:t>
      </w:r>
      <w:r>
        <w:t>v </w:t>
      </w:r>
      <w:r w:rsidR="00310D7F" w:rsidRPr="00310D7F">
        <w:t xml:space="preserve">Karlovarském </w:t>
      </w:r>
      <w:proofErr w:type="gramStart"/>
      <w:r w:rsidR="00310D7F" w:rsidRPr="00310D7F">
        <w:t>kraji</w:t>
      </w:r>
      <w:r w:rsidR="002604F9">
        <w:t xml:space="preserve"> (–2,6</w:t>
      </w:r>
      <w:proofErr w:type="gramEnd"/>
      <w:r w:rsidR="002604F9">
        <w:t> %)</w:t>
      </w:r>
      <w:r w:rsidR="00F536CE">
        <w:t>, ostatní kraje zaznamenaly</w:t>
      </w:r>
      <w:r w:rsidR="00310D7F" w:rsidRPr="00310D7F">
        <w:t xml:space="preserve"> nárůst, ne</w:t>
      </w:r>
      <w:r w:rsidR="00F536CE">
        <w:t>jvyšší ve Středočeském kraji (+</w:t>
      </w:r>
      <w:r w:rsidR="00310D7F" w:rsidRPr="00310D7F">
        <w:t>5,</w:t>
      </w:r>
      <w:r w:rsidRPr="00310D7F">
        <w:t>7</w:t>
      </w:r>
      <w:r>
        <w:t> </w:t>
      </w:r>
      <w:r w:rsidR="00310D7F" w:rsidRPr="00310D7F">
        <w:t>%).</w:t>
      </w:r>
    </w:p>
    <w:p w:rsidR="00EC36D0" w:rsidRDefault="00EC36D0" w:rsidP="00EC36D0">
      <w:pPr>
        <w:spacing w:after="0" w:line="276" w:lineRule="auto"/>
        <w:rPr>
          <w:rFonts w:eastAsia="Times New Roman"/>
          <w:b/>
          <w:szCs w:val="20"/>
          <w:lang w:eastAsia="cs-CZ"/>
        </w:rPr>
      </w:pPr>
      <w:r w:rsidRPr="00E667B9">
        <w:rPr>
          <w:rFonts w:eastAsia="Times New Roman"/>
          <w:b/>
          <w:szCs w:val="20"/>
          <w:lang w:eastAsia="cs-CZ"/>
        </w:rPr>
        <w:t>Graf 1</w:t>
      </w:r>
      <w:r>
        <w:rPr>
          <w:rFonts w:eastAsia="Times New Roman"/>
          <w:b/>
          <w:szCs w:val="20"/>
          <w:lang w:eastAsia="cs-CZ"/>
        </w:rPr>
        <w:t> </w:t>
      </w:r>
      <w:r w:rsidR="0037403C">
        <w:rPr>
          <w:rFonts w:eastAsia="Times New Roman"/>
          <w:b/>
          <w:szCs w:val="20"/>
          <w:lang w:eastAsia="cs-CZ"/>
        </w:rPr>
        <w:t>Vybrané</w:t>
      </w:r>
      <w:r w:rsidRPr="00E667B9">
        <w:rPr>
          <w:rFonts w:eastAsia="Times New Roman"/>
          <w:b/>
          <w:szCs w:val="20"/>
          <w:lang w:eastAsia="cs-CZ"/>
        </w:rPr>
        <w:t xml:space="preserve"> ukazatele </w:t>
      </w:r>
      <w:r w:rsidR="0037403C">
        <w:rPr>
          <w:rFonts w:eastAsia="Times New Roman"/>
          <w:b/>
          <w:szCs w:val="20"/>
          <w:lang w:eastAsia="cs-CZ"/>
        </w:rPr>
        <w:t>průmyslových</w:t>
      </w:r>
      <w:r w:rsidRPr="00E667B9">
        <w:rPr>
          <w:rFonts w:eastAsia="Times New Roman"/>
          <w:b/>
          <w:szCs w:val="20"/>
          <w:lang w:eastAsia="cs-CZ"/>
        </w:rPr>
        <w:t xml:space="preserve"> podniků v</w:t>
      </w:r>
      <w:r>
        <w:rPr>
          <w:rFonts w:eastAsia="Times New Roman"/>
          <w:b/>
          <w:szCs w:val="20"/>
          <w:lang w:eastAsia="cs-CZ"/>
        </w:rPr>
        <w:t> </w:t>
      </w:r>
      <w:r w:rsidRPr="00E667B9">
        <w:rPr>
          <w:rFonts w:eastAsia="Times New Roman"/>
          <w:b/>
          <w:szCs w:val="20"/>
          <w:lang w:eastAsia="cs-CZ"/>
        </w:rPr>
        <w:t>Moravskoslezském kraji</w:t>
      </w:r>
    </w:p>
    <w:p w:rsidR="00EC36D0" w:rsidRPr="00E667B9" w:rsidRDefault="00EC36D0" w:rsidP="00EC36D0">
      <w:pPr>
        <w:spacing w:after="0" w:line="276" w:lineRule="auto"/>
        <w:rPr>
          <w:rFonts w:eastAsia="Times New Roman"/>
          <w:sz w:val="16"/>
          <w:szCs w:val="16"/>
          <w:lang w:eastAsia="cs-CZ"/>
        </w:rPr>
      </w:pPr>
      <w:r w:rsidRPr="00E667B9">
        <w:rPr>
          <w:rFonts w:eastAsia="Times New Roman"/>
          <w:sz w:val="16"/>
          <w:szCs w:val="16"/>
          <w:lang w:eastAsia="cs-CZ"/>
        </w:rPr>
        <w:t>(</w:t>
      </w:r>
      <w:r w:rsidR="0037403C" w:rsidRPr="0037403C">
        <w:rPr>
          <w:rFonts w:eastAsia="Times New Roman"/>
          <w:sz w:val="16"/>
          <w:szCs w:val="16"/>
          <w:lang w:eastAsia="cs-CZ"/>
        </w:rPr>
        <w:t>subjekty s převažující činností v sekci CZ-NACE B, C, D a se 100 a více zaměstnanci se sídlem na území kraje</w:t>
      </w:r>
      <w:r w:rsidRPr="00E667B9">
        <w:rPr>
          <w:rFonts w:eastAsia="Times New Roman"/>
          <w:sz w:val="16"/>
          <w:szCs w:val="16"/>
          <w:lang w:eastAsia="cs-CZ"/>
        </w:rPr>
        <w:t>)</w:t>
      </w:r>
    </w:p>
    <w:p w:rsidR="00292E8D" w:rsidRDefault="005F0937" w:rsidP="00292E8D">
      <w:pPr>
        <w:spacing w:after="200" w:line="276" w:lineRule="auto"/>
      </w:pPr>
      <w:r>
        <w:rPr>
          <w:noProof/>
          <w:lang w:eastAsia="cs-CZ"/>
        </w:rPr>
        <w:drawing>
          <wp:inline distT="0" distB="0" distL="0" distR="0">
            <wp:extent cx="6120130" cy="49987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74" w:rsidRDefault="00D05674" w:rsidP="00292E8D">
      <w:pPr>
        <w:spacing w:after="200" w:line="276" w:lineRule="auto"/>
      </w:pPr>
      <w:r>
        <w:t xml:space="preserve">Průměrná </w:t>
      </w:r>
      <w:r w:rsidR="002604F9">
        <w:t xml:space="preserve">hrubá měsíční </w:t>
      </w:r>
      <w:r>
        <w:t xml:space="preserve">mzda </w:t>
      </w:r>
      <w:r w:rsidR="009621E1">
        <w:t>v </w:t>
      </w:r>
      <w:r>
        <w:t xml:space="preserve">moravskoslezských průmyslových podnicích dosáhla </w:t>
      </w:r>
      <w:r w:rsidR="002604F9">
        <w:t xml:space="preserve">v roce 2017 </w:t>
      </w:r>
      <w:r>
        <w:t xml:space="preserve">výše 30 503 Kč </w:t>
      </w:r>
      <w:r w:rsidR="009621E1">
        <w:t>a </w:t>
      </w:r>
      <w:r>
        <w:t xml:space="preserve">byla uprostřed mzdového rozpětí mezi </w:t>
      </w:r>
      <w:r w:rsidR="008C07F4">
        <w:t>jednotlivými kraji republiky. P</w:t>
      </w:r>
      <w:r>
        <w:t>roti roku 2016 m</w:t>
      </w:r>
      <w:r w:rsidR="008C07F4">
        <w:t xml:space="preserve">zdy vzrostly </w:t>
      </w:r>
      <w:r w:rsidR="009621E1">
        <w:t>o </w:t>
      </w:r>
      <w:r w:rsidR="008C07F4">
        <w:t>6,</w:t>
      </w:r>
      <w:r w:rsidR="009621E1">
        <w:t>7 </w:t>
      </w:r>
      <w:r w:rsidR="008C07F4">
        <w:t xml:space="preserve">%, což </w:t>
      </w:r>
      <w:r w:rsidR="002604F9">
        <w:t>znamenalo</w:t>
      </w:r>
      <w:r w:rsidR="008C07F4">
        <w:t xml:space="preserve"> v </w:t>
      </w:r>
      <w:proofErr w:type="spellStart"/>
      <w:r w:rsidR="002604F9">
        <w:t>mezikrajském</w:t>
      </w:r>
      <w:proofErr w:type="spellEnd"/>
      <w:r w:rsidR="002604F9">
        <w:t xml:space="preserve"> srovnání čtvrtý nejnižší nárůst</w:t>
      </w:r>
      <w:r w:rsidR="00F31A17">
        <w:t>. Kraj tak zaostal za celorepublikovým p</w:t>
      </w:r>
      <w:r w:rsidR="002604F9">
        <w:t>r</w:t>
      </w:r>
      <w:r w:rsidR="007C5B79">
        <w:t>ůměrem jak</w:t>
      </w:r>
      <w:r w:rsidR="00F31A17">
        <w:t xml:space="preserve"> výší mezd</w:t>
      </w:r>
      <w:r w:rsidR="002604F9">
        <w:t xml:space="preserve"> (</w:t>
      </w:r>
      <w:r w:rsidR="009621E1">
        <w:t>o </w:t>
      </w:r>
      <w:r w:rsidR="002604F9">
        <w:t>cca 1</w:t>
      </w:r>
      <w:r w:rsidR="00A17597">
        <w:t> </w:t>
      </w:r>
      <w:r w:rsidR="002604F9">
        <w:t>600</w:t>
      </w:r>
      <w:r w:rsidR="00A17597">
        <w:t> </w:t>
      </w:r>
      <w:r w:rsidR="002604F9">
        <w:t>Kč),</w:t>
      </w:r>
      <w:r w:rsidR="00F31A17">
        <w:t xml:space="preserve"> tak </w:t>
      </w:r>
      <w:r w:rsidR="009621E1">
        <w:t>i </w:t>
      </w:r>
      <w:r w:rsidR="00F31A17">
        <w:t>jejich meziročním nárůstem</w:t>
      </w:r>
      <w:r w:rsidR="002604F9">
        <w:t xml:space="preserve"> (o 0,</w:t>
      </w:r>
      <w:r w:rsidR="009621E1">
        <w:t>4 </w:t>
      </w:r>
      <w:r w:rsidR="002604F9">
        <w:t>p.</w:t>
      </w:r>
      <w:r w:rsidR="00A17597">
        <w:t> </w:t>
      </w:r>
      <w:proofErr w:type="spellStart"/>
      <w:r w:rsidR="002604F9">
        <w:t>b</w:t>
      </w:r>
      <w:proofErr w:type="spellEnd"/>
      <w:r w:rsidR="002604F9">
        <w:t>.)</w:t>
      </w:r>
      <w:r w:rsidR="00F31A17">
        <w:t>.</w:t>
      </w:r>
    </w:p>
    <w:p w:rsidR="00EC36D0" w:rsidRDefault="002604F9" w:rsidP="00292E8D">
      <w:pPr>
        <w:spacing w:after="200" w:line="276" w:lineRule="auto"/>
      </w:pPr>
      <w:r>
        <w:t>P</w:t>
      </w:r>
      <w:r w:rsidR="00D05674">
        <w:t xml:space="preserve">odniky </w:t>
      </w:r>
      <w:r w:rsidR="009621E1">
        <w:t>v </w:t>
      </w:r>
      <w:r w:rsidR="00F31A17">
        <w:t>M</w:t>
      </w:r>
      <w:r w:rsidR="00D05674">
        <w:t>oravsk</w:t>
      </w:r>
      <w:r w:rsidR="00F31A17">
        <w:t>oslezsk</w:t>
      </w:r>
      <w:r w:rsidR="00D05674">
        <w:t xml:space="preserve">ém kraji utržily </w:t>
      </w:r>
      <w:r w:rsidR="009621E1">
        <w:t>v </w:t>
      </w:r>
      <w:r>
        <w:t xml:space="preserve">roce 2017 </w:t>
      </w:r>
      <w:r w:rsidR="00F31A17">
        <w:t>přes 535</w:t>
      </w:r>
      <w:r w:rsidR="00D05674">
        <w:t xml:space="preserve"> mld. Kč za prodej vlastních výrobků </w:t>
      </w:r>
      <w:r w:rsidR="009621E1">
        <w:t>a </w:t>
      </w:r>
      <w:r w:rsidR="00D05674">
        <w:t xml:space="preserve">služeb průmyslové povahy, což je </w:t>
      </w:r>
      <w:r w:rsidR="009621E1">
        <w:t>o </w:t>
      </w:r>
      <w:r w:rsidR="00F96838">
        <w:t>cca 3,</w:t>
      </w:r>
      <w:r w:rsidR="009621E1">
        <w:t>3 </w:t>
      </w:r>
      <w:r w:rsidR="00D05674">
        <w:t>m</w:t>
      </w:r>
      <w:r w:rsidR="00F96838">
        <w:t>ld</w:t>
      </w:r>
      <w:r w:rsidR="00D05674">
        <w:t xml:space="preserve">. </w:t>
      </w:r>
      <w:r w:rsidR="00F96838">
        <w:t xml:space="preserve">Kč </w:t>
      </w:r>
      <w:r w:rsidR="00D05674">
        <w:t xml:space="preserve">více než </w:t>
      </w:r>
      <w:r w:rsidR="009621E1">
        <w:t>v </w:t>
      </w:r>
      <w:r w:rsidR="00D05674">
        <w:t xml:space="preserve">roce </w:t>
      </w:r>
      <w:r w:rsidR="008C07F4">
        <w:t>2016</w:t>
      </w:r>
      <w:r w:rsidR="00345AA7">
        <w:t xml:space="preserve">. Jednalo se tak </w:t>
      </w:r>
      <w:r w:rsidR="00A17597">
        <w:t>o </w:t>
      </w:r>
      <w:r w:rsidR="00F31A17">
        <w:t>0,6</w:t>
      </w:r>
      <w:r w:rsidR="00D05674">
        <w:t>%</w:t>
      </w:r>
      <w:r w:rsidR="00345AA7">
        <w:t xml:space="preserve"> navýšení tržeb a bylo nejnižší ze všech krajů České republiky</w:t>
      </w:r>
      <w:r w:rsidR="00D05674">
        <w:t xml:space="preserve">. </w:t>
      </w:r>
      <w:r w:rsidR="00345AA7">
        <w:t xml:space="preserve">Meziroční nárůst </w:t>
      </w:r>
      <w:r w:rsidR="009621E1">
        <w:t>o </w:t>
      </w:r>
      <w:r w:rsidR="00345AA7">
        <w:t xml:space="preserve">více než </w:t>
      </w:r>
      <w:r w:rsidR="00F31A17">
        <w:t>10 procent zaznamenaly k</w:t>
      </w:r>
      <w:r w:rsidR="008C07F4">
        <w:t>raje Ústecký</w:t>
      </w:r>
      <w:r w:rsidR="00345AA7">
        <w:t xml:space="preserve"> (+18,8 %)</w:t>
      </w:r>
      <w:r w:rsidR="008C07F4">
        <w:t xml:space="preserve">, Královéhradecký </w:t>
      </w:r>
      <w:r w:rsidR="00345AA7">
        <w:t>(+14,3</w:t>
      </w:r>
      <w:r w:rsidR="00A17597">
        <w:t> %</w:t>
      </w:r>
      <w:r w:rsidR="00345AA7">
        <w:t xml:space="preserve">) </w:t>
      </w:r>
      <w:r w:rsidR="008C07F4">
        <w:t>a </w:t>
      </w:r>
      <w:r w:rsidR="00F31A17">
        <w:t>Středočeský</w:t>
      </w:r>
      <w:r w:rsidR="00345AA7">
        <w:t xml:space="preserve"> (11,0 %)</w:t>
      </w:r>
      <w:r w:rsidR="00D05674">
        <w:t>.</w:t>
      </w:r>
    </w:p>
    <w:p w:rsidR="00D05674" w:rsidRDefault="00EC36D0" w:rsidP="00292E8D">
      <w:pPr>
        <w:spacing w:after="200" w:line="276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120130" cy="3930970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F9" w:rsidRPr="00F807A9" w:rsidRDefault="002604F9" w:rsidP="002604F9">
      <w:pPr>
        <w:spacing w:after="200" w:line="276" w:lineRule="auto"/>
        <w:jc w:val="left"/>
        <w:rPr>
          <w:rFonts w:eastAsia="Times New Roman"/>
          <w:szCs w:val="20"/>
          <w:lang w:eastAsia="cs-CZ"/>
        </w:rPr>
      </w:pPr>
      <w:r>
        <w:rPr>
          <w:rStyle w:val="Siln"/>
        </w:rPr>
        <w:t>Kontakt:</w:t>
      </w:r>
      <w:r>
        <w:rPr>
          <w:rStyle w:val="Siln"/>
        </w:rPr>
        <w:br/>
      </w:r>
      <w:r>
        <w:t xml:space="preserve">Ing. Jan </w:t>
      </w:r>
      <w:proofErr w:type="spellStart"/>
      <w:r>
        <w:t>Halva</w:t>
      </w:r>
      <w:proofErr w:type="spellEnd"/>
      <w:r>
        <w:br/>
        <w:t>Krajská správa ČSÚ v Ostravě</w:t>
      </w:r>
      <w:r>
        <w:br/>
        <w:t>tel.: 595 131 233</w:t>
      </w:r>
      <w:r>
        <w:rPr>
          <w:rFonts w:eastAsia="Times New Roman"/>
          <w:szCs w:val="20"/>
          <w:lang w:eastAsia="cs-CZ"/>
        </w:rPr>
        <w:br/>
      </w:r>
      <w:r>
        <w:t xml:space="preserve">e-mail: </w:t>
      </w:r>
      <w:hyperlink r:id="rId6" w:history="1">
        <w:r w:rsidRPr="00C25388">
          <w:rPr>
            <w:rStyle w:val="Hypertextovodkaz"/>
          </w:rPr>
          <w:t>jan.halva@czso.cz</w:t>
        </w:r>
      </w:hyperlink>
    </w:p>
    <w:sectPr w:rsidR="002604F9" w:rsidRPr="00F807A9" w:rsidSect="00F31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05674"/>
    <w:rsid w:val="00026523"/>
    <w:rsid w:val="0009288B"/>
    <w:rsid w:val="00115A90"/>
    <w:rsid w:val="001A57E9"/>
    <w:rsid w:val="001E601B"/>
    <w:rsid w:val="002604F9"/>
    <w:rsid w:val="00292E8D"/>
    <w:rsid w:val="00310D7F"/>
    <w:rsid w:val="00345AA7"/>
    <w:rsid w:val="0037403C"/>
    <w:rsid w:val="00386A56"/>
    <w:rsid w:val="00447557"/>
    <w:rsid w:val="004B33DD"/>
    <w:rsid w:val="005F0937"/>
    <w:rsid w:val="007C5B79"/>
    <w:rsid w:val="008340DD"/>
    <w:rsid w:val="008C07F4"/>
    <w:rsid w:val="009578F2"/>
    <w:rsid w:val="009621E1"/>
    <w:rsid w:val="0098015B"/>
    <w:rsid w:val="009F6AEA"/>
    <w:rsid w:val="00A1651D"/>
    <w:rsid w:val="00A17597"/>
    <w:rsid w:val="00A70BA0"/>
    <w:rsid w:val="00A75415"/>
    <w:rsid w:val="00AF5F2F"/>
    <w:rsid w:val="00B44335"/>
    <w:rsid w:val="00B82453"/>
    <w:rsid w:val="00B8751A"/>
    <w:rsid w:val="00CA047C"/>
    <w:rsid w:val="00D05674"/>
    <w:rsid w:val="00E43EDF"/>
    <w:rsid w:val="00EC36D0"/>
    <w:rsid w:val="00F31A17"/>
    <w:rsid w:val="00F536CE"/>
    <w:rsid w:val="00F666B1"/>
    <w:rsid w:val="00F9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A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A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04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60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halva@czso.cz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 v Moravskoslezském kraji v roce 2017</dc:title>
  <dc:creator>Ing. Jan Halva</dc:creator>
  <cp:lastModifiedBy>Ing. Jan Dehner</cp:lastModifiedBy>
  <cp:revision>17</cp:revision>
  <cp:lastPrinted>2018-04-12T09:52:00Z</cp:lastPrinted>
  <dcterms:created xsi:type="dcterms:W3CDTF">2018-03-28T06:28:00Z</dcterms:created>
  <dcterms:modified xsi:type="dcterms:W3CDTF">2018-04-12T11:07:00Z</dcterms:modified>
</cp:coreProperties>
</file>