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E1" w:rsidRPr="00896173" w:rsidRDefault="008C52CE" w:rsidP="004821E1">
      <w:pPr>
        <w:pStyle w:val="Datum"/>
      </w:pPr>
      <w:r>
        <w:t>4</w:t>
      </w:r>
      <w:r w:rsidR="00B83117">
        <w:t>. </w:t>
      </w:r>
      <w:r>
        <w:t>6</w:t>
      </w:r>
      <w:r w:rsidR="004821E1" w:rsidRPr="00896173">
        <w:t>.</w:t>
      </w:r>
      <w:r w:rsidR="00B83117">
        <w:t> </w:t>
      </w:r>
      <w:r w:rsidR="004821E1" w:rsidRPr="00896173">
        <w:t>20</w:t>
      </w:r>
      <w:r w:rsidR="004821E1">
        <w:t>20</w:t>
      </w:r>
    </w:p>
    <w:p w:rsidR="004821E1" w:rsidRPr="00896173" w:rsidRDefault="004821E1" w:rsidP="004821E1">
      <w:pPr>
        <w:pStyle w:val="Nzev"/>
      </w:pPr>
      <w:r w:rsidRPr="00896173">
        <w:t xml:space="preserve">Průměrná mzda v Moravskoslezském kraji </w:t>
      </w:r>
      <w:r w:rsidR="00B26D42">
        <w:t>v</w:t>
      </w:r>
      <w:r w:rsidR="00DF03E7">
        <w:t> 1. čtvrtletí 2020</w:t>
      </w:r>
    </w:p>
    <w:p w:rsidR="004821E1" w:rsidRPr="0089593F" w:rsidRDefault="004821E1" w:rsidP="004821E1">
      <w:pPr>
        <w:pStyle w:val="Perex"/>
        <w:rPr>
          <w:szCs w:val="20"/>
        </w:rPr>
      </w:pPr>
      <w:r w:rsidRPr="0089593F">
        <w:rPr>
          <w:szCs w:val="20"/>
        </w:rPr>
        <w:t xml:space="preserve">Výsledky statistik </w:t>
      </w:r>
      <w:r w:rsidR="00DF03E7">
        <w:rPr>
          <w:szCs w:val="20"/>
        </w:rPr>
        <w:t>trhu práce za první tři měsíce roku 2020</w:t>
      </w:r>
      <w:r w:rsidRPr="0089593F">
        <w:rPr>
          <w:szCs w:val="20"/>
        </w:rPr>
        <w:t xml:space="preserve"> </w:t>
      </w:r>
      <w:r w:rsidR="008558BD">
        <w:rPr>
          <w:szCs w:val="20"/>
        </w:rPr>
        <w:t>nejsou ještě příliš poznamenány opatřeními</w:t>
      </w:r>
      <w:r w:rsidR="008A4D66">
        <w:rPr>
          <w:szCs w:val="20"/>
        </w:rPr>
        <w:t xml:space="preserve"> přijatými v souvislosti s pandemií </w:t>
      </w:r>
      <w:proofErr w:type="spellStart"/>
      <w:r w:rsidR="008A4D66">
        <w:rPr>
          <w:szCs w:val="20"/>
        </w:rPr>
        <w:t>koronaviru</w:t>
      </w:r>
      <w:proofErr w:type="spellEnd"/>
      <w:r w:rsidRPr="0089593F">
        <w:rPr>
          <w:szCs w:val="20"/>
        </w:rPr>
        <w:t xml:space="preserve">. </w:t>
      </w:r>
      <w:r w:rsidR="008558BD">
        <w:rPr>
          <w:szCs w:val="20"/>
        </w:rPr>
        <w:t xml:space="preserve">Evidenční počet zaměstnanců </w:t>
      </w:r>
      <w:r w:rsidR="00B83117">
        <w:t xml:space="preserve">v Moravskoslezském kraji meziročně </w:t>
      </w:r>
      <w:r w:rsidR="008558BD">
        <w:t xml:space="preserve">poklesl </w:t>
      </w:r>
      <w:r w:rsidR="00CE6BFE">
        <w:t>o </w:t>
      </w:r>
      <w:r w:rsidR="008558BD">
        <w:t xml:space="preserve">2,4 %, </w:t>
      </w:r>
      <w:r w:rsidR="00705DB3">
        <w:t>což odpovídá 10,</w:t>
      </w:r>
      <w:r w:rsidR="00CE6BFE">
        <w:t>6 </w:t>
      </w:r>
      <w:r w:rsidR="00705DB3">
        <w:t>tis.</w:t>
      </w:r>
      <w:r w:rsidR="008558BD">
        <w:t xml:space="preserve"> </w:t>
      </w:r>
      <w:r w:rsidR="00705DB3">
        <w:t>plně zaměstnaných</w:t>
      </w:r>
      <w:r w:rsidR="008558BD">
        <w:t xml:space="preserve"> osob</w:t>
      </w:r>
      <w:r w:rsidR="00B83117">
        <w:t>.</w:t>
      </w:r>
      <w:r w:rsidRPr="0089593F">
        <w:rPr>
          <w:szCs w:val="20"/>
        </w:rPr>
        <w:t xml:space="preserve"> </w:t>
      </w:r>
      <w:r w:rsidR="006174A1">
        <w:rPr>
          <w:szCs w:val="20"/>
        </w:rPr>
        <w:t xml:space="preserve">Průměrná mzda v kraji </w:t>
      </w:r>
      <w:r w:rsidR="008558BD">
        <w:rPr>
          <w:szCs w:val="20"/>
        </w:rPr>
        <w:t>v 1.</w:t>
      </w:r>
      <w:r w:rsidR="00B047B7">
        <w:rPr>
          <w:szCs w:val="20"/>
        </w:rPr>
        <w:t> </w:t>
      </w:r>
      <w:r w:rsidR="008558BD">
        <w:rPr>
          <w:szCs w:val="20"/>
        </w:rPr>
        <w:t>čtvrtletí</w:t>
      </w:r>
      <w:r w:rsidR="006174A1">
        <w:rPr>
          <w:szCs w:val="20"/>
        </w:rPr>
        <w:t> </w:t>
      </w:r>
      <w:r w:rsidR="008A4D66">
        <w:rPr>
          <w:szCs w:val="20"/>
        </w:rPr>
        <w:t>2020</w:t>
      </w:r>
      <w:r w:rsidR="006174A1" w:rsidRPr="0089593F">
        <w:rPr>
          <w:szCs w:val="20"/>
        </w:rPr>
        <w:t xml:space="preserve"> činila 30</w:t>
      </w:r>
      <w:r w:rsidR="006174A1">
        <w:rPr>
          <w:szCs w:val="20"/>
        </w:rPr>
        <w:t> </w:t>
      </w:r>
      <w:r w:rsidR="006174A1" w:rsidRPr="0089593F">
        <w:rPr>
          <w:szCs w:val="20"/>
        </w:rPr>
        <w:t>8</w:t>
      </w:r>
      <w:r w:rsidR="008558BD">
        <w:rPr>
          <w:szCs w:val="20"/>
        </w:rPr>
        <w:t>4</w:t>
      </w:r>
      <w:r w:rsidR="006174A1" w:rsidRPr="0089593F">
        <w:rPr>
          <w:szCs w:val="20"/>
        </w:rPr>
        <w:t>0</w:t>
      </w:r>
      <w:r w:rsidR="006174A1">
        <w:rPr>
          <w:szCs w:val="20"/>
        </w:rPr>
        <w:t xml:space="preserve"> Kč </w:t>
      </w:r>
      <w:r w:rsidR="00CE6BFE">
        <w:rPr>
          <w:szCs w:val="20"/>
        </w:rPr>
        <w:t>a </w:t>
      </w:r>
      <w:r w:rsidR="006174A1">
        <w:rPr>
          <w:szCs w:val="20"/>
        </w:rPr>
        <w:t>proti předcházejícímu roku tak vzrostla o </w:t>
      </w:r>
      <w:r w:rsidR="008558BD">
        <w:rPr>
          <w:szCs w:val="20"/>
        </w:rPr>
        <w:t>5,4</w:t>
      </w:r>
      <w:r w:rsidR="006174A1">
        <w:rPr>
          <w:szCs w:val="20"/>
        </w:rPr>
        <w:t> %.</w:t>
      </w:r>
      <w:bookmarkStart w:id="0" w:name="_GoBack"/>
      <w:bookmarkEnd w:id="0"/>
    </w:p>
    <w:p w:rsidR="004821E1" w:rsidRPr="006174A1" w:rsidRDefault="004821E1" w:rsidP="004821E1">
      <w:pPr>
        <w:rPr>
          <w:rFonts w:cs="Arial"/>
          <w:bCs/>
          <w:szCs w:val="20"/>
          <w:lang w:eastAsia="cs-CZ"/>
        </w:rPr>
      </w:pPr>
      <w:r w:rsidRPr="006174A1">
        <w:rPr>
          <w:rFonts w:cs="Arial"/>
          <w:b/>
          <w:bCs/>
          <w:szCs w:val="20"/>
          <w:lang w:eastAsia="cs-CZ"/>
        </w:rPr>
        <w:t>Průměrná mzda</w:t>
      </w:r>
      <w:r w:rsidRPr="006174A1">
        <w:rPr>
          <w:rFonts w:cs="Arial"/>
          <w:bCs/>
          <w:szCs w:val="20"/>
          <w:lang w:eastAsia="cs-CZ"/>
        </w:rPr>
        <w:t xml:space="preserve"> v Moravskoslezském kraji </w:t>
      </w:r>
      <w:r w:rsidRPr="006174A1">
        <w:rPr>
          <w:rFonts w:cs="Arial"/>
          <w:b/>
          <w:bCs/>
          <w:szCs w:val="20"/>
          <w:lang w:eastAsia="cs-CZ"/>
        </w:rPr>
        <w:t xml:space="preserve">za </w:t>
      </w:r>
      <w:r w:rsidR="004951A1">
        <w:rPr>
          <w:rFonts w:cs="Arial"/>
          <w:b/>
          <w:bCs/>
          <w:szCs w:val="20"/>
          <w:lang w:eastAsia="cs-CZ"/>
        </w:rPr>
        <w:t>1</w:t>
      </w:r>
      <w:r w:rsidRPr="006174A1">
        <w:rPr>
          <w:rFonts w:cs="Arial"/>
          <w:b/>
          <w:bCs/>
          <w:szCs w:val="20"/>
          <w:lang w:eastAsia="cs-CZ"/>
        </w:rPr>
        <w:t>.</w:t>
      </w:r>
      <w:r w:rsidR="006174A1">
        <w:rPr>
          <w:rFonts w:cs="Arial"/>
          <w:b/>
          <w:bCs/>
          <w:szCs w:val="20"/>
          <w:lang w:eastAsia="cs-CZ"/>
        </w:rPr>
        <w:t> </w:t>
      </w:r>
      <w:r w:rsidRPr="006174A1">
        <w:rPr>
          <w:rFonts w:cs="Arial"/>
          <w:b/>
          <w:bCs/>
          <w:szCs w:val="20"/>
          <w:lang w:eastAsia="cs-CZ"/>
        </w:rPr>
        <w:t>čtvrtletí</w:t>
      </w:r>
      <w:r w:rsidR="006174A1">
        <w:rPr>
          <w:rFonts w:cs="Arial"/>
          <w:b/>
          <w:bCs/>
          <w:szCs w:val="20"/>
          <w:lang w:eastAsia="cs-CZ"/>
        </w:rPr>
        <w:t> </w:t>
      </w:r>
      <w:r w:rsidRPr="006174A1">
        <w:rPr>
          <w:rFonts w:cs="Arial"/>
          <w:b/>
          <w:bCs/>
          <w:szCs w:val="20"/>
          <w:lang w:eastAsia="cs-CZ"/>
        </w:rPr>
        <w:t>20</w:t>
      </w:r>
      <w:r w:rsidR="004951A1">
        <w:rPr>
          <w:rFonts w:cs="Arial"/>
          <w:b/>
          <w:bCs/>
          <w:szCs w:val="20"/>
          <w:lang w:eastAsia="cs-CZ"/>
        </w:rPr>
        <w:t>20</w:t>
      </w:r>
      <w:r w:rsidRPr="006174A1">
        <w:rPr>
          <w:rFonts w:cs="Arial"/>
          <w:bCs/>
          <w:szCs w:val="20"/>
          <w:lang w:eastAsia="cs-CZ"/>
        </w:rPr>
        <w:t xml:space="preserve"> činila 3</w:t>
      </w:r>
      <w:r w:rsidR="004951A1">
        <w:rPr>
          <w:rFonts w:cs="Arial"/>
          <w:bCs/>
          <w:szCs w:val="20"/>
          <w:lang w:eastAsia="cs-CZ"/>
        </w:rPr>
        <w:t>0</w:t>
      </w:r>
      <w:r w:rsidR="006174A1">
        <w:rPr>
          <w:rFonts w:cs="Arial"/>
          <w:bCs/>
          <w:szCs w:val="20"/>
          <w:lang w:eastAsia="cs-CZ"/>
        </w:rPr>
        <w:t> </w:t>
      </w:r>
      <w:r w:rsidR="004951A1">
        <w:rPr>
          <w:rFonts w:cs="Arial"/>
          <w:bCs/>
          <w:szCs w:val="20"/>
          <w:lang w:eastAsia="cs-CZ"/>
        </w:rPr>
        <w:t>840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Kč. Meziročně se zvýšila o </w:t>
      </w:r>
      <w:r w:rsidR="00E54970" w:rsidRPr="006174A1">
        <w:rPr>
          <w:rFonts w:cs="Arial"/>
          <w:bCs/>
          <w:szCs w:val="20"/>
          <w:lang w:eastAsia="cs-CZ"/>
        </w:rPr>
        <w:t>5</w:t>
      </w:r>
      <w:r w:rsidRPr="006174A1">
        <w:rPr>
          <w:rFonts w:cs="Arial"/>
          <w:bCs/>
          <w:szCs w:val="20"/>
          <w:lang w:eastAsia="cs-CZ"/>
        </w:rPr>
        <w:t>,</w:t>
      </w:r>
      <w:r w:rsidR="004951A1">
        <w:rPr>
          <w:rFonts w:cs="Arial"/>
          <w:bCs/>
          <w:szCs w:val="20"/>
          <w:lang w:eastAsia="cs-CZ"/>
        </w:rPr>
        <w:t>4</w:t>
      </w:r>
      <w:r w:rsidRPr="006174A1">
        <w:rPr>
          <w:rFonts w:cs="Arial"/>
          <w:bCs/>
          <w:szCs w:val="20"/>
          <w:lang w:eastAsia="cs-CZ"/>
        </w:rPr>
        <w:t> %, a je tak o </w:t>
      </w:r>
      <w:r w:rsidR="004951A1">
        <w:rPr>
          <w:rFonts w:cs="Arial"/>
          <w:bCs/>
          <w:szCs w:val="20"/>
          <w:lang w:eastAsia="cs-CZ"/>
        </w:rPr>
        <w:t>1 588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Kč vyšší než ve stejném období roku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201</w:t>
      </w:r>
      <w:r w:rsidR="004951A1">
        <w:rPr>
          <w:rFonts w:cs="Arial"/>
          <w:bCs/>
          <w:szCs w:val="20"/>
          <w:lang w:eastAsia="cs-CZ"/>
        </w:rPr>
        <w:t>9</w:t>
      </w:r>
      <w:r w:rsidRPr="006174A1">
        <w:rPr>
          <w:rFonts w:cs="Arial"/>
          <w:bCs/>
          <w:szCs w:val="20"/>
          <w:lang w:eastAsia="cs-CZ"/>
        </w:rPr>
        <w:t xml:space="preserve"> a o </w:t>
      </w:r>
      <w:r w:rsidR="004951A1">
        <w:rPr>
          <w:rFonts w:cs="Arial"/>
          <w:bCs/>
          <w:szCs w:val="20"/>
          <w:lang w:eastAsia="cs-CZ"/>
        </w:rPr>
        <w:t>cca </w:t>
      </w:r>
      <w:r w:rsidRPr="006174A1">
        <w:rPr>
          <w:rFonts w:cs="Arial"/>
          <w:bCs/>
          <w:szCs w:val="20"/>
          <w:lang w:eastAsia="cs-CZ"/>
        </w:rPr>
        <w:t>3</w:t>
      </w:r>
      <w:r w:rsidR="004951A1">
        <w:rPr>
          <w:rFonts w:cs="Arial"/>
          <w:bCs/>
          <w:szCs w:val="20"/>
          <w:lang w:eastAsia="cs-CZ"/>
        </w:rPr>
        <w:t>200</w:t>
      </w:r>
      <w:r w:rsidR="006174A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 xml:space="preserve">Kč pod celorepublikovým průměrem. </w:t>
      </w:r>
      <w:r w:rsidR="00000FCF" w:rsidRPr="00000FCF">
        <w:rPr>
          <w:rFonts w:cs="Arial"/>
          <w:bCs/>
          <w:szCs w:val="20"/>
          <w:lang w:eastAsia="cs-CZ"/>
        </w:rPr>
        <w:t xml:space="preserve">Nominální růst průměrné mzdy </w:t>
      </w:r>
      <w:r w:rsidR="00000FCF">
        <w:rPr>
          <w:rFonts w:cs="Arial"/>
          <w:bCs/>
          <w:szCs w:val="20"/>
          <w:lang w:eastAsia="cs-CZ"/>
        </w:rPr>
        <w:t xml:space="preserve">v kraji </w:t>
      </w:r>
      <w:r w:rsidR="00000FCF" w:rsidRPr="00000FCF">
        <w:rPr>
          <w:rFonts w:cs="Arial"/>
          <w:bCs/>
          <w:szCs w:val="20"/>
          <w:lang w:eastAsia="cs-CZ"/>
        </w:rPr>
        <w:t xml:space="preserve">převyšoval </w:t>
      </w:r>
      <w:r w:rsidR="008A4D66">
        <w:rPr>
          <w:rFonts w:cs="Arial"/>
          <w:bCs/>
          <w:szCs w:val="20"/>
          <w:lang w:eastAsia="cs-CZ"/>
        </w:rPr>
        <w:t>růst mzdy v</w:t>
      </w:r>
      <w:r w:rsidR="00AC0489">
        <w:rPr>
          <w:rFonts w:cs="Arial"/>
          <w:bCs/>
          <w:szCs w:val="20"/>
          <w:lang w:eastAsia="cs-CZ"/>
        </w:rPr>
        <w:t> </w:t>
      </w:r>
      <w:r w:rsidR="008A4D66">
        <w:rPr>
          <w:rFonts w:cs="Arial"/>
          <w:bCs/>
          <w:szCs w:val="20"/>
          <w:lang w:eastAsia="cs-CZ"/>
        </w:rPr>
        <w:t>celé</w:t>
      </w:r>
      <w:r w:rsidR="00AC0489">
        <w:rPr>
          <w:rFonts w:cs="Arial"/>
          <w:bCs/>
          <w:szCs w:val="20"/>
          <w:lang w:eastAsia="cs-CZ"/>
        </w:rPr>
        <w:t> ČR</w:t>
      </w:r>
      <w:r w:rsidR="008A4D66" w:rsidRPr="008A4D66">
        <w:rPr>
          <w:rFonts w:cs="Arial"/>
          <w:bCs/>
          <w:szCs w:val="20"/>
          <w:lang w:eastAsia="cs-CZ"/>
        </w:rPr>
        <w:t xml:space="preserve"> </w:t>
      </w:r>
      <w:r w:rsidR="008A4D66" w:rsidRPr="00000FCF">
        <w:rPr>
          <w:rFonts w:cs="Arial"/>
          <w:bCs/>
          <w:szCs w:val="20"/>
          <w:lang w:eastAsia="cs-CZ"/>
        </w:rPr>
        <w:t>o</w:t>
      </w:r>
      <w:r w:rsidR="008A4D66">
        <w:rPr>
          <w:rFonts w:cs="Arial"/>
          <w:bCs/>
          <w:szCs w:val="20"/>
          <w:lang w:eastAsia="cs-CZ"/>
        </w:rPr>
        <w:t> </w:t>
      </w:r>
      <w:r w:rsidR="008A4D66" w:rsidRPr="00000FCF">
        <w:rPr>
          <w:rFonts w:cs="Arial"/>
          <w:bCs/>
          <w:szCs w:val="20"/>
          <w:lang w:eastAsia="cs-CZ"/>
        </w:rPr>
        <w:t>0,</w:t>
      </w:r>
      <w:r w:rsidR="008A4D66">
        <w:rPr>
          <w:rFonts w:cs="Arial"/>
          <w:bCs/>
          <w:szCs w:val="20"/>
          <w:lang w:eastAsia="cs-CZ"/>
        </w:rPr>
        <w:t xml:space="preserve">4 procentního </w:t>
      </w:r>
      <w:r w:rsidR="008A4D66" w:rsidRPr="00000FCF">
        <w:rPr>
          <w:rFonts w:cs="Arial"/>
          <w:bCs/>
          <w:szCs w:val="20"/>
          <w:lang w:eastAsia="cs-CZ"/>
        </w:rPr>
        <w:t>bodu</w:t>
      </w:r>
      <w:r w:rsidRPr="006174A1">
        <w:rPr>
          <w:rFonts w:cs="Arial"/>
          <w:bCs/>
          <w:szCs w:val="20"/>
          <w:lang w:eastAsia="cs-CZ"/>
        </w:rPr>
        <w:t>. Nejvýrazněji se nárůst průměrné mzdy projevil v</w:t>
      </w:r>
      <w:r w:rsidR="00C81A92">
        <w:rPr>
          <w:rFonts w:cs="Arial"/>
          <w:bCs/>
          <w:szCs w:val="20"/>
          <w:lang w:eastAsia="cs-CZ"/>
        </w:rPr>
        <w:t> </w:t>
      </w:r>
      <w:r w:rsidR="00CC469B" w:rsidRPr="006174A1">
        <w:rPr>
          <w:rFonts w:cs="Arial"/>
          <w:bCs/>
          <w:szCs w:val="20"/>
          <w:lang w:eastAsia="cs-CZ"/>
        </w:rPr>
        <w:t>Jihočeském</w:t>
      </w:r>
      <w:r w:rsidRPr="006174A1">
        <w:rPr>
          <w:rFonts w:cs="Arial"/>
          <w:bCs/>
          <w:szCs w:val="20"/>
          <w:lang w:eastAsia="cs-CZ"/>
        </w:rPr>
        <w:t xml:space="preserve"> (</w:t>
      </w:r>
      <w:r w:rsidR="001B7B9B">
        <w:rPr>
          <w:rFonts w:cs="Arial"/>
          <w:bCs/>
          <w:szCs w:val="20"/>
          <w:lang w:eastAsia="cs-CZ"/>
        </w:rPr>
        <w:t>6,0</w:t>
      </w:r>
      <w:r w:rsidRPr="006174A1">
        <w:rPr>
          <w:rFonts w:cs="Arial"/>
          <w:bCs/>
          <w:szCs w:val="20"/>
          <w:lang w:eastAsia="cs-CZ"/>
        </w:rPr>
        <w:t> %) a </w:t>
      </w:r>
      <w:r w:rsidR="001B7B9B">
        <w:rPr>
          <w:rFonts w:cs="Arial"/>
          <w:bCs/>
          <w:szCs w:val="20"/>
          <w:lang w:eastAsia="cs-CZ"/>
        </w:rPr>
        <w:t>Ústeckém kraji (5,8</w:t>
      </w:r>
      <w:r w:rsidRPr="006174A1">
        <w:rPr>
          <w:rFonts w:cs="Arial"/>
          <w:bCs/>
          <w:szCs w:val="20"/>
          <w:lang w:eastAsia="cs-CZ"/>
        </w:rPr>
        <w:t xml:space="preserve"> %). Naopak nejnižší přírůstek </w:t>
      </w:r>
      <w:r w:rsidR="001B7B9B">
        <w:rPr>
          <w:rFonts w:cs="Arial"/>
          <w:bCs/>
          <w:szCs w:val="20"/>
          <w:lang w:eastAsia="cs-CZ"/>
        </w:rPr>
        <w:t>3,1</w:t>
      </w:r>
      <w:r w:rsidR="00E072E1" w:rsidRPr="006174A1">
        <w:rPr>
          <w:rFonts w:cs="Arial"/>
          <w:bCs/>
          <w:szCs w:val="20"/>
          <w:lang w:eastAsia="cs-CZ"/>
        </w:rPr>
        <w:t> </w:t>
      </w:r>
      <w:r w:rsidR="00E072E1">
        <w:rPr>
          <w:rFonts w:cs="Arial"/>
          <w:bCs/>
          <w:szCs w:val="20"/>
          <w:lang w:eastAsia="cs-CZ"/>
        </w:rPr>
        <w:t xml:space="preserve">% </w:t>
      </w:r>
      <w:r w:rsidRPr="006174A1">
        <w:rPr>
          <w:rFonts w:cs="Arial"/>
          <w:bCs/>
          <w:szCs w:val="20"/>
          <w:lang w:eastAsia="cs-CZ"/>
        </w:rPr>
        <w:t>zaznamenal</w:t>
      </w:r>
      <w:r w:rsidR="001B7B9B">
        <w:rPr>
          <w:rFonts w:cs="Arial"/>
          <w:bCs/>
          <w:szCs w:val="20"/>
          <w:lang w:eastAsia="cs-CZ"/>
        </w:rPr>
        <w:t>a</w:t>
      </w:r>
      <w:r w:rsidR="00CC469B" w:rsidRPr="006174A1">
        <w:rPr>
          <w:rFonts w:cs="Arial"/>
          <w:bCs/>
          <w:szCs w:val="20"/>
          <w:lang w:eastAsia="cs-CZ"/>
        </w:rPr>
        <w:t xml:space="preserve"> </w:t>
      </w:r>
      <w:r w:rsidR="00E072E1">
        <w:rPr>
          <w:rFonts w:cs="Arial"/>
          <w:bCs/>
          <w:szCs w:val="20"/>
          <w:lang w:eastAsia="cs-CZ"/>
        </w:rPr>
        <w:t xml:space="preserve">již tradičně </w:t>
      </w:r>
      <w:r w:rsidR="00CC469B" w:rsidRPr="006174A1">
        <w:rPr>
          <w:rFonts w:cs="Arial"/>
          <w:bCs/>
          <w:szCs w:val="20"/>
          <w:lang w:eastAsia="cs-CZ"/>
        </w:rPr>
        <w:t>Praha</w:t>
      </w:r>
      <w:r w:rsidR="001B7B9B">
        <w:rPr>
          <w:rFonts w:cs="Arial"/>
          <w:bCs/>
          <w:szCs w:val="20"/>
          <w:lang w:eastAsia="cs-CZ"/>
        </w:rPr>
        <w:t xml:space="preserve">, čímž se </w:t>
      </w:r>
      <w:r w:rsidR="001B7B9B" w:rsidRPr="00024642">
        <w:rPr>
          <w:rFonts w:cs="Arial"/>
          <w:szCs w:val="20"/>
        </w:rPr>
        <w:t>postupně přibližuje ostatním krajům</w:t>
      </w:r>
      <w:r w:rsidR="001B7B9B">
        <w:rPr>
          <w:rFonts w:cs="Arial"/>
          <w:szCs w:val="20"/>
        </w:rPr>
        <w:t xml:space="preserve">. Přesto </w:t>
      </w:r>
      <w:r w:rsidR="00E072E1" w:rsidRPr="00A1651F">
        <w:rPr>
          <w:rFonts w:cs="Arial"/>
          <w:szCs w:val="20"/>
        </w:rPr>
        <w:t xml:space="preserve">zůstává </w:t>
      </w:r>
      <w:r w:rsidR="001B7B9B">
        <w:rPr>
          <w:rFonts w:cs="Arial"/>
          <w:szCs w:val="20"/>
        </w:rPr>
        <w:t>krajem s jednoznačně nejvyšší mzdovou úrovní</w:t>
      </w:r>
      <w:r w:rsidR="00E072E1" w:rsidRPr="00A1651F">
        <w:rPr>
          <w:rFonts w:cs="Arial"/>
          <w:szCs w:val="20"/>
        </w:rPr>
        <w:t xml:space="preserve"> (4</w:t>
      </w:r>
      <w:r w:rsidR="001B7B9B">
        <w:rPr>
          <w:rFonts w:cs="Arial"/>
          <w:szCs w:val="20"/>
        </w:rPr>
        <w:t>2</w:t>
      </w:r>
      <w:r w:rsidR="00E072E1" w:rsidRPr="00A1651F">
        <w:rPr>
          <w:rFonts w:cs="Arial"/>
          <w:szCs w:val="20"/>
        </w:rPr>
        <w:t> </w:t>
      </w:r>
      <w:r w:rsidR="001B7B9B">
        <w:rPr>
          <w:rFonts w:cs="Arial"/>
          <w:szCs w:val="20"/>
        </w:rPr>
        <w:t>760</w:t>
      </w:r>
      <w:r w:rsidR="00E072E1" w:rsidRPr="00A1651F">
        <w:rPr>
          <w:rFonts w:cs="Arial"/>
          <w:szCs w:val="20"/>
        </w:rPr>
        <w:t> Kč)</w:t>
      </w:r>
      <w:r w:rsidR="00E072E1">
        <w:rPr>
          <w:rFonts w:cs="Arial"/>
          <w:szCs w:val="20"/>
        </w:rPr>
        <w:t>.</w:t>
      </w:r>
      <w:r w:rsidR="00155A3C" w:rsidRPr="006174A1">
        <w:rPr>
          <w:rFonts w:cs="Arial"/>
          <w:bCs/>
          <w:szCs w:val="20"/>
          <w:lang w:eastAsia="cs-CZ"/>
        </w:rPr>
        <w:t xml:space="preserve"> R</w:t>
      </w:r>
      <w:r w:rsidRPr="006174A1">
        <w:rPr>
          <w:rFonts w:cs="Arial"/>
          <w:bCs/>
          <w:szCs w:val="20"/>
          <w:lang w:eastAsia="cs-CZ"/>
        </w:rPr>
        <w:t>egionem s</w:t>
      </w:r>
      <w:r w:rsidR="00C81A92">
        <w:rPr>
          <w:rFonts w:cs="Arial"/>
          <w:bCs/>
          <w:szCs w:val="20"/>
          <w:lang w:eastAsia="cs-CZ"/>
        </w:rPr>
        <w:t xml:space="preserve"> nejnižší </w:t>
      </w:r>
      <w:r w:rsidR="001B7B9B">
        <w:rPr>
          <w:rFonts w:cs="Arial"/>
          <w:bCs/>
          <w:szCs w:val="20"/>
          <w:lang w:eastAsia="cs-CZ"/>
        </w:rPr>
        <w:t>průměrnou měsíční mzdou, který jako jediný nepřesáhl třicetitisícovou hranici (29 687</w:t>
      </w:r>
      <w:r w:rsidR="00E072E1">
        <w:rPr>
          <w:rFonts w:cs="Arial"/>
          <w:bCs/>
          <w:szCs w:val="20"/>
          <w:lang w:eastAsia="cs-CZ"/>
        </w:rPr>
        <w:t> </w:t>
      </w:r>
      <w:r w:rsidRPr="006174A1">
        <w:rPr>
          <w:rFonts w:cs="Arial"/>
          <w:bCs/>
          <w:szCs w:val="20"/>
          <w:lang w:eastAsia="cs-CZ"/>
        </w:rPr>
        <w:t>Kč</w:t>
      </w:r>
      <w:r w:rsidR="001B7B9B">
        <w:rPr>
          <w:rFonts w:cs="Arial"/>
          <w:bCs/>
          <w:szCs w:val="20"/>
          <w:lang w:eastAsia="cs-CZ"/>
        </w:rPr>
        <w:t>)</w:t>
      </w:r>
      <w:r w:rsidR="008A4D66">
        <w:rPr>
          <w:rFonts w:cs="Arial"/>
          <w:bCs/>
          <w:szCs w:val="20"/>
          <w:lang w:eastAsia="cs-CZ"/>
        </w:rPr>
        <w:t>,</w:t>
      </w:r>
      <w:r w:rsidR="00155A3C" w:rsidRPr="006174A1">
        <w:rPr>
          <w:rFonts w:cs="Arial"/>
          <w:bCs/>
          <w:szCs w:val="20"/>
          <w:lang w:eastAsia="cs-CZ"/>
        </w:rPr>
        <w:t xml:space="preserve"> </w:t>
      </w:r>
      <w:r w:rsidR="001B7B9B">
        <w:rPr>
          <w:rFonts w:cs="Arial"/>
          <w:bCs/>
          <w:szCs w:val="20"/>
          <w:lang w:eastAsia="cs-CZ"/>
        </w:rPr>
        <w:t>byl</w:t>
      </w:r>
      <w:r w:rsidR="00155A3C" w:rsidRPr="006174A1">
        <w:rPr>
          <w:rFonts w:cs="Arial"/>
          <w:bCs/>
          <w:szCs w:val="20"/>
          <w:lang w:eastAsia="cs-CZ"/>
        </w:rPr>
        <w:t xml:space="preserve"> Karlovarský kraj</w:t>
      </w:r>
      <w:r w:rsidR="00E072E1">
        <w:rPr>
          <w:rFonts w:cs="Arial"/>
          <w:bCs/>
          <w:szCs w:val="20"/>
          <w:lang w:eastAsia="cs-CZ"/>
        </w:rPr>
        <w:t>.</w:t>
      </w:r>
    </w:p>
    <w:p w:rsidR="00043483" w:rsidRDefault="00043483" w:rsidP="004821E1">
      <w:pPr>
        <w:rPr>
          <w:rFonts w:cs="Arial"/>
          <w:bCs/>
          <w:spacing w:val="-1"/>
          <w:szCs w:val="20"/>
          <w:lang w:eastAsia="cs-CZ"/>
        </w:rPr>
      </w:pPr>
    </w:p>
    <w:p w:rsidR="00043483" w:rsidRDefault="008819F7" w:rsidP="004821E1">
      <w:pPr>
        <w:rPr>
          <w:rFonts w:cs="Arial"/>
          <w:bCs/>
          <w:spacing w:val="-1"/>
          <w:szCs w:val="20"/>
          <w:lang w:eastAsia="cs-CZ"/>
        </w:rPr>
      </w:pPr>
      <w:r w:rsidRPr="008819F7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E1" w:rsidRDefault="004821E1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89593F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89593F">
        <w:rPr>
          <w:rFonts w:ascii="Arial" w:hAnsi="Arial" w:cs="Arial"/>
          <w:b/>
          <w:sz w:val="20"/>
          <w:szCs w:val="20"/>
        </w:rPr>
        <w:t>reálné mzdy</w:t>
      </w:r>
      <w:r w:rsidRPr="0089593F">
        <w:rPr>
          <w:rFonts w:ascii="Arial" w:hAnsi="Arial" w:cs="Arial"/>
          <w:sz w:val="20"/>
          <w:szCs w:val="20"/>
        </w:rPr>
        <w:t xml:space="preserve"> byl vedle vývoje nominálních mezd ovlivněn vývojem cenové úrovně (inflace) vyjádřené indexem spotřebitelských cen za celou ČR. Spotřebitelské ceny za celou ČR </w:t>
      </w:r>
      <w:r w:rsidRPr="00E80160">
        <w:rPr>
          <w:rFonts w:ascii="Arial" w:hAnsi="Arial" w:cs="Arial"/>
          <w:sz w:val="20"/>
          <w:szCs w:val="20"/>
        </w:rPr>
        <w:t>vzrostly v</w:t>
      </w:r>
      <w:r w:rsidR="00715892">
        <w:rPr>
          <w:rFonts w:ascii="Arial" w:hAnsi="Arial" w:cs="Arial"/>
          <w:sz w:val="20"/>
          <w:szCs w:val="20"/>
        </w:rPr>
        <w:t> 1</w:t>
      </w:r>
      <w:r w:rsidRPr="00E80160">
        <w:rPr>
          <w:rFonts w:ascii="Arial" w:hAnsi="Arial" w:cs="Arial"/>
          <w:sz w:val="20"/>
          <w:szCs w:val="20"/>
        </w:rPr>
        <w:t>.</w:t>
      </w:r>
      <w:r w:rsidR="00E072E1" w:rsidRPr="00E80160">
        <w:rPr>
          <w:rFonts w:ascii="Arial" w:hAnsi="Arial" w:cs="Arial"/>
          <w:sz w:val="20"/>
          <w:szCs w:val="20"/>
        </w:rPr>
        <w:t> </w:t>
      </w:r>
      <w:r w:rsidRPr="00E80160">
        <w:rPr>
          <w:rFonts w:ascii="Arial" w:hAnsi="Arial" w:cs="Arial"/>
          <w:sz w:val="20"/>
          <w:szCs w:val="20"/>
        </w:rPr>
        <w:t>čtvrtletí</w:t>
      </w:r>
      <w:r w:rsidR="00E072E1" w:rsidRPr="00E80160">
        <w:rPr>
          <w:rFonts w:ascii="Arial" w:hAnsi="Arial" w:cs="Arial"/>
          <w:sz w:val="20"/>
          <w:szCs w:val="20"/>
        </w:rPr>
        <w:t> </w:t>
      </w:r>
      <w:r w:rsidRPr="00E80160">
        <w:rPr>
          <w:rFonts w:ascii="Arial" w:hAnsi="Arial" w:cs="Arial"/>
          <w:sz w:val="20"/>
          <w:szCs w:val="20"/>
        </w:rPr>
        <w:t>20</w:t>
      </w:r>
      <w:r w:rsidR="00715892">
        <w:rPr>
          <w:rFonts w:ascii="Arial" w:hAnsi="Arial" w:cs="Arial"/>
          <w:sz w:val="20"/>
          <w:szCs w:val="20"/>
        </w:rPr>
        <w:t>20</w:t>
      </w:r>
      <w:r w:rsidRPr="00E80160">
        <w:rPr>
          <w:rFonts w:ascii="Arial" w:hAnsi="Arial" w:cs="Arial"/>
          <w:sz w:val="20"/>
          <w:szCs w:val="20"/>
        </w:rPr>
        <w:t xml:space="preserve"> o </w:t>
      </w:r>
      <w:r w:rsidR="00E072E1" w:rsidRPr="00E80160">
        <w:rPr>
          <w:rFonts w:ascii="Arial" w:hAnsi="Arial" w:cs="Arial"/>
          <w:sz w:val="20"/>
          <w:szCs w:val="20"/>
        </w:rPr>
        <w:t>3,</w:t>
      </w:r>
      <w:r w:rsidR="00715892">
        <w:rPr>
          <w:rFonts w:ascii="Arial" w:hAnsi="Arial" w:cs="Arial"/>
          <w:sz w:val="20"/>
          <w:szCs w:val="20"/>
        </w:rPr>
        <w:t>6</w:t>
      </w:r>
      <w:r w:rsidRPr="00E80160">
        <w:rPr>
          <w:rFonts w:ascii="Arial" w:hAnsi="Arial" w:cs="Arial"/>
          <w:sz w:val="20"/>
          <w:szCs w:val="20"/>
        </w:rPr>
        <w:t> %, reálně se tak mzda v Moravskoslezském kraji zvýšila o </w:t>
      </w:r>
      <w:r w:rsidR="00715892">
        <w:rPr>
          <w:rFonts w:ascii="Arial" w:hAnsi="Arial" w:cs="Arial"/>
          <w:sz w:val="20"/>
          <w:szCs w:val="20"/>
        </w:rPr>
        <w:t>1,7</w:t>
      </w:r>
      <w:r w:rsidRPr="00E80160">
        <w:rPr>
          <w:rFonts w:ascii="Arial" w:hAnsi="Arial" w:cs="Arial"/>
          <w:sz w:val="20"/>
          <w:szCs w:val="20"/>
        </w:rPr>
        <w:t> %. Zvýšení reálné mzdy bylo zaznamenáno napříč všemi kraji ČR. Reálná kupní síla zaměstnanců v celé ČR se zvýšila o </w:t>
      </w:r>
      <w:r w:rsidR="009874F5">
        <w:rPr>
          <w:rFonts w:ascii="Arial" w:hAnsi="Arial" w:cs="Arial"/>
          <w:sz w:val="20"/>
          <w:szCs w:val="20"/>
        </w:rPr>
        <w:t>1,4</w:t>
      </w:r>
      <w:r w:rsidRPr="00E80160">
        <w:rPr>
          <w:rFonts w:ascii="Arial" w:hAnsi="Arial" w:cs="Arial"/>
          <w:sz w:val="20"/>
          <w:szCs w:val="20"/>
        </w:rPr>
        <w:t> %.</w:t>
      </w:r>
    </w:p>
    <w:p w:rsidR="009874F5" w:rsidRPr="00E80160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4821E1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0712E6">
        <w:rPr>
          <w:rFonts w:cs="Arial"/>
          <w:noProof/>
          <w:szCs w:val="20"/>
        </w:rPr>
        <w:drawing>
          <wp:inline distT="0" distB="0" distL="0" distR="0" wp14:anchorId="711F2B4B" wp14:editId="53CCDCE6">
            <wp:extent cx="5391150" cy="38100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F5" w:rsidRPr="00896173" w:rsidRDefault="009874F5" w:rsidP="004821E1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9874F5" w:rsidRPr="009874F5" w:rsidRDefault="004821E1" w:rsidP="009874F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89593F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89593F">
        <w:rPr>
          <w:rFonts w:eastAsia="Times New Roman" w:cs="Arial"/>
          <w:b/>
          <w:szCs w:val="20"/>
          <w:lang w:eastAsia="cs-CZ"/>
        </w:rPr>
        <w:t>zaměstnanosti</w:t>
      </w:r>
      <w:r w:rsidRPr="0089593F">
        <w:rPr>
          <w:rFonts w:eastAsia="Times New Roman" w:cs="Arial"/>
          <w:szCs w:val="20"/>
          <w:lang w:eastAsia="cs-CZ"/>
        </w:rPr>
        <w:t>. Subjekty se sídlem v Moravskoslezském kraji zaměst</w:t>
      </w:r>
      <w:r w:rsidR="00050ED2" w:rsidRPr="0089593F">
        <w:rPr>
          <w:rFonts w:eastAsia="Times New Roman" w:cs="Arial"/>
          <w:szCs w:val="20"/>
          <w:lang w:eastAsia="cs-CZ"/>
        </w:rPr>
        <w:t>návaly v</w:t>
      </w:r>
      <w:r w:rsidR="00C81A92">
        <w:rPr>
          <w:rFonts w:eastAsia="Times New Roman" w:cs="Arial"/>
          <w:szCs w:val="20"/>
          <w:lang w:eastAsia="cs-CZ"/>
        </w:rPr>
        <w:t> </w:t>
      </w:r>
      <w:r w:rsidR="009874F5">
        <w:rPr>
          <w:rFonts w:eastAsia="Times New Roman" w:cs="Arial"/>
          <w:szCs w:val="20"/>
          <w:lang w:eastAsia="cs-CZ"/>
        </w:rPr>
        <w:t>1</w:t>
      </w:r>
      <w:r w:rsidR="00050ED2" w:rsidRPr="0089593F">
        <w:rPr>
          <w:rFonts w:eastAsia="Times New Roman" w:cs="Arial"/>
          <w:szCs w:val="20"/>
          <w:lang w:eastAsia="cs-CZ"/>
        </w:rPr>
        <w:t>.</w:t>
      </w:r>
      <w:r w:rsidR="00E80160">
        <w:rPr>
          <w:rFonts w:eastAsia="Times New Roman" w:cs="Arial"/>
          <w:szCs w:val="20"/>
          <w:lang w:eastAsia="cs-CZ"/>
        </w:rPr>
        <w:t> </w:t>
      </w:r>
      <w:r w:rsidR="00C81A92">
        <w:rPr>
          <w:rFonts w:eastAsia="Times New Roman" w:cs="Arial"/>
          <w:szCs w:val="20"/>
          <w:lang w:eastAsia="cs-CZ"/>
        </w:rPr>
        <w:t>čtvrtletí </w:t>
      </w:r>
      <w:r w:rsidR="00050ED2" w:rsidRPr="0089593F">
        <w:rPr>
          <w:rFonts w:eastAsia="Times New Roman" w:cs="Arial"/>
          <w:szCs w:val="20"/>
          <w:lang w:eastAsia="cs-CZ"/>
        </w:rPr>
        <w:t>20</w:t>
      </w:r>
      <w:r w:rsidR="009874F5">
        <w:rPr>
          <w:rFonts w:eastAsia="Times New Roman" w:cs="Arial"/>
          <w:szCs w:val="20"/>
          <w:lang w:eastAsia="cs-CZ"/>
        </w:rPr>
        <w:t>20</w:t>
      </w:r>
      <w:r w:rsidRPr="0089593F">
        <w:rPr>
          <w:rFonts w:eastAsia="Times New Roman" w:cs="Arial"/>
          <w:szCs w:val="20"/>
          <w:lang w:eastAsia="cs-CZ"/>
        </w:rPr>
        <w:t xml:space="preserve"> necelých 4</w:t>
      </w:r>
      <w:r w:rsidR="00050ED2" w:rsidRPr="0089593F">
        <w:rPr>
          <w:rFonts w:eastAsia="Times New Roman" w:cs="Arial"/>
          <w:szCs w:val="20"/>
          <w:lang w:eastAsia="cs-CZ"/>
        </w:rPr>
        <w:t>3</w:t>
      </w:r>
      <w:r w:rsidR="009874F5">
        <w:rPr>
          <w:rFonts w:eastAsia="Times New Roman" w:cs="Arial"/>
          <w:szCs w:val="20"/>
          <w:lang w:eastAsia="cs-CZ"/>
        </w:rPr>
        <w:t>0</w:t>
      </w:r>
      <w:r w:rsidR="00E80160">
        <w:rPr>
          <w:rFonts w:eastAsia="Times New Roman" w:cs="Arial"/>
          <w:szCs w:val="20"/>
          <w:lang w:eastAsia="cs-CZ"/>
        </w:rPr>
        <w:t> </w:t>
      </w:r>
      <w:r w:rsidRPr="0089593F">
        <w:rPr>
          <w:rFonts w:eastAsia="Times New Roman" w:cs="Arial"/>
          <w:szCs w:val="20"/>
          <w:lang w:eastAsia="cs-CZ"/>
        </w:rPr>
        <w:t>tis. osob (osoby přepočtené na plně zaměstnané), což byl mezi kraji 3.</w:t>
      </w:r>
      <w:r w:rsidR="00E80160">
        <w:rPr>
          <w:rFonts w:eastAsia="Times New Roman" w:cs="Arial"/>
          <w:szCs w:val="20"/>
          <w:lang w:eastAsia="cs-CZ"/>
        </w:rPr>
        <w:t> </w:t>
      </w:r>
      <w:r w:rsidRPr="0089593F">
        <w:rPr>
          <w:rFonts w:eastAsia="Times New Roman" w:cs="Arial"/>
          <w:szCs w:val="20"/>
          <w:lang w:eastAsia="cs-CZ"/>
        </w:rPr>
        <w:t xml:space="preserve">nejvyšší počet (po Praze a Jihomoravském kraji). </w:t>
      </w:r>
      <w:r w:rsidR="009874F5">
        <w:rPr>
          <w:rFonts w:cs="Arial"/>
          <w:szCs w:val="20"/>
        </w:rPr>
        <w:t>Pouze v </w:t>
      </w:r>
      <w:r w:rsidR="009874F5" w:rsidRPr="009729F2">
        <w:rPr>
          <w:rFonts w:cs="Arial"/>
          <w:szCs w:val="20"/>
        </w:rPr>
        <w:t xml:space="preserve">Praze </w:t>
      </w:r>
      <w:r w:rsidR="009874F5">
        <w:rPr>
          <w:rFonts w:cs="Arial"/>
          <w:szCs w:val="20"/>
        </w:rPr>
        <w:t xml:space="preserve">přetrvával </w:t>
      </w:r>
      <w:r w:rsidR="009874F5" w:rsidRPr="009729F2">
        <w:rPr>
          <w:rFonts w:cs="Arial"/>
          <w:szCs w:val="20"/>
        </w:rPr>
        <w:t>růst počtu za</w:t>
      </w:r>
      <w:r w:rsidR="00AC0489">
        <w:rPr>
          <w:rFonts w:cs="Arial"/>
          <w:szCs w:val="20"/>
        </w:rPr>
        <w:t>městnanců, v 1. čtvrtletí </w:t>
      </w:r>
      <w:r w:rsidR="009874F5" w:rsidRPr="000C7712">
        <w:rPr>
          <w:rFonts w:cs="Arial"/>
          <w:szCs w:val="20"/>
        </w:rPr>
        <w:t xml:space="preserve">2020 jich zde meziročně přibylo o 2,3 %. Ve všech ostatních krajích se počty </w:t>
      </w:r>
      <w:r w:rsidR="009874F5">
        <w:rPr>
          <w:rFonts w:cs="Arial"/>
          <w:szCs w:val="20"/>
        </w:rPr>
        <w:t xml:space="preserve">zaměstnanců </w:t>
      </w:r>
      <w:r w:rsidR="009874F5" w:rsidRPr="000C7712">
        <w:rPr>
          <w:rFonts w:cs="Arial"/>
          <w:szCs w:val="20"/>
        </w:rPr>
        <w:t>snižovaly, nejvýrazněji v </w:t>
      </w:r>
      <w:r w:rsidR="009874F5" w:rsidRPr="009874F5">
        <w:rPr>
          <w:rFonts w:cs="Arial"/>
          <w:szCs w:val="20"/>
        </w:rPr>
        <w:t>Karlovarském (–2,9 %) a pak v Moravskoslezském kraji (–2,4 %), což předs</w:t>
      </w:r>
      <w:r w:rsidR="009874F5">
        <w:rPr>
          <w:rFonts w:cs="Arial"/>
          <w:szCs w:val="20"/>
        </w:rPr>
        <w:t>tavovalo</w:t>
      </w:r>
      <w:r w:rsidR="009874F5" w:rsidRPr="009874F5">
        <w:rPr>
          <w:rFonts w:cs="Arial"/>
          <w:szCs w:val="20"/>
        </w:rPr>
        <w:t xml:space="preserve"> 10,6 tis. osob.</w:t>
      </w:r>
    </w:p>
    <w:p w:rsidR="00695089" w:rsidRPr="00896173" w:rsidRDefault="00695089" w:rsidP="00490434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490434" w:rsidRPr="0089593F" w:rsidRDefault="00490434" w:rsidP="004E7E21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>Pozn.:</w:t>
      </w:r>
      <w:r w:rsidR="009C420F" w:rsidRPr="0089593F">
        <w:rPr>
          <w:rFonts w:cs="Arial"/>
          <w:i/>
          <w:sz w:val="18"/>
          <w:szCs w:val="18"/>
        </w:rPr>
        <w:t xml:space="preserve"> </w:t>
      </w:r>
      <w:r w:rsidRPr="0089593F">
        <w:rPr>
          <w:rFonts w:cs="Arial"/>
          <w:i/>
          <w:sz w:val="18"/>
          <w:szCs w:val="18"/>
        </w:rPr>
        <w:t xml:space="preserve">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 w:rsidR="00B83117"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490434" w:rsidRPr="0089593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lastRenderedPageBreak/>
        <w:t xml:space="preserve">Přepočtený počet zaměstnanců vzniká v zásadě přepočtením délky zkrácených pracovních úvazků na normální délku pracovní doby. </w:t>
      </w:r>
    </w:p>
    <w:p w:rsidR="00490434" w:rsidRPr="009C420F" w:rsidRDefault="00490434" w:rsidP="009013AB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Územní třídění je provedeno podle místa skutečného pracoviště zaměstnanců, tzv. </w:t>
      </w:r>
      <w:proofErr w:type="spellStart"/>
      <w:r w:rsidRPr="0089593F">
        <w:rPr>
          <w:rFonts w:ascii="Arial" w:hAnsi="Arial" w:cs="Arial"/>
          <w:i/>
          <w:sz w:val="18"/>
          <w:szCs w:val="18"/>
        </w:rPr>
        <w:t>pracovištní</w:t>
      </w:r>
      <w:proofErr w:type="spellEnd"/>
      <w:r w:rsidRPr="0089593F">
        <w:rPr>
          <w:rFonts w:ascii="Arial" w:hAnsi="Arial" w:cs="Arial"/>
          <w:i/>
          <w:sz w:val="18"/>
          <w:szCs w:val="18"/>
        </w:rPr>
        <w:t xml:space="preserve"> metodou, která poskytuje pravdivější regionální pohled na trh práce.</w:t>
      </w:r>
    </w:p>
    <w:p w:rsidR="00246BE0" w:rsidRPr="00896173" w:rsidRDefault="00246BE0" w:rsidP="00FC7194">
      <w:pPr>
        <w:rPr>
          <w:rFonts w:cs="Arial"/>
          <w:szCs w:val="20"/>
        </w:rPr>
      </w:pPr>
    </w:p>
    <w:p w:rsidR="00246BE0" w:rsidRPr="00896173" w:rsidRDefault="00246BE0" w:rsidP="00FC7194">
      <w:pPr>
        <w:rPr>
          <w:rFonts w:cs="Arial"/>
          <w:szCs w:val="20"/>
        </w:rPr>
      </w:pPr>
    </w:p>
    <w:p w:rsidR="00FC7194" w:rsidRPr="00896173" w:rsidRDefault="00FC7194" w:rsidP="00FC7194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Jan Dehner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B414C6" w:rsidRPr="0089617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595 131 232</w:t>
      </w:r>
    </w:p>
    <w:p w:rsidR="00B414C6" w:rsidRPr="00A06113" w:rsidRDefault="00B414C6" w:rsidP="00B414C6">
      <w:pPr>
        <w:rPr>
          <w:rFonts w:cs="Arial"/>
          <w:szCs w:val="20"/>
        </w:rPr>
      </w:pPr>
      <w:r w:rsidRPr="00896173">
        <w:rPr>
          <w:rFonts w:cs="Arial"/>
          <w:szCs w:val="20"/>
        </w:rPr>
        <w:t>E-mail: jan.dehner@czso.cz</w:t>
      </w:r>
    </w:p>
    <w:sectPr w:rsidR="00B414C6" w:rsidRPr="00A06113" w:rsidSect="00B414C6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24" w:rsidRDefault="00487D24" w:rsidP="00BA6370">
      <w:r>
        <w:separator/>
      </w:r>
    </w:p>
  </w:endnote>
  <w:endnote w:type="continuationSeparator" w:id="0">
    <w:p w:rsidR="00487D24" w:rsidRDefault="00487D2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9742170</wp:posOffset>
              </wp:positionV>
              <wp:extent cx="5425440" cy="59753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97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A18" w:rsidRPr="00D71A18" w:rsidRDefault="00D71A18" w:rsidP="00D71A18">
                          <w:pP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 | Repinova 17 | 702 03 Ostrava</w:t>
                          </w:r>
                        </w:p>
                        <w:p w:rsidR="00FC7194" w:rsidRPr="00FC7194" w:rsidRDefault="0026346B" w:rsidP="007E622A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796B09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796B09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FB000A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AE2561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F63F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e-mai</w:t>
                          </w:r>
                          <w:r w:rsidR="008F63FB">
                            <w:rPr>
                              <w:rFonts w:cs="Arial"/>
                              <w:sz w:val="15"/>
                              <w:szCs w:val="15"/>
                            </w:rPr>
                            <w:t>l:</w:t>
                          </w:r>
                          <w:r w:rsidR="008F63FB" w:rsidRPr="007D5C36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AE2561" w:rsidRPr="006E29D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u w:val="none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047B7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7.1pt;width:427.2pt;height:47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    <v:textbox inset="0,0,0,0">
                <w:txbxContent>
                  <w:p w:rsidR="00D71A18" w:rsidRPr="00D71A18" w:rsidRDefault="00D71A18" w:rsidP="00D71A18">
                    <w:pPr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 | Repinova 17 | 702 03 Ostrava</w:t>
                    </w:r>
                  </w:p>
                  <w:p w:rsidR="00FC7194" w:rsidRPr="00FC7194" w:rsidRDefault="0026346B" w:rsidP="007E622A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796B09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796B09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FB000A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AE2561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r w:rsidR="008F63FB" w:rsidRPr="001404AB">
                      <w:rPr>
                        <w:rFonts w:cs="Arial"/>
                        <w:sz w:val="15"/>
                        <w:szCs w:val="15"/>
                      </w:rPr>
                      <w:t>e-mai</w:t>
                    </w:r>
                    <w:r w:rsidR="008F63FB">
                      <w:rPr>
                        <w:rFonts w:cs="Arial"/>
                        <w:sz w:val="15"/>
                        <w:szCs w:val="15"/>
                      </w:rPr>
                      <w:t>l:</w:t>
                    </w:r>
                    <w:r w:rsidR="008F63FB" w:rsidRPr="007D5C36"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AE2561" w:rsidRPr="006E29D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u w:val="none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047B7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5D91C" id="Přímá spojnice 2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24" w:rsidRDefault="00487D24" w:rsidP="00BA6370">
      <w:r>
        <w:separator/>
      </w:r>
    </w:p>
  </w:footnote>
  <w:footnote w:type="continuationSeparator" w:id="0">
    <w:p w:rsidR="00487D24" w:rsidRDefault="00487D2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086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9D4B10" w:rsidRDefault="0026346B" w:rsidP="00FC7194">
                          <w:pPr>
                            <w:jc w:val="right"/>
                            <w:rPr>
                              <w:rFonts w:cs="Arial"/>
                              <w:color w:val="0071B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9D4B10" w:rsidRDefault="0026346B" w:rsidP="00FC7194">
                    <w:pPr>
                      <w:jc w:val="right"/>
                      <w:rPr>
                        <w:rFonts w:cs="Arial"/>
                        <w:color w:val="0071B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BBC3FF" id="Freeform 44" o:spid="_x0000_s1026" style="position:absolute;margin-left:9.4pt;margin-top:67.3pt;width:116.55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D5743" id="Freeform 29" o:spid="_x0000_s1026" style="position:absolute;margin-left:-1.2pt;margin-top:6.6pt;width:33.95pt;height:1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8A23FF" id="Freeform 28" o:spid="_x0000_s1026" style="position:absolute;margin-left:-1.2pt;margin-top:18.1pt;width:65.9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E4A600" id="Freeform 27" o:spid="_x0000_s1026" style="position:absolute;margin-left:-.85pt;margin-top:29.6pt;width:30pt;height:1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2CE868" id="Rectangle 26" o:spid="_x0000_s1026" style="position:absolute;margin-left:-34.9pt;margin-top:32.1pt;width:30.15pt;height: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8E6F4" id="Rectangle 25" o:spid="_x0000_s1026" style="position:absolute;margin-left:-70.95pt;margin-top:20.6pt;width:66.2pt;height:7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497BA" id="Rectangle 24" o:spid="_x0000_s1026" style="position:absolute;margin-left:-38.55pt;margin-top:9.1pt;width:33.8pt;height:7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6D"/>
    <w:rsid w:val="00000535"/>
    <w:rsid w:val="00000FCF"/>
    <w:rsid w:val="0000484D"/>
    <w:rsid w:val="000210EE"/>
    <w:rsid w:val="0002393A"/>
    <w:rsid w:val="00024F9C"/>
    <w:rsid w:val="00043483"/>
    <w:rsid w:val="00043BF4"/>
    <w:rsid w:val="00050ED2"/>
    <w:rsid w:val="000712E6"/>
    <w:rsid w:val="00075FCA"/>
    <w:rsid w:val="0008121F"/>
    <w:rsid w:val="000842D2"/>
    <w:rsid w:val="000843A5"/>
    <w:rsid w:val="000B6F63"/>
    <w:rsid w:val="000C435D"/>
    <w:rsid w:val="000C4FC8"/>
    <w:rsid w:val="000C7089"/>
    <w:rsid w:val="000C766D"/>
    <w:rsid w:val="000D5B50"/>
    <w:rsid w:val="001165D7"/>
    <w:rsid w:val="0012428A"/>
    <w:rsid w:val="001251A8"/>
    <w:rsid w:val="001260A1"/>
    <w:rsid w:val="00137FE4"/>
    <w:rsid w:val="001404AB"/>
    <w:rsid w:val="00141AAE"/>
    <w:rsid w:val="00146745"/>
    <w:rsid w:val="00146751"/>
    <w:rsid w:val="001471D6"/>
    <w:rsid w:val="00154950"/>
    <w:rsid w:val="00155A3C"/>
    <w:rsid w:val="001658A9"/>
    <w:rsid w:val="0017231D"/>
    <w:rsid w:val="001776E2"/>
    <w:rsid w:val="001810DC"/>
    <w:rsid w:val="00183C7E"/>
    <w:rsid w:val="001A214A"/>
    <w:rsid w:val="001A59BF"/>
    <w:rsid w:val="001B607F"/>
    <w:rsid w:val="001B7B9B"/>
    <w:rsid w:val="001C0EFD"/>
    <w:rsid w:val="001D369A"/>
    <w:rsid w:val="001D4FB5"/>
    <w:rsid w:val="001D7448"/>
    <w:rsid w:val="00205DCE"/>
    <w:rsid w:val="002070FB"/>
    <w:rsid w:val="002101CC"/>
    <w:rsid w:val="00211431"/>
    <w:rsid w:val="00213729"/>
    <w:rsid w:val="002272A6"/>
    <w:rsid w:val="002349D5"/>
    <w:rsid w:val="002406FA"/>
    <w:rsid w:val="002411B4"/>
    <w:rsid w:val="002460EA"/>
    <w:rsid w:val="00246BE0"/>
    <w:rsid w:val="00252456"/>
    <w:rsid w:val="0025378E"/>
    <w:rsid w:val="002551CD"/>
    <w:rsid w:val="0026346B"/>
    <w:rsid w:val="00266B3A"/>
    <w:rsid w:val="0027415D"/>
    <w:rsid w:val="0027477A"/>
    <w:rsid w:val="0027601F"/>
    <w:rsid w:val="00282AE5"/>
    <w:rsid w:val="002846CC"/>
    <w:rsid w:val="002848DA"/>
    <w:rsid w:val="002860E2"/>
    <w:rsid w:val="00287D80"/>
    <w:rsid w:val="002924E5"/>
    <w:rsid w:val="002950E7"/>
    <w:rsid w:val="002A2CC6"/>
    <w:rsid w:val="002B2E47"/>
    <w:rsid w:val="002B534B"/>
    <w:rsid w:val="002B5F08"/>
    <w:rsid w:val="002B7E87"/>
    <w:rsid w:val="002D6A6C"/>
    <w:rsid w:val="002D7532"/>
    <w:rsid w:val="002F0983"/>
    <w:rsid w:val="003049C8"/>
    <w:rsid w:val="00322412"/>
    <w:rsid w:val="003301A3"/>
    <w:rsid w:val="003344CD"/>
    <w:rsid w:val="003372A4"/>
    <w:rsid w:val="00340709"/>
    <w:rsid w:val="0034480A"/>
    <w:rsid w:val="00352369"/>
    <w:rsid w:val="0035578A"/>
    <w:rsid w:val="00361038"/>
    <w:rsid w:val="0036777B"/>
    <w:rsid w:val="003723F1"/>
    <w:rsid w:val="0038282A"/>
    <w:rsid w:val="0039195A"/>
    <w:rsid w:val="00397580"/>
    <w:rsid w:val="003A1794"/>
    <w:rsid w:val="003A2C2A"/>
    <w:rsid w:val="003A45C8"/>
    <w:rsid w:val="003A47FC"/>
    <w:rsid w:val="003A747E"/>
    <w:rsid w:val="003B1096"/>
    <w:rsid w:val="003B4B99"/>
    <w:rsid w:val="003B77EF"/>
    <w:rsid w:val="003B7D5F"/>
    <w:rsid w:val="003C1292"/>
    <w:rsid w:val="003C2DCF"/>
    <w:rsid w:val="003C7FE7"/>
    <w:rsid w:val="003D02AA"/>
    <w:rsid w:val="003D0499"/>
    <w:rsid w:val="003F09C5"/>
    <w:rsid w:val="003F526A"/>
    <w:rsid w:val="003F57E6"/>
    <w:rsid w:val="003F62EE"/>
    <w:rsid w:val="003F673F"/>
    <w:rsid w:val="00400975"/>
    <w:rsid w:val="00405244"/>
    <w:rsid w:val="00413A9D"/>
    <w:rsid w:val="00427048"/>
    <w:rsid w:val="00433EDB"/>
    <w:rsid w:val="00442AAE"/>
    <w:rsid w:val="004436EE"/>
    <w:rsid w:val="0045094A"/>
    <w:rsid w:val="0045547F"/>
    <w:rsid w:val="00460236"/>
    <w:rsid w:val="00462821"/>
    <w:rsid w:val="004821E1"/>
    <w:rsid w:val="00483248"/>
    <w:rsid w:val="00483A67"/>
    <w:rsid w:val="00485B6D"/>
    <w:rsid w:val="00487D24"/>
    <w:rsid w:val="00490434"/>
    <w:rsid w:val="004920AD"/>
    <w:rsid w:val="004951A1"/>
    <w:rsid w:val="004A3D03"/>
    <w:rsid w:val="004B3467"/>
    <w:rsid w:val="004B6985"/>
    <w:rsid w:val="004C0641"/>
    <w:rsid w:val="004C409F"/>
    <w:rsid w:val="004C7C50"/>
    <w:rsid w:val="004D05B3"/>
    <w:rsid w:val="004D07E4"/>
    <w:rsid w:val="004E479E"/>
    <w:rsid w:val="004E583B"/>
    <w:rsid w:val="004E7E21"/>
    <w:rsid w:val="004F78E6"/>
    <w:rsid w:val="00502D03"/>
    <w:rsid w:val="00502EC3"/>
    <w:rsid w:val="00512D99"/>
    <w:rsid w:val="0052109D"/>
    <w:rsid w:val="00522A43"/>
    <w:rsid w:val="00524D45"/>
    <w:rsid w:val="00531DBB"/>
    <w:rsid w:val="00531E36"/>
    <w:rsid w:val="0053329E"/>
    <w:rsid w:val="00540B5C"/>
    <w:rsid w:val="005502BA"/>
    <w:rsid w:val="0055355C"/>
    <w:rsid w:val="0055633E"/>
    <w:rsid w:val="00563CBF"/>
    <w:rsid w:val="00566722"/>
    <w:rsid w:val="00580915"/>
    <w:rsid w:val="00582C1F"/>
    <w:rsid w:val="00594A86"/>
    <w:rsid w:val="005A4CF0"/>
    <w:rsid w:val="005E4453"/>
    <w:rsid w:val="005F0648"/>
    <w:rsid w:val="005F2106"/>
    <w:rsid w:val="005F5B1B"/>
    <w:rsid w:val="005F5E4F"/>
    <w:rsid w:val="005F699D"/>
    <w:rsid w:val="005F79FB"/>
    <w:rsid w:val="00604218"/>
    <w:rsid w:val="00604406"/>
    <w:rsid w:val="00605CA7"/>
    <w:rsid w:val="00605F4A"/>
    <w:rsid w:val="00607822"/>
    <w:rsid w:val="006103AA"/>
    <w:rsid w:val="006113AB"/>
    <w:rsid w:val="00613BBF"/>
    <w:rsid w:val="00614B94"/>
    <w:rsid w:val="006174A1"/>
    <w:rsid w:val="00622B80"/>
    <w:rsid w:val="00632F96"/>
    <w:rsid w:val="0064139A"/>
    <w:rsid w:val="00642389"/>
    <w:rsid w:val="00671136"/>
    <w:rsid w:val="006721DD"/>
    <w:rsid w:val="00675D16"/>
    <w:rsid w:val="00691998"/>
    <w:rsid w:val="00695089"/>
    <w:rsid w:val="0069647B"/>
    <w:rsid w:val="006A5735"/>
    <w:rsid w:val="006B75CC"/>
    <w:rsid w:val="006D0967"/>
    <w:rsid w:val="006E024F"/>
    <w:rsid w:val="006E29D0"/>
    <w:rsid w:val="006E36A6"/>
    <w:rsid w:val="006E4E81"/>
    <w:rsid w:val="006E72EC"/>
    <w:rsid w:val="006F2F3E"/>
    <w:rsid w:val="00705DB3"/>
    <w:rsid w:val="00707F7D"/>
    <w:rsid w:val="00713871"/>
    <w:rsid w:val="00715892"/>
    <w:rsid w:val="00717D62"/>
    <w:rsid w:val="00717EC5"/>
    <w:rsid w:val="00725D26"/>
    <w:rsid w:val="00727525"/>
    <w:rsid w:val="00735C0E"/>
    <w:rsid w:val="00737B80"/>
    <w:rsid w:val="00740955"/>
    <w:rsid w:val="00745928"/>
    <w:rsid w:val="007502FB"/>
    <w:rsid w:val="0075199C"/>
    <w:rsid w:val="00756817"/>
    <w:rsid w:val="0078341A"/>
    <w:rsid w:val="00791849"/>
    <w:rsid w:val="00796380"/>
    <w:rsid w:val="00796B09"/>
    <w:rsid w:val="007A43FE"/>
    <w:rsid w:val="007A57F2"/>
    <w:rsid w:val="007B1333"/>
    <w:rsid w:val="007B1E93"/>
    <w:rsid w:val="007B6B7C"/>
    <w:rsid w:val="007C4721"/>
    <w:rsid w:val="007D7E4F"/>
    <w:rsid w:val="007E2A8E"/>
    <w:rsid w:val="007E3A22"/>
    <w:rsid w:val="007E622A"/>
    <w:rsid w:val="007F3F00"/>
    <w:rsid w:val="007F4AEB"/>
    <w:rsid w:val="007F75B2"/>
    <w:rsid w:val="00801E43"/>
    <w:rsid w:val="008043C4"/>
    <w:rsid w:val="00806C78"/>
    <w:rsid w:val="008108D7"/>
    <w:rsid w:val="0081269E"/>
    <w:rsid w:val="00831B1B"/>
    <w:rsid w:val="00832184"/>
    <w:rsid w:val="00835DA6"/>
    <w:rsid w:val="008558BD"/>
    <w:rsid w:val="008565AD"/>
    <w:rsid w:val="00861D0E"/>
    <w:rsid w:val="00867569"/>
    <w:rsid w:val="00874373"/>
    <w:rsid w:val="00876600"/>
    <w:rsid w:val="008805CB"/>
    <w:rsid w:val="008819F7"/>
    <w:rsid w:val="00881D91"/>
    <w:rsid w:val="00882382"/>
    <w:rsid w:val="008944C7"/>
    <w:rsid w:val="008946FF"/>
    <w:rsid w:val="0089593F"/>
    <w:rsid w:val="00896173"/>
    <w:rsid w:val="008A4BA5"/>
    <w:rsid w:val="008A4D66"/>
    <w:rsid w:val="008A57C3"/>
    <w:rsid w:val="008A5F4F"/>
    <w:rsid w:val="008A750A"/>
    <w:rsid w:val="008C384C"/>
    <w:rsid w:val="008C52CE"/>
    <w:rsid w:val="008D0F11"/>
    <w:rsid w:val="008E2BD5"/>
    <w:rsid w:val="008F2493"/>
    <w:rsid w:val="008F35B4"/>
    <w:rsid w:val="008F4CE0"/>
    <w:rsid w:val="008F63FB"/>
    <w:rsid w:val="008F73B4"/>
    <w:rsid w:val="009013AB"/>
    <w:rsid w:val="00923FA7"/>
    <w:rsid w:val="00933467"/>
    <w:rsid w:val="0094402F"/>
    <w:rsid w:val="00951037"/>
    <w:rsid w:val="009668FF"/>
    <w:rsid w:val="00967786"/>
    <w:rsid w:val="009764E8"/>
    <w:rsid w:val="00981088"/>
    <w:rsid w:val="00984C08"/>
    <w:rsid w:val="009874F5"/>
    <w:rsid w:val="009A3FEA"/>
    <w:rsid w:val="009B55B1"/>
    <w:rsid w:val="009C2234"/>
    <w:rsid w:val="009C420F"/>
    <w:rsid w:val="009C7FDA"/>
    <w:rsid w:val="009D015B"/>
    <w:rsid w:val="009D43A8"/>
    <w:rsid w:val="009D564B"/>
    <w:rsid w:val="009E1A65"/>
    <w:rsid w:val="009E496F"/>
    <w:rsid w:val="00A00672"/>
    <w:rsid w:val="00A029D1"/>
    <w:rsid w:val="00A02A8F"/>
    <w:rsid w:val="00A06113"/>
    <w:rsid w:val="00A4343D"/>
    <w:rsid w:val="00A47AD6"/>
    <w:rsid w:val="00A502F1"/>
    <w:rsid w:val="00A70A83"/>
    <w:rsid w:val="00A70E48"/>
    <w:rsid w:val="00A81EB3"/>
    <w:rsid w:val="00A842CF"/>
    <w:rsid w:val="00A909B1"/>
    <w:rsid w:val="00AB6567"/>
    <w:rsid w:val="00AC0489"/>
    <w:rsid w:val="00AC1D75"/>
    <w:rsid w:val="00AE2561"/>
    <w:rsid w:val="00AE3FCA"/>
    <w:rsid w:val="00AE6D5B"/>
    <w:rsid w:val="00AF12BF"/>
    <w:rsid w:val="00B00C1D"/>
    <w:rsid w:val="00B03E21"/>
    <w:rsid w:val="00B047B7"/>
    <w:rsid w:val="00B1128D"/>
    <w:rsid w:val="00B11EE1"/>
    <w:rsid w:val="00B11F57"/>
    <w:rsid w:val="00B129C9"/>
    <w:rsid w:val="00B26D42"/>
    <w:rsid w:val="00B40799"/>
    <w:rsid w:val="00B414C6"/>
    <w:rsid w:val="00B472EF"/>
    <w:rsid w:val="00B83117"/>
    <w:rsid w:val="00B95962"/>
    <w:rsid w:val="00BA0C8A"/>
    <w:rsid w:val="00BA439F"/>
    <w:rsid w:val="00BA6370"/>
    <w:rsid w:val="00BA75E3"/>
    <w:rsid w:val="00BB2D3C"/>
    <w:rsid w:val="00BC59AC"/>
    <w:rsid w:val="00BD6832"/>
    <w:rsid w:val="00BE65DE"/>
    <w:rsid w:val="00BF07E1"/>
    <w:rsid w:val="00BF10C7"/>
    <w:rsid w:val="00BF126B"/>
    <w:rsid w:val="00C1513D"/>
    <w:rsid w:val="00C21EB6"/>
    <w:rsid w:val="00C269D4"/>
    <w:rsid w:val="00C33666"/>
    <w:rsid w:val="00C34C4B"/>
    <w:rsid w:val="00C4160D"/>
    <w:rsid w:val="00C52466"/>
    <w:rsid w:val="00C568C0"/>
    <w:rsid w:val="00C60AB9"/>
    <w:rsid w:val="00C62F5D"/>
    <w:rsid w:val="00C81A92"/>
    <w:rsid w:val="00C8406E"/>
    <w:rsid w:val="00C92D91"/>
    <w:rsid w:val="00C9586E"/>
    <w:rsid w:val="00CA2D26"/>
    <w:rsid w:val="00CA7E45"/>
    <w:rsid w:val="00CB2709"/>
    <w:rsid w:val="00CB6F89"/>
    <w:rsid w:val="00CB7797"/>
    <w:rsid w:val="00CC469B"/>
    <w:rsid w:val="00CE228C"/>
    <w:rsid w:val="00CE6BFE"/>
    <w:rsid w:val="00CF545B"/>
    <w:rsid w:val="00CF54DA"/>
    <w:rsid w:val="00D018F0"/>
    <w:rsid w:val="00D07896"/>
    <w:rsid w:val="00D1086D"/>
    <w:rsid w:val="00D143A5"/>
    <w:rsid w:val="00D27074"/>
    <w:rsid w:val="00D27D69"/>
    <w:rsid w:val="00D27DEC"/>
    <w:rsid w:val="00D31810"/>
    <w:rsid w:val="00D448C2"/>
    <w:rsid w:val="00D637AB"/>
    <w:rsid w:val="00D666C3"/>
    <w:rsid w:val="00D71A18"/>
    <w:rsid w:val="00D73612"/>
    <w:rsid w:val="00D80795"/>
    <w:rsid w:val="00DA1FC9"/>
    <w:rsid w:val="00DB13CA"/>
    <w:rsid w:val="00DB3587"/>
    <w:rsid w:val="00DB45FD"/>
    <w:rsid w:val="00DB517B"/>
    <w:rsid w:val="00DE15B4"/>
    <w:rsid w:val="00DF03E7"/>
    <w:rsid w:val="00DF47FE"/>
    <w:rsid w:val="00DF4E7E"/>
    <w:rsid w:val="00E072E1"/>
    <w:rsid w:val="00E169FB"/>
    <w:rsid w:val="00E21F97"/>
    <w:rsid w:val="00E228FD"/>
    <w:rsid w:val="00E2374E"/>
    <w:rsid w:val="00E26704"/>
    <w:rsid w:val="00E27C40"/>
    <w:rsid w:val="00E311A6"/>
    <w:rsid w:val="00E31980"/>
    <w:rsid w:val="00E43737"/>
    <w:rsid w:val="00E52694"/>
    <w:rsid w:val="00E54970"/>
    <w:rsid w:val="00E54E3F"/>
    <w:rsid w:val="00E6423C"/>
    <w:rsid w:val="00E676DA"/>
    <w:rsid w:val="00E73D0E"/>
    <w:rsid w:val="00E80160"/>
    <w:rsid w:val="00E93830"/>
    <w:rsid w:val="00E93E0E"/>
    <w:rsid w:val="00EA1186"/>
    <w:rsid w:val="00EA39F7"/>
    <w:rsid w:val="00EB1ED3"/>
    <w:rsid w:val="00EC2D51"/>
    <w:rsid w:val="00EC59F1"/>
    <w:rsid w:val="00EE42AA"/>
    <w:rsid w:val="00F033D5"/>
    <w:rsid w:val="00F12DFF"/>
    <w:rsid w:val="00F26395"/>
    <w:rsid w:val="00F310A4"/>
    <w:rsid w:val="00F43A6D"/>
    <w:rsid w:val="00F46F18"/>
    <w:rsid w:val="00F6247F"/>
    <w:rsid w:val="00F709D4"/>
    <w:rsid w:val="00F82157"/>
    <w:rsid w:val="00F96691"/>
    <w:rsid w:val="00FA1C98"/>
    <w:rsid w:val="00FB000A"/>
    <w:rsid w:val="00FB005B"/>
    <w:rsid w:val="00FB687C"/>
    <w:rsid w:val="00FC7194"/>
    <w:rsid w:val="00FF3A90"/>
    <w:rsid w:val="00FF5A49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6C0D936E"/>
  <w15:chartTrackingRefBased/>
  <w15:docId w15:val="{6385C998-7C2E-4D10-8629-E7EDAA8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246BE0"/>
    <w:rPr>
      <w:rFonts w:ascii="Arial" w:eastAsia="Times New Roman" w:hAnsi="Arial" w:cs="Arial"/>
      <w:szCs w:val="24"/>
    </w:rPr>
  </w:style>
  <w:style w:type="paragraph" w:styleId="Normlnweb">
    <w:name w:val="Normal (Web)"/>
    <w:basedOn w:val="Normln"/>
    <w:uiPriority w:val="99"/>
    <w:semiHidden/>
    <w:unhideWhenUsed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A36E-E195-45D8-856C-C73FDFA7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329</TotalTime>
  <Pages>3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3134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mailto:infoservis%1F_ov@czso.cz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31</cp:revision>
  <cp:lastPrinted>2019-12-03T11:55:00Z</cp:lastPrinted>
  <dcterms:created xsi:type="dcterms:W3CDTF">2020-03-05T11:32:00Z</dcterms:created>
  <dcterms:modified xsi:type="dcterms:W3CDTF">2020-06-04T06:17:00Z</dcterms:modified>
</cp:coreProperties>
</file>