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E05AD0" w:rsidP="00AE6D5B">
      <w:pPr>
        <w:pStyle w:val="Datum"/>
      </w:pPr>
      <w:r>
        <w:t>31. 10. </w:t>
      </w:r>
      <w:r w:rsidR="00244F2C">
        <w:t>2019</w:t>
      </w:r>
    </w:p>
    <w:p w:rsidR="00867569" w:rsidRPr="00AE6D5B" w:rsidRDefault="00244F2C" w:rsidP="00AE6D5B">
      <w:pPr>
        <w:pStyle w:val="Nzev"/>
      </w:pPr>
      <w:r w:rsidRPr="00244F2C">
        <w:t xml:space="preserve">Ženy </w:t>
      </w:r>
      <w:r w:rsidR="00E05AD0" w:rsidRPr="00244F2C">
        <w:t>a</w:t>
      </w:r>
      <w:r w:rsidR="00E05AD0">
        <w:t> </w:t>
      </w:r>
      <w:r w:rsidRPr="00244F2C">
        <w:t xml:space="preserve">muži </w:t>
      </w:r>
      <w:r w:rsidR="00E05AD0" w:rsidRPr="00244F2C">
        <w:t>v</w:t>
      </w:r>
      <w:r w:rsidR="00E05AD0">
        <w:t> </w:t>
      </w:r>
      <w:r w:rsidRPr="00244F2C">
        <w:t>Moravskoslezském kraji</w:t>
      </w:r>
    </w:p>
    <w:p w:rsidR="00867569" w:rsidRPr="00AE6D5B" w:rsidRDefault="00244F2C" w:rsidP="00BB0703">
      <w:pPr>
        <w:pStyle w:val="Perex"/>
        <w:spacing w:after="260"/>
      </w:pPr>
      <w:r w:rsidRPr="00244F2C">
        <w:t xml:space="preserve">Dalším příspěvkem po analýzách vývoje seniorů </w:t>
      </w:r>
      <w:r w:rsidR="00E05AD0" w:rsidRPr="00244F2C">
        <w:t>a</w:t>
      </w:r>
      <w:r w:rsidR="00E05AD0">
        <w:t> </w:t>
      </w:r>
      <w:r w:rsidRPr="00244F2C">
        <w:t xml:space="preserve">mladé generace nabízejícím </w:t>
      </w:r>
      <w:r>
        <w:t>jiný</w:t>
      </w:r>
      <w:r w:rsidRPr="00244F2C">
        <w:t xml:space="preserve"> úhel pohledu na obyvatelstvo kraje je nová publikace Ženy </w:t>
      </w:r>
      <w:r w:rsidR="00E05AD0" w:rsidRPr="00244F2C">
        <w:t>a</w:t>
      </w:r>
      <w:r w:rsidR="00E05AD0">
        <w:t> </w:t>
      </w:r>
      <w:r w:rsidRPr="00244F2C">
        <w:t xml:space="preserve">muži </w:t>
      </w:r>
      <w:r w:rsidR="00E05AD0" w:rsidRPr="00244F2C">
        <w:t>v</w:t>
      </w:r>
      <w:r w:rsidR="00E05AD0">
        <w:t> </w:t>
      </w:r>
      <w:r w:rsidRPr="00244F2C">
        <w:t xml:space="preserve">Moravskoslezském kraji, kterou dnes zveřejnil Český statistický úřad. Analýza mapuje společné </w:t>
      </w:r>
      <w:r w:rsidR="00E05AD0" w:rsidRPr="00244F2C">
        <w:t>i</w:t>
      </w:r>
      <w:r w:rsidR="00E05AD0">
        <w:t> </w:t>
      </w:r>
      <w:r w:rsidRPr="00244F2C">
        <w:t xml:space="preserve">rozdílné charakteristiky obou pohlaví </w:t>
      </w:r>
      <w:r w:rsidR="00E05AD0" w:rsidRPr="00244F2C">
        <w:t>v</w:t>
      </w:r>
      <w:r w:rsidR="00E05AD0">
        <w:t> </w:t>
      </w:r>
      <w:r w:rsidRPr="00244F2C">
        <w:t>nejrůznějších oblastech života společnosti od demografie, vzdělávání, postavení na trhu práce,</w:t>
      </w:r>
      <w:r>
        <w:t xml:space="preserve"> přes </w:t>
      </w:r>
      <w:r w:rsidRPr="00244F2C">
        <w:t xml:space="preserve">zdravotní </w:t>
      </w:r>
      <w:r>
        <w:t>péči,</w:t>
      </w:r>
      <w:r w:rsidRPr="00244F2C">
        <w:t xml:space="preserve"> sociální </w:t>
      </w:r>
      <w:r>
        <w:t xml:space="preserve">zabezpečení </w:t>
      </w:r>
      <w:r w:rsidR="00E05AD0">
        <w:t>a </w:t>
      </w:r>
      <w:r w:rsidRPr="00244F2C">
        <w:t xml:space="preserve">bydlení až po volnočasové aktivity. </w:t>
      </w:r>
      <w:r w:rsidR="00B16B10" w:rsidRPr="00244F2C">
        <w:t>Publikace byla zpracována ve všech krajích České republiky.</w:t>
      </w:r>
    </w:p>
    <w:p w:rsidR="00244F2C" w:rsidRDefault="003A67D7" w:rsidP="00244F2C">
      <w:r>
        <w:t>V kraji se</w:t>
      </w:r>
      <w:r w:rsidR="00244F2C">
        <w:t xml:space="preserve"> </w:t>
      </w:r>
      <w:r>
        <w:t>každoročně</w:t>
      </w:r>
      <w:r w:rsidR="00244F2C">
        <w:t xml:space="preserve"> </w:t>
      </w:r>
      <w:r>
        <w:t>narodí</w:t>
      </w:r>
      <w:r w:rsidR="00244F2C">
        <w:t xml:space="preserve"> více chlapců než děvčat, </w:t>
      </w:r>
      <w:r>
        <w:t xml:space="preserve">proto muži </w:t>
      </w:r>
      <w:r w:rsidR="00244F2C">
        <w:t xml:space="preserve">mírně převažovali </w:t>
      </w:r>
      <w:r>
        <w:t xml:space="preserve">nad ženami </w:t>
      </w:r>
      <w:r w:rsidR="00E05AD0">
        <w:t>v </w:t>
      </w:r>
      <w:r w:rsidR="00244F2C">
        <w:t xml:space="preserve">předproduktivní </w:t>
      </w:r>
      <w:r w:rsidR="00E05AD0">
        <w:t>a </w:t>
      </w:r>
      <w:r>
        <w:t xml:space="preserve">produktivní </w:t>
      </w:r>
      <w:r w:rsidR="00244F2C">
        <w:t>složce obyvatelstva</w:t>
      </w:r>
      <w:r>
        <w:t xml:space="preserve"> </w:t>
      </w:r>
      <w:r w:rsidR="00E05AD0">
        <w:t>(cca 51 </w:t>
      </w:r>
      <w:r w:rsidR="00244F2C">
        <w:t>%). V</w:t>
      </w:r>
      <w:r>
        <w:t> </w:t>
      </w:r>
      <w:r w:rsidR="00244F2C">
        <w:t>nejstarší</w:t>
      </w:r>
      <w:r>
        <w:t xml:space="preserve"> </w:t>
      </w:r>
      <w:r w:rsidR="00244F2C">
        <w:t>věkové skupině</w:t>
      </w:r>
      <w:r w:rsidR="00BB0703">
        <w:t xml:space="preserve"> 65 </w:t>
      </w:r>
      <w:r w:rsidR="00E05AD0">
        <w:t>a více </w:t>
      </w:r>
      <w:r>
        <w:t>let</w:t>
      </w:r>
      <w:r w:rsidR="00244F2C">
        <w:t xml:space="preserve">, zejména zásluhou delší naděje dožití, již výrazně převládaly </w:t>
      </w:r>
      <w:r w:rsidR="00E05AD0">
        <w:t>ženy (59 </w:t>
      </w:r>
      <w:r w:rsidR="00244F2C">
        <w:t>%).</w:t>
      </w:r>
    </w:p>
    <w:p w:rsidR="00244F2C" w:rsidRDefault="00244F2C" w:rsidP="00244F2C"/>
    <w:p w:rsidR="00244F2C" w:rsidRDefault="00244F2C" w:rsidP="00244F2C">
      <w:r>
        <w:t xml:space="preserve">Úroveň vzdělanosti </w:t>
      </w:r>
      <w:r w:rsidR="00E05AD0">
        <w:t>v </w:t>
      </w:r>
      <w:r>
        <w:t xml:space="preserve">Moravskoslezském kraji se napříč celou populací zvyšovala, přičemž růst byl znatelnější </w:t>
      </w:r>
      <w:r w:rsidR="00E05AD0">
        <w:t>v </w:t>
      </w:r>
      <w:r>
        <w:t xml:space="preserve">případě žen. Od roku 2015 byl podíl vysokoškolsky vzdělaných žen </w:t>
      </w:r>
      <w:r w:rsidR="003A67D7">
        <w:t>vyšší než v případě mužů</w:t>
      </w:r>
      <w:r>
        <w:t xml:space="preserve">. Již od středního školství lze vysledovat rozdělení na tradičně ženské </w:t>
      </w:r>
      <w:r w:rsidR="00E05AD0">
        <w:t>a </w:t>
      </w:r>
      <w:r>
        <w:t xml:space="preserve">tradičně mužské obory </w:t>
      </w:r>
      <w:r w:rsidR="00E05AD0">
        <w:t>v </w:t>
      </w:r>
      <w:r>
        <w:t>přímé vazbě na budoucí povolání.</w:t>
      </w:r>
    </w:p>
    <w:p w:rsidR="00244F2C" w:rsidRDefault="00244F2C" w:rsidP="00244F2C"/>
    <w:p w:rsidR="00244F2C" w:rsidRDefault="00244F2C" w:rsidP="00244F2C">
      <w:r>
        <w:t xml:space="preserve">Odměny za práci jsou </w:t>
      </w:r>
      <w:r w:rsidR="00E05AD0">
        <w:t>v </w:t>
      </w:r>
      <w:r>
        <w:t xml:space="preserve">případě mužů dlouhodobě vyšší bez ohledu na věk nebo dosažené vzdělání. Rozdíl mediánu hrubé měsíční mzdy </w:t>
      </w:r>
      <w:r w:rsidR="00E05AD0">
        <w:t>v </w:t>
      </w:r>
      <w:r>
        <w:t xml:space="preserve">podnikatelské sféře mezi muži </w:t>
      </w:r>
      <w:r w:rsidR="00E05AD0">
        <w:t>a </w:t>
      </w:r>
      <w:r w:rsidR="003A67D7">
        <w:t xml:space="preserve">ženami činil </w:t>
      </w:r>
      <w:r w:rsidR="00E05AD0">
        <w:t>v roce </w:t>
      </w:r>
      <w:r w:rsidR="000B0FA6">
        <w:t xml:space="preserve">2018 </w:t>
      </w:r>
      <w:r w:rsidR="003A67D7">
        <w:t>v </w:t>
      </w:r>
      <w:r>
        <w:t>kraji 7,</w:t>
      </w:r>
      <w:r w:rsidR="00E05AD0">
        <w:t>0 tis. </w:t>
      </w:r>
      <w:r>
        <w:t xml:space="preserve">Kč, </w:t>
      </w:r>
      <w:r w:rsidR="00E05AD0">
        <w:t>v </w:t>
      </w:r>
      <w:r>
        <w:t>nepodnikatelské sféře byl</w:t>
      </w:r>
      <w:r w:rsidR="003A67D7">
        <w:t xml:space="preserve"> rozdíl mediánu platu téměř 4,8 </w:t>
      </w:r>
      <w:r w:rsidR="00E05AD0">
        <w:t>tis. </w:t>
      </w:r>
      <w:r>
        <w:t>Kč. Rovněž starobní důcho</w:t>
      </w:r>
      <w:r w:rsidR="003A67D7">
        <w:t xml:space="preserve">d </w:t>
      </w:r>
      <w:r w:rsidR="00B16B10">
        <w:t>mužů</w:t>
      </w:r>
      <w:r w:rsidR="003A67D7">
        <w:t xml:space="preserve"> byl </w:t>
      </w:r>
      <w:r w:rsidR="00E05AD0">
        <w:t>v </w:t>
      </w:r>
      <w:r w:rsidR="003A67D7">
        <w:t xml:space="preserve">průměru </w:t>
      </w:r>
      <w:r w:rsidR="00E05AD0">
        <w:t>o </w:t>
      </w:r>
      <w:r w:rsidR="003A67D7">
        <w:t>3,</w:t>
      </w:r>
      <w:r w:rsidR="00E05AD0">
        <w:t>4 </w:t>
      </w:r>
      <w:r w:rsidR="003A67D7">
        <w:t>tis. Kč</w:t>
      </w:r>
      <w:r>
        <w:t xml:space="preserve"> </w:t>
      </w:r>
      <w:r w:rsidR="00B16B10">
        <w:t>vyšší</w:t>
      </w:r>
      <w:r>
        <w:t xml:space="preserve"> n</w:t>
      </w:r>
      <w:r w:rsidR="003A67D7">
        <w:t xml:space="preserve">ež důchod </w:t>
      </w:r>
      <w:r w:rsidR="00B16B10">
        <w:t>žen</w:t>
      </w:r>
      <w:r w:rsidR="003A67D7">
        <w:t xml:space="preserve">, </w:t>
      </w:r>
      <w:r w:rsidR="00B16B10">
        <w:t>ty</w:t>
      </w:r>
      <w:r w:rsidR="003A67D7">
        <w:t xml:space="preserve"> jej však s </w:t>
      </w:r>
      <w:r>
        <w:t xml:space="preserve">přihlédnutím </w:t>
      </w:r>
      <w:r w:rsidR="00E05AD0">
        <w:t>k </w:t>
      </w:r>
      <w:r>
        <w:t>naději dožití pobíraly déle.</w:t>
      </w:r>
    </w:p>
    <w:p w:rsidR="00244F2C" w:rsidRDefault="00244F2C" w:rsidP="00244F2C"/>
    <w:p w:rsidR="00244F2C" w:rsidRDefault="00E05AD0" w:rsidP="00244F2C">
      <w:r>
        <w:t>V </w:t>
      </w:r>
      <w:r w:rsidR="00244F2C">
        <w:t xml:space="preserve">důsledku postupného úbytku pracovních sil na straně mužů </w:t>
      </w:r>
      <w:r>
        <w:t>a </w:t>
      </w:r>
      <w:r w:rsidR="00244F2C">
        <w:t xml:space="preserve">nasycenosti trhu práce se jako jeden </w:t>
      </w:r>
      <w:r>
        <w:t>z </w:t>
      </w:r>
      <w:r w:rsidR="00244F2C">
        <w:t>mo</w:t>
      </w:r>
      <w:bookmarkStart w:id="0" w:name="_GoBack"/>
      <w:bookmarkEnd w:id="0"/>
      <w:r w:rsidR="00244F2C">
        <w:t>žných nových zdrojů jeví zvýšená participace žen</w:t>
      </w:r>
      <w:r w:rsidR="003A67D7">
        <w:t xml:space="preserve"> </w:t>
      </w:r>
      <w:r>
        <w:t>v </w:t>
      </w:r>
      <w:r w:rsidR="003A67D7">
        <w:t>pracovním procesu. Zatímco v</w:t>
      </w:r>
      <w:r>
        <w:t> roce </w:t>
      </w:r>
      <w:r w:rsidR="00244F2C">
        <w:t>2008 se ženy podílely 43,</w:t>
      </w:r>
      <w:r>
        <w:t>7 </w:t>
      </w:r>
      <w:r w:rsidR="00244F2C">
        <w:t xml:space="preserve">% na počtu všech zaměstnaných osob </w:t>
      </w:r>
      <w:r>
        <w:t>v </w:t>
      </w:r>
      <w:r w:rsidR="00244F2C">
        <w:t xml:space="preserve">Moravskoslezském kraji, </w:t>
      </w:r>
      <w:r>
        <w:t>v roce </w:t>
      </w:r>
      <w:r w:rsidR="00244F2C">
        <w:t xml:space="preserve">2018 to již bylo </w:t>
      </w:r>
      <w:r>
        <w:t>o </w:t>
      </w:r>
      <w:r w:rsidR="00244F2C">
        <w:t>1,</w:t>
      </w:r>
      <w:r>
        <w:t>5 p. </w:t>
      </w:r>
      <w:r w:rsidR="00244F2C">
        <w:t>b. více.</w:t>
      </w:r>
    </w:p>
    <w:p w:rsidR="000B0FA6" w:rsidRDefault="000B0FA6" w:rsidP="000B0FA6"/>
    <w:p w:rsidR="00CE228C" w:rsidRDefault="00244F2C" w:rsidP="00244F2C">
      <w:r>
        <w:t xml:space="preserve">Zájem žen kandidovat do zastupitelstev obcí </w:t>
      </w:r>
      <w:r w:rsidR="000B0FA6">
        <w:t>byl</w:t>
      </w:r>
      <w:r>
        <w:t xml:space="preserve"> oproti mužům dlouhodobě nižší </w:t>
      </w:r>
      <w:r w:rsidR="00E05AD0">
        <w:t>a v </w:t>
      </w:r>
      <w:r w:rsidR="000B0FA6">
        <w:t>čase rostl</w:t>
      </w:r>
      <w:r>
        <w:t xml:space="preserve"> jen pozvolna. Úspěšnějším pohlavím </w:t>
      </w:r>
      <w:r w:rsidR="00E05AD0">
        <w:t>z </w:t>
      </w:r>
      <w:r>
        <w:t>pohledu podílu zvolených zastupitelů na počtu kandidátů byli ve všec</w:t>
      </w:r>
      <w:r w:rsidR="000B0FA6">
        <w:t>h volebních letech muži. V roce </w:t>
      </w:r>
      <w:r>
        <w:t>2018 bylo do obecn</w:t>
      </w:r>
      <w:r w:rsidR="000B0FA6">
        <w:t>ích zastupitelstev zvoleno 21,5 </w:t>
      </w:r>
      <w:r>
        <w:t xml:space="preserve">% mužů-kandidátů, zatímco </w:t>
      </w:r>
      <w:r w:rsidR="00E05AD0">
        <w:t>v </w:t>
      </w:r>
      <w:r w:rsidR="000B0FA6">
        <w:t>případě žen takto uspělo 16,5 </w:t>
      </w:r>
      <w:r>
        <w:t>% kandidátek.</w:t>
      </w:r>
    </w:p>
    <w:p w:rsidR="001664A3" w:rsidRDefault="001664A3" w:rsidP="00244F2C"/>
    <w:p w:rsidR="001664A3" w:rsidRDefault="001664A3" w:rsidP="00244F2C">
      <w:r>
        <w:t xml:space="preserve">Analýza </w:t>
      </w:r>
      <w:r w:rsidRPr="001664A3">
        <w:t>Ženy a muži v Moravskoslezském kraji</w:t>
      </w:r>
      <w:r>
        <w:t xml:space="preserve"> 2018 je k dispozici na webu ČSÚ:</w:t>
      </w:r>
      <w:r>
        <w:br/>
      </w:r>
      <w:hyperlink r:id="rId7" w:history="1">
        <w:r w:rsidRPr="00DA0E71">
          <w:rPr>
            <w:rStyle w:val="Hypertextovodkaz"/>
            <w:color w:val="0059A9"/>
            <w:u w:color="0059A9"/>
          </w:rPr>
          <w:t>https://www.czso.cz/csu/czso/zeny-a-muzi-v-moravskoslezskem-kraji-2018</w:t>
        </w:r>
      </w:hyperlink>
      <w:r>
        <w:t>.</w:t>
      </w:r>
    </w:p>
    <w:p w:rsidR="00AE6D5B" w:rsidRDefault="00AE6D5B" w:rsidP="00AE6D5B"/>
    <w:p w:rsidR="00AE6D5B" w:rsidRDefault="00AE6D5B" w:rsidP="00AE6D5B"/>
    <w:p w:rsidR="00244F2C" w:rsidRDefault="00244F2C" w:rsidP="00244F2C">
      <w:pPr>
        <w:rPr>
          <w:b/>
        </w:rPr>
      </w:pPr>
      <w:r>
        <w:rPr>
          <w:b/>
        </w:rPr>
        <w:t>Kontakt:</w:t>
      </w:r>
    </w:p>
    <w:p w:rsidR="00244F2C" w:rsidRDefault="00244F2C" w:rsidP="00244F2C">
      <w:r>
        <w:t>Jan Dehner</w:t>
      </w:r>
    </w:p>
    <w:p w:rsidR="00244F2C" w:rsidRDefault="00244F2C" w:rsidP="00244F2C">
      <w:r>
        <w:t>Krajská správa ČSÚ v Ostravě</w:t>
      </w:r>
    </w:p>
    <w:p w:rsidR="00244F2C" w:rsidRDefault="00244F2C" w:rsidP="00244F2C">
      <w:r>
        <w:t>Tel.: 595 131 232</w:t>
      </w:r>
    </w:p>
    <w:p w:rsidR="00244F2C" w:rsidRDefault="00244F2C" w:rsidP="00244F2C">
      <w:r>
        <w:t xml:space="preserve">E-mail: </w:t>
      </w:r>
      <w:proofErr w:type="spellStart"/>
      <w:r w:rsidRPr="00642F09">
        <w:t>jan.dehner@czso.cz</w:t>
      </w:r>
      <w:proofErr w:type="spellEnd"/>
    </w:p>
    <w:sectPr w:rsidR="00244F2C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DFC" w:rsidRDefault="00B94DFC" w:rsidP="00BA6370">
      <w:r>
        <w:separator/>
      </w:r>
    </w:p>
  </w:endnote>
  <w:endnote w:type="continuationSeparator" w:id="0">
    <w:p w:rsidR="00B94DFC" w:rsidRDefault="00B94DF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244F2C" w:rsidRDefault="00B16B10" w:rsidP="00244F2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9742170</wp:posOffset>
              </wp:positionV>
              <wp:extent cx="5425440" cy="597535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97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4F2C" w:rsidRPr="00D71A18" w:rsidRDefault="00244F2C" w:rsidP="00244F2C">
                          <w:pP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 | Repinova 17 | 702 03 Ostrava</w:t>
                          </w:r>
                        </w:p>
                        <w:p w:rsidR="00244F2C" w:rsidRPr="00FC7194" w:rsidRDefault="00244F2C" w:rsidP="00244F2C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 o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Českého statistického úřadu: </w:t>
                          </w:r>
                          <w:proofErr w:type="spell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| 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tel.: 595 131 223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l:</w:t>
                          </w:r>
                          <w:r w:rsidRPr="007D5C3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proofErr w:type="spellStart"/>
                            <w:r w:rsidRPr="00F12DF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</w:t>
                            </w:r>
                            <w:proofErr w:type="spellEnd"/>
                            <w:r w:rsidRPr="00F12DF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softHyphen/>
                            </w:r>
                            <w:r w:rsidRPr="00F12DF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softHyphen/>
                              <w:t>_</w:t>
                            </w:r>
                            <w:proofErr w:type="spellStart"/>
                            <w:r w:rsidRPr="00F12DF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ov@czso.cz</w:t>
                            </w:r>
                            <w:proofErr w:type="spellEnd"/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A0E71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7.1pt;width:427.2pt;height:47.0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" filled="f" stroked="f">
              <v:textbox inset="0,0,0,0">
                <w:txbxContent>
                  <w:p w:rsidR="00244F2C" w:rsidRPr="00D71A18" w:rsidRDefault="00244F2C" w:rsidP="00244F2C">
                    <w:pPr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 | Repinova 17 | 702 03 Ostrava</w:t>
                    </w:r>
                  </w:p>
                  <w:p w:rsidR="00244F2C" w:rsidRPr="00FC7194" w:rsidRDefault="00244F2C" w:rsidP="00244F2C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 o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Českého statistického úřadu: </w:t>
                    </w:r>
                    <w:proofErr w:type="spell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| 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tel.: 595 131 223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l:</w:t>
                    </w:r>
                    <w:r w:rsidRPr="007D5C36"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proofErr w:type="spellStart"/>
                      <w:r w:rsidRPr="00F12DF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</w:t>
                      </w:r>
                      <w:proofErr w:type="spellEnd"/>
                      <w:r w:rsidRPr="00F12DF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softHyphen/>
                      </w:r>
                      <w:r w:rsidRPr="00F12DF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softHyphen/>
                        <w:t>_</w:t>
                      </w:r>
                      <w:proofErr w:type="spellStart"/>
                      <w:r w:rsidRPr="00F12DF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ov@czso.cz</w:t>
                      </w:r>
                      <w:proofErr w:type="spellEnd"/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A0E71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65920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1B7F22" id="Přímá spojnice 2" o:spid="_x0000_s1026" style="position:absolute;flip:y;z-index:25166592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DFC" w:rsidRDefault="00B94DFC" w:rsidP="00BA6370">
      <w:r>
        <w:separator/>
      </w:r>
    </w:p>
  </w:footnote>
  <w:footnote w:type="continuationSeparator" w:id="0">
    <w:p w:rsidR="00B94DFC" w:rsidRDefault="00B94DF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16B10" w:rsidP="009D245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781050</wp:posOffset>
          </wp:positionV>
          <wp:extent cx="5437505" cy="361950"/>
          <wp:effectExtent l="0" t="0" r="0" b="0"/>
          <wp:wrapNone/>
          <wp:docPr id="33" name="obrázek 33" descr="avi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aviz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750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10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6259CC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9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3AF2C6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+gi3A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8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BD5891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xeHB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7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9DC384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pflSg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6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30992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q2fg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5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5E7DFB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t5cdwn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4C04DC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25"/>
    <w:rsid w:val="00043BF4"/>
    <w:rsid w:val="0008169F"/>
    <w:rsid w:val="000842D2"/>
    <w:rsid w:val="000843A5"/>
    <w:rsid w:val="00095213"/>
    <w:rsid w:val="000B0FA6"/>
    <w:rsid w:val="000B6F63"/>
    <w:rsid w:val="000C435D"/>
    <w:rsid w:val="001404AB"/>
    <w:rsid w:val="00146745"/>
    <w:rsid w:val="001658A9"/>
    <w:rsid w:val="00165D45"/>
    <w:rsid w:val="001664A3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272A6"/>
    <w:rsid w:val="002406FA"/>
    <w:rsid w:val="00244F2C"/>
    <w:rsid w:val="002460EA"/>
    <w:rsid w:val="002848DA"/>
    <w:rsid w:val="002B2E47"/>
    <w:rsid w:val="002B4109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A67D7"/>
    <w:rsid w:val="003C2DCF"/>
    <w:rsid w:val="003C7FE7"/>
    <w:rsid w:val="003D02AA"/>
    <w:rsid w:val="003D0499"/>
    <w:rsid w:val="003F526A"/>
    <w:rsid w:val="00405244"/>
    <w:rsid w:val="00413A9D"/>
    <w:rsid w:val="00417DCE"/>
    <w:rsid w:val="004436EE"/>
    <w:rsid w:val="0045547F"/>
    <w:rsid w:val="004920AD"/>
    <w:rsid w:val="004D05B3"/>
    <w:rsid w:val="004E479E"/>
    <w:rsid w:val="004E583B"/>
    <w:rsid w:val="004F78E6"/>
    <w:rsid w:val="00512D99"/>
    <w:rsid w:val="00531DBB"/>
    <w:rsid w:val="00560877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75D16"/>
    <w:rsid w:val="006E024F"/>
    <w:rsid w:val="006E4E81"/>
    <w:rsid w:val="00707F7D"/>
    <w:rsid w:val="00717EC5"/>
    <w:rsid w:val="00727525"/>
    <w:rsid w:val="00737B80"/>
    <w:rsid w:val="00776B16"/>
    <w:rsid w:val="007A57F2"/>
    <w:rsid w:val="007B01CF"/>
    <w:rsid w:val="007B1333"/>
    <w:rsid w:val="007C3280"/>
    <w:rsid w:val="007F4AEB"/>
    <w:rsid w:val="007F75B2"/>
    <w:rsid w:val="008043C4"/>
    <w:rsid w:val="00831B1B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4402F"/>
    <w:rsid w:val="009668FF"/>
    <w:rsid w:val="009B55B1"/>
    <w:rsid w:val="009D2450"/>
    <w:rsid w:val="00A00672"/>
    <w:rsid w:val="00A4343D"/>
    <w:rsid w:val="00A502F1"/>
    <w:rsid w:val="00A55861"/>
    <w:rsid w:val="00A70A83"/>
    <w:rsid w:val="00A81EB3"/>
    <w:rsid w:val="00A842CF"/>
    <w:rsid w:val="00AE3E86"/>
    <w:rsid w:val="00AE6D5B"/>
    <w:rsid w:val="00B00C1D"/>
    <w:rsid w:val="00B03E21"/>
    <w:rsid w:val="00B16B10"/>
    <w:rsid w:val="00B94DFC"/>
    <w:rsid w:val="00BA439F"/>
    <w:rsid w:val="00BA6370"/>
    <w:rsid w:val="00BB0703"/>
    <w:rsid w:val="00C269D4"/>
    <w:rsid w:val="00C4160D"/>
    <w:rsid w:val="00C52466"/>
    <w:rsid w:val="00C8406E"/>
    <w:rsid w:val="00CB2709"/>
    <w:rsid w:val="00CB6F89"/>
    <w:rsid w:val="00CE228C"/>
    <w:rsid w:val="00CF545B"/>
    <w:rsid w:val="00D018F0"/>
    <w:rsid w:val="00D27074"/>
    <w:rsid w:val="00D27D69"/>
    <w:rsid w:val="00D448C2"/>
    <w:rsid w:val="00D666C3"/>
    <w:rsid w:val="00D75F51"/>
    <w:rsid w:val="00DA0E71"/>
    <w:rsid w:val="00DB3587"/>
    <w:rsid w:val="00DF47FE"/>
    <w:rsid w:val="00E05AD0"/>
    <w:rsid w:val="00E20938"/>
    <w:rsid w:val="00E2374E"/>
    <w:rsid w:val="00E26704"/>
    <w:rsid w:val="00E27C40"/>
    <w:rsid w:val="00E31980"/>
    <w:rsid w:val="00E6423C"/>
    <w:rsid w:val="00E93830"/>
    <w:rsid w:val="00E93E0E"/>
    <w:rsid w:val="00EB1ED3"/>
    <w:rsid w:val="00EC2D51"/>
    <w:rsid w:val="00F26395"/>
    <w:rsid w:val="00F46F18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5FA5EA7"/>
  <w15:docId w15:val="{950FDFD0-0305-4DA5-A731-2FE96D84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zeny-a-muzi-v-moravskoslezskem-kraji-20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mailto:infoservis_ov@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C773-446A-4985-998F-4CA32C87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2588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cp:lastModifiedBy>JD</cp:lastModifiedBy>
  <cp:revision>6</cp:revision>
  <dcterms:created xsi:type="dcterms:W3CDTF">2019-11-01T07:49:00Z</dcterms:created>
  <dcterms:modified xsi:type="dcterms:W3CDTF">2019-11-01T08:41:00Z</dcterms:modified>
</cp:coreProperties>
</file>