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9D4888" w:rsidP="00FC7194">
      <w:pPr>
        <w:pStyle w:val="Datum"/>
      </w:pPr>
      <w:r>
        <w:t>8</w:t>
      </w:r>
      <w:r w:rsidR="00967786">
        <w:t xml:space="preserve">. </w:t>
      </w:r>
      <w:r>
        <w:t>8</w:t>
      </w:r>
      <w:r w:rsidR="00967786">
        <w:t>. 2019</w:t>
      </w:r>
    </w:p>
    <w:p w:rsidR="00FC7194" w:rsidRPr="00032806" w:rsidRDefault="00DE15B4" w:rsidP="00FC7194">
      <w:pPr>
        <w:pStyle w:val="Nzev"/>
      </w:pPr>
      <w:r>
        <w:t xml:space="preserve">Cestovní </w:t>
      </w:r>
      <w:r w:rsidR="00781FC1">
        <w:t>ruch v Moravskoslezském kraji v</w:t>
      </w:r>
      <w:r w:rsidR="00A31B1B">
        <w:t>e</w:t>
      </w:r>
      <w:r>
        <w:t> </w:t>
      </w:r>
      <w:r w:rsidR="009D4888">
        <w:t>2</w:t>
      </w:r>
      <w:r>
        <w:t>. čtvrtletí 201</w:t>
      </w:r>
      <w:r w:rsidR="00781FC1">
        <w:t>9</w:t>
      </w:r>
    </w:p>
    <w:p w:rsidR="00146751" w:rsidRPr="0032463C" w:rsidRDefault="000B6744" w:rsidP="00781FC1">
      <w:pPr>
        <w:pStyle w:val="Perex"/>
        <w:rPr>
          <w:szCs w:val="20"/>
        </w:rPr>
      </w:pPr>
      <w:r w:rsidRPr="0032463C">
        <w:rPr>
          <w:szCs w:val="20"/>
        </w:rPr>
        <w:t>Ukazatele charakterizující rozsah objemu cestovního ru</w:t>
      </w:r>
      <w:r w:rsidR="00A31B1B">
        <w:rPr>
          <w:szCs w:val="20"/>
        </w:rPr>
        <w:t>chu v Moravskoslezském kraji za </w:t>
      </w:r>
      <w:r w:rsidR="001A1B34" w:rsidRPr="0032463C">
        <w:rPr>
          <w:szCs w:val="20"/>
        </w:rPr>
        <w:t>2</w:t>
      </w:r>
      <w:r w:rsidRPr="0032463C">
        <w:rPr>
          <w:szCs w:val="20"/>
        </w:rPr>
        <w:t xml:space="preserve">. čtvrtletí 2019 navazují na příznivé výsledky z loňské sezóny. Počet hostů, kteří </w:t>
      </w:r>
      <w:r w:rsidR="00DE15B4" w:rsidRPr="0032463C">
        <w:rPr>
          <w:szCs w:val="20"/>
        </w:rPr>
        <w:t>navštívili hromadná ubytovací zařízení,</w:t>
      </w:r>
      <w:r w:rsidR="004A3D03" w:rsidRPr="0032463C">
        <w:rPr>
          <w:szCs w:val="20"/>
        </w:rPr>
        <w:t xml:space="preserve"> se </w:t>
      </w:r>
      <w:r w:rsidR="00796B09" w:rsidRPr="0032463C">
        <w:rPr>
          <w:szCs w:val="20"/>
        </w:rPr>
        <w:t>v </w:t>
      </w:r>
      <w:r w:rsidR="004A3D03" w:rsidRPr="0032463C">
        <w:rPr>
          <w:szCs w:val="20"/>
        </w:rPr>
        <w:t xml:space="preserve">kraji meziročně zvýšil </w:t>
      </w:r>
      <w:r w:rsidR="00796B09" w:rsidRPr="0032463C">
        <w:rPr>
          <w:szCs w:val="20"/>
        </w:rPr>
        <w:t>o </w:t>
      </w:r>
      <w:r w:rsidR="00E24A99" w:rsidRPr="0032463C">
        <w:rPr>
          <w:szCs w:val="20"/>
        </w:rPr>
        <w:t>5</w:t>
      </w:r>
      <w:r w:rsidRPr="0032463C">
        <w:rPr>
          <w:szCs w:val="20"/>
        </w:rPr>
        <w:t>,</w:t>
      </w:r>
      <w:r w:rsidR="00E24A99" w:rsidRPr="0032463C">
        <w:rPr>
          <w:szCs w:val="20"/>
        </w:rPr>
        <w:t>4</w:t>
      </w:r>
      <w:r w:rsidR="00796B09" w:rsidRPr="0032463C">
        <w:rPr>
          <w:szCs w:val="20"/>
        </w:rPr>
        <w:t> </w:t>
      </w:r>
      <w:r w:rsidR="00DE15B4" w:rsidRPr="0032463C">
        <w:rPr>
          <w:szCs w:val="20"/>
        </w:rPr>
        <w:t xml:space="preserve">%, </w:t>
      </w:r>
      <w:r w:rsidR="00796B09" w:rsidRPr="0032463C">
        <w:rPr>
          <w:szCs w:val="20"/>
        </w:rPr>
        <w:t>v </w:t>
      </w:r>
      <w:r w:rsidR="00DE15B4" w:rsidRPr="0032463C">
        <w:rPr>
          <w:szCs w:val="20"/>
        </w:rPr>
        <w:t>případě domácích n</w:t>
      </w:r>
      <w:r w:rsidR="00146751" w:rsidRPr="0032463C">
        <w:rPr>
          <w:szCs w:val="20"/>
        </w:rPr>
        <w:t xml:space="preserve">ávštěvníků </w:t>
      </w:r>
      <w:r w:rsidRPr="0032463C">
        <w:rPr>
          <w:szCs w:val="20"/>
        </w:rPr>
        <w:t>činil</w:t>
      </w:r>
      <w:r w:rsidR="00FD054A" w:rsidRPr="0032463C">
        <w:rPr>
          <w:szCs w:val="20"/>
        </w:rPr>
        <w:t xml:space="preserve"> nárůst</w:t>
      </w:r>
      <w:r w:rsidR="00796B09" w:rsidRPr="0032463C">
        <w:rPr>
          <w:szCs w:val="20"/>
        </w:rPr>
        <w:t> </w:t>
      </w:r>
      <w:r w:rsidR="00E24A99" w:rsidRPr="0032463C">
        <w:rPr>
          <w:szCs w:val="20"/>
        </w:rPr>
        <w:t>6</w:t>
      </w:r>
      <w:r w:rsidRPr="0032463C">
        <w:rPr>
          <w:szCs w:val="20"/>
        </w:rPr>
        <w:t>,</w:t>
      </w:r>
      <w:r w:rsidR="00E24A99" w:rsidRPr="0032463C">
        <w:rPr>
          <w:szCs w:val="20"/>
        </w:rPr>
        <w:t>7</w:t>
      </w:r>
      <w:r w:rsidR="00796B09" w:rsidRPr="0032463C">
        <w:rPr>
          <w:szCs w:val="20"/>
        </w:rPr>
        <w:t> </w:t>
      </w:r>
      <w:r w:rsidR="00146751" w:rsidRPr="0032463C">
        <w:rPr>
          <w:szCs w:val="20"/>
        </w:rPr>
        <w:t xml:space="preserve">% </w:t>
      </w:r>
      <w:r w:rsidR="00796B09" w:rsidRPr="0032463C">
        <w:rPr>
          <w:szCs w:val="20"/>
        </w:rPr>
        <w:t>a </w:t>
      </w:r>
      <w:r w:rsidR="00DE15B4" w:rsidRPr="0032463C">
        <w:rPr>
          <w:szCs w:val="20"/>
        </w:rPr>
        <w:t xml:space="preserve">počet zahraničních turistů vzrostl </w:t>
      </w:r>
      <w:r w:rsidR="00796B09" w:rsidRPr="0032463C">
        <w:rPr>
          <w:szCs w:val="20"/>
        </w:rPr>
        <w:t>o </w:t>
      </w:r>
      <w:r w:rsidR="00E24A99" w:rsidRPr="0032463C">
        <w:rPr>
          <w:szCs w:val="20"/>
        </w:rPr>
        <w:t>1</w:t>
      </w:r>
      <w:r w:rsidRPr="0032463C">
        <w:rPr>
          <w:szCs w:val="20"/>
        </w:rPr>
        <w:t>,</w:t>
      </w:r>
      <w:r w:rsidR="00E24A99" w:rsidRPr="0032463C">
        <w:rPr>
          <w:szCs w:val="20"/>
        </w:rPr>
        <w:t>3</w:t>
      </w:r>
      <w:r w:rsidR="00796B09" w:rsidRPr="0032463C">
        <w:rPr>
          <w:szCs w:val="20"/>
        </w:rPr>
        <w:t> </w:t>
      </w:r>
      <w:r w:rsidR="00DE15B4" w:rsidRPr="0032463C">
        <w:rPr>
          <w:szCs w:val="20"/>
        </w:rPr>
        <w:t xml:space="preserve">%. Stejný trend platí </w:t>
      </w:r>
      <w:r w:rsidR="00796B09" w:rsidRPr="0032463C">
        <w:rPr>
          <w:szCs w:val="20"/>
        </w:rPr>
        <w:t>i v </w:t>
      </w:r>
      <w:r w:rsidR="00DE15B4" w:rsidRPr="0032463C">
        <w:rPr>
          <w:szCs w:val="20"/>
        </w:rPr>
        <w:t xml:space="preserve">případě počtu přenocování. Celkově byl </w:t>
      </w:r>
      <w:r w:rsidR="00796B09" w:rsidRPr="0032463C">
        <w:rPr>
          <w:szCs w:val="20"/>
        </w:rPr>
        <w:t>v </w:t>
      </w:r>
      <w:r w:rsidR="00DE15B4" w:rsidRPr="0032463C">
        <w:rPr>
          <w:szCs w:val="20"/>
        </w:rPr>
        <w:t xml:space="preserve">tomto období meziročně </w:t>
      </w:r>
      <w:r w:rsidR="00796B09" w:rsidRPr="0032463C">
        <w:rPr>
          <w:szCs w:val="20"/>
        </w:rPr>
        <w:t>o </w:t>
      </w:r>
      <w:r w:rsidRPr="0032463C">
        <w:rPr>
          <w:szCs w:val="20"/>
        </w:rPr>
        <w:t>5,</w:t>
      </w:r>
      <w:r w:rsidR="00E24A99" w:rsidRPr="0032463C">
        <w:rPr>
          <w:szCs w:val="20"/>
        </w:rPr>
        <w:t>1</w:t>
      </w:r>
      <w:r w:rsidR="00796B09" w:rsidRPr="0032463C">
        <w:rPr>
          <w:szCs w:val="20"/>
        </w:rPr>
        <w:t> </w:t>
      </w:r>
      <w:r w:rsidR="00DE15B4" w:rsidRPr="0032463C">
        <w:rPr>
          <w:szCs w:val="20"/>
        </w:rPr>
        <w:t xml:space="preserve">% větší, </w:t>
      </w:r>
      <w:r w:rsidR="00796B09" w:rsidRPr="0032463C">
        <w:rPr>
          <w:szCs w:val="20"/>
        </w:rPr>
        <w:t>o </w:t>
      </w:r>
      <w:r w:rsidR="00DE15B4" w:rsidRPr="0032463C">
        <w:rPr>
          <w:szCs w:val="20"/>
        </w:rPr>
        <w:t xml:space="preserve">což se zasloužila domácí </w:t>
      </w:r>
      <w:r w:rsidR="00E24A99" w:rsidRPr="0032463C">
        <w:rPr>
          <w:szCs w:val="20"/>
        </w:rPr>
        <w:t xml:space="preserve">klientela </w:t>
      </w:r>
      <w:r w:rsidR="004A3D03" w:rsidRPr="0032463C">
        <w:rPr>
          <w:szCs w:val="20"/>
        </w:rPr>
        <w:t>(+</w:t>
      </w:r>
      <w:r w:rsidRPr="0032463C">
        <w:rPr>
          <w:szCs w:val="20"/>
        </w:rPr>
        <w:t>6,</w:t>
      </w:r>
      <w:r w:rsidR="00E24A99" w:rsidRPr="0032463C">
        <w:rPr>
          <w:szCs w:val="20"/>
        </w:rPr>
        <w:t>4</w:t>
      </w:r>
      <w:r w:rsidR="004A3D03" w:rsidRPr="0032463C">
        <w:rPr>
          <w:szCs w:val="20"/>
        </w:rPr>
        <w:t> %)</w:t>
      </w:r>
      <w:r w:rsidR="00E24A99" w:rsidRPr="0032463C">
        <w:rPr>
          <w:szCs w:val="20"/>
        </w:rPr>
        <w:t>.</w:t>
      </w:r>
    </w:p>
    <w:p w:rsidR="00DE15B4" w:rsidRPr="0032463C" w:rsidRDefault="00EE40C7" w:rsidP="00DE15B4">
      <w:pPr>
        <w:rPr>
          <w:rFonts w:cs="Arial"/>
          <w:color w:val="000000"/>
          <w:szCs w:val="20"/>
        </w:rPr>
      </w:pPr>
      <w:r w:rsidRPr="0032463C">
        <w:rPr>
          <w:rFonts w:cs="Arial"/>
          <w:b/>
          <w:color w:val="000000"/>
          <w:szCs w:val="20"/>
        </w:rPr>
        <w:t>V</w:t>
      </w:r>
      <w:r w:rsidR="00A31B1B">
        <w:rPr>
          <w:rFonts w:cs="Arial"/>
          <w:b/>
          <w:color w:val="000000"/>
          <w:szCs w:val="20"/>
        </w:rPr>
        <w:t>e</w:t>
      </w:r>
      <w:r w:rsidRPr="0032463C">
        <w:rPr>
          <w:rFonts w:cs="Arial"/>
          <w:b/>
          <w:color w:val="000000"/>
          <w:szCs w:val="20"/>
        </w:rPr>
        <w:t> </w:t>
      </w:r>
      <w:r w:rsidR="001A1B34" w:rsidRPr="0032463C">
        <w:rPr>
          <w:rFonts w:cs="Arial"/>
          <w:b/>
          <w:color w:val="000000"/>
          <w:szCs w:val="20"/>
        </w:rPr>
        <w:t>2</w:t>
      </w:r>
      <w:r w:rsidR="00DE15B4" w:rsidRPr="0032463C">
        <w:rPr>
          <w:rFonts w:cs="Arial"/>
          <w:b/>
          <w:color w:val="000000"/>
          <w:szCs w:val="20"/>
        </w:rPr>
        <w:t>. čtvrtletí 201</w:t>
      </w:r>
      <w:r w:rsidR="000B6744" w:rsidRPr="0032463C">
        <w:rPr>
          <w:rFonts w:cs="Arial"/>
          <w:b/>
          <w:color w:val="000000"/>
          <w:szCs w:val="20"/>
        </w:rPr>
        <w:t>9</w:t>
      </w:r>
      <w:r w:rsidR="00DE15B4" w:rsidRPr="0032463C">
        <w:rPr>
          <w:rFonts w:cs="Arial"/>
          <w:color w:val="000000"/>
          <w:szCs w:val="20"/>
        </w:rPr>
        <w:t xml:space="preserve"> přijelo do hromadných ubytovacích zařízení Moravskoslezského kraje </w:t>
      </w:r>
      <w:r w:rsidR="00A06113" w:rsidRPr="0032463C">
        <w:rPr>
          <w:rFonts w:cs="Arial"/>
          <w:b/>
          <w:color w:val="000000"/>
          <w:szCs w:val="20"/>
        </w:rPr>
        <w:t>2</w:t>
      </w:r>
      <w:r w:rsidR="007E5067" w:rsidRPr="0032463C">
        <w:rPr>
          <w:rFonts w:cs="Arial"/>
          <w:b/>
          <w:color w:val="000000"/>
          <w:szCs w:val="20"/>
        </w:rPr>
        <w:t>63</w:t>
      </w:r>
      <w:r w:rsidR="00A06113" w:rsidRPr="0032463C">
        <w:rPr>
          <w:rFonts w:cs="Arial"/>
          <w:b/>
          <w:color w:val="000000"/>
          <w:szCs w:val="20"/>
        </w:rPr>
        <w:t> </w:t>
      </w:r>
      <w:r w:rsidR="007E5067" w:rsidRPr="0032463C">
        <w:rPr>
          <w:rFonts w:cs="Arial"/>
          <w:b/>
          <w:color w:val="000000"/>
          <w:szCs w:val="20"/>
        </w:rPr>
        <w:t>134</w:t>
      </w:r>
      <w:r w:rsidR="00DE15B4" w:rsidRPr="0032463C">
        <w:rPr>
          <w:rFonts w:cs="Arial"/>
          <w:b/>
          <w:color w:val="000000"/>
          <w:szCs w:val="20"/>
        </w:rPr>
        <w:t> </w:t>
      </w:r>
      <w:r w:rsidR="00DE15B4" w:rsidRPr="0032463C">
        <w:rPr>
          <w:rFonts w:cs="Arial"/>
          <w:b/>
          <w:bCs/>
          <w:color w:val="000000"/>
          <w:szCs w:val="20"/>
        </w:rPr>
        <w:t>hostů</w:t>
      </w:r>
      <w:r w:rsidR="00DE15B4" w:rsidRPr="0032463C">
        <w:rPr>
          <w:rFonts w:cs="Arial"/>
          <w:color w:val="000000"/>
          <w:szCs w:val="20"/>
        </w:rPr>
        <w:t xml:space="preserve">, z nichž necelá </w:t>
      </w:r>
      <w:r w:rsidR="0090343E" w:rsidRPr="0032463C">
        <w:rPr>
          <w:rFonts w:cs="Arial"/>
          <w:color w:val="000000"/>
          <w:szCs w:val="20"/>
        </w:rPr>
        <w:t>pětina</w:t>
      </w:r>
      <w:r w:rsidR="00DE15B4" w:rsidRPr="0032463C">
        <w:rPr>
          <w:rFonts w:cs="Arial"/>
          <w:color w:val="000000"/>
          <w:szCs w:val="20"/>
        </w:rPr>
        <w:t xml:space="preserve"> </w:t>
      </w:r>
      <w:r w:rsidR="00FD054A" w:rsidRPr="0032463C">
        <w:rPr>
          <w:rFonts w:cs="Arial"/>
          <w:color w:val="000000"/>
          <w:szCs w:val="20"/>
        </w:rPr>
        <w:t>(</w:t>
      </w:r>
      <w:r w:rsidR="007E5067" w:rsidRPr="0032463C">
        <w:rPr>
          <w:rFonts w:cs="Arial"/>
          <w:color w:val="000000"/>
          <w:szCs w:val="20"/>
        </w:rPr>
        <w:t>58</w:t>
      </w:r>
      <w:r w:rsidR="00FD054A" w:rsidRPr="0032463C">
        <w:rPr>
          <w:rFonts w:cs="Arial"/>
          <w:color w:val="000000"/>
          <w:szCs w:val="20"/>
        </w:rPr>
        <w:t>,</w:t>
      </w:r>
      <w:r w:rsidRPr="0032463C">
        <w:rPr>
          <w:rFonts w:cs="Arial"/>
          <w:color w:val="000000"/>
          <w:szCs w:val="20"/>
        </w:rPr>
        <w:t>2 </w:t>
      </w:r>
      <w:r w:rsidR="00FD054A" w:rsidRPr="0032463C">
        <w:rPr>
          <w:rFonts w:cs="Arial"/>
          <w:color w:val="000000"/>
          <w:szCs w:val="20"/>
        </w:rPr>
        <w:t xml:space="preserve">tis.) </w:t>
      </w:r>
      <w:r w:rsidR="00DE15B4" w:rsidRPr="0032463C">
        <w:rPr>
          <w:rFonts w:cs="Arial"/>
          <w:color w:val="000000"/>
          <w:szCs w:val="20"/>
        </w:rPr>
        <w:t xml:space="preserve">byla ze zahraničí. Celkový počet hostů tak byl </w:t>
      </w:r>
      <w:r w:rsidR="00796B09" w:rsidRPr="0032463C">
        <w:rPr>
          <w:rFonts w:cs="Arial"/>
          <w:color w:val="000000"/>
          <w:szCs w:val="20"/>
        </w:rPr>
        <w:t>o </w:t>
      </w:r>
      <w:r w:rsidR="007E5067" w:rsidRPr="0032463C">
        <w:rPr>
          <w:rFonts w:cs="Arial"/>
          <w:color w:val="000000"/>
          <w:szCs w:val="20"/>
        </w:rPr>
        <w:t>5</w:t>
      </w:r>
      <w:r w:rsidR="0090343E" w:rsidRPr="0032463C">
        <w:rPr>
          <w:rFonts w:cs="Arial"/>
          <w:color w:val="000000"/>
          <w:szCs w:val="20"/>
        </w:rPr>
        <w:t>,</w:t>
      </w:r>
      <w:r w:rsidR="007E5067" w:rsidRPr="0032463C">
        <w:rPr>
          <w:rFonts w:cs="Arial"/>
          <w:color w:val="000000"/>
          <w:szCs w:val="20"/>
        </w:rPr>
        <w:t>4</w:t>
      </w:r>
      <w:r w:rsidR="00DE15B4" w:rsidRPr="0032463C">
        <w:rPr>
          <w:rFonts w:cs="Arial"/>
          <w:color w:val="000000"/>
          <w:szCs w:val="20"/>
        </w:rPr>
        <w:t> % větší než ve stejném období předchozího roku. Počet domácích hostů se meziročně zvýšil o </w:t>
      </w:r>
      <w:r w:rsidR="007E5067" w:rsidRPr="0032463C">
        <w:rPr>
          <w:rFonts w:cs="Arial"/>
          <w:color w:val="000000"/>
          <w:szCs w:val="20"/>
        </w:rPr>
        <w:t>6</w:t>
      </w:r>
      <w:r w:rsidR="0090343E" w:rsidRPr="0032463C">
        <w:rPr>
          <w:rFonts w:cs="Arial"/>
          <w:color w:val="000000"/>
          <w:szCs w:val="20"/>
        </w:rPr>
        <w:t>,</w:t>
      </w:r>
      <w:r w:rsidR="007E5067" w:rsidRPr="0032463C">
        <w:rPr>
          <w:rFonts w:cs="Arial"/>
          <w:color w:val="000000"/>
          <w:szCs w:val="20"/>
        </w:rPr>
        <w:t>7</w:t>
      </w:r>
      <w:r w:rsidR="00DE15B4" w:rsidRPr="0032463C">
        <w:rPr>
          <w:rFonts w:cs="Arial"/>
          <w:color w:val="000000"/>
          <w:szCs w:val="20"/>
        </w:rPr>
        <w:t xml:space="preserve"> %, zahraničních se ubytovalo </w:t>
      </w:r>
      <w:r w:rsidR="00796B09" w:rsidRPr="0032463C">
        <w:rPr>
          <w:rFonts w:cs="Arial"/>
          <w:color w:val="000000"/>
          <w:szCs w:val="20"/>
        </w:rPr>
        <w:t>o </w:t>
      </w:r>
      <w:r w:rsidR="007E5067" w:rsidRPr="0032463C">
        <w:rPr>
          <w:rFonts w:cs="Arial"/>
          <w:color w:val="000000"/>
          <w:szCs w:val="20"/>
        </w:rPr>
        <w:t>1</w:t>
      </w:r>
      <w:r w:rsidR="0090343E" w:rsidRPr="0032463C">
        <w:rPr>
          <w:rFonts w:cs="Arial"/>
          <w:color w:val="000000"/>
          <w:szCs w:val="20"/>
        </w:rPr>
        <w:t>,</w:t>
      </w:r>
      <w:r w:rsidR="007E5067" w:rsidRPr="0032463C">
        <w:rPr>
          <w:rFonts w:cs="Arial"/>
          <w:color w:val="000000"/>
          <w:szCs w:val="20"/>
        </w:rPr>
        <w:t>3</w:t>
      </w:r>
      <w:r w:rsidR="00796B09" w:rsidRPr="0032463C">
        <w:rPr>
          <w:rFonts w:cs="Arial"/>
          <w:color w:val="000000"/>
          <w:szCs w:val="20"/>
        </w:rPr>
        <w:t> </w:t>
      </w:r>
      <w:r w:rsidR="00DE15B4" w:rsidRPr="0032463C">
        <w:rPr>
          <w:rFonts w:cs="Arial"/>
          <w:color w:val="000000"/>
          <w:szCs w:val="20"/>
        </w:rPr>
        <w:t>% více.</w:t>
      </w:r>
    </w:p>
    <w:p w:rsidR="00DE15B4" w:rsidRPr="0032463C" w:rsidRDefault="00DE15B4" w:rsidP="00DE15B4">
      <w:pPr>
        <w:rPr>
          <w:rFonts w:cs="Arial"/>
          <w:color w:val="000000"/>
          <w:szCs w:val="20"/>
        </w:rPr>
      </w:pPr>
    </w:p>
    <w:p w:rsidR="0090343E" w:rsidRDefault="0090343E" w:rsidP="00DB45FD">
      <w:pPr>
        <w:rPr>
          <w:rFonts w:cs="Arial"/>
          <w:color w:val="000000"/>
          <w:szCs w:val="20"/>
        </w:rPr>
      </w:pPr>
      <w:r w:rsidRPr="0032463C">
        <w:rPr>
          <w:rFonts w:cs="Arial"/>
          <w:color w:val="000000"/>
          <w:szCs w:val="20"/>
        </w:rPr>
        <w:t>Regionálně návštěvnost poklesla pouze v</w:t>
      </w:r>
      <w:r w:rsidR="00582EF3" w:rsidRPr="0032463C">
        <w:rPr>
          <w:rFonts w:cs="Arial"/>
          <w:color w:val="000000"/>
          <w:szCs w:val="20"/>
        </w:rPr>
        <w:t> kraji Vysočina</w:t>
      </w:r>
      <w:r w:rsidRPr="0032463C">
        <w:rPr>
          <w:rFonts w:cs="Arial"/>
          <w:color w:val="000000"/>
          <w:szCs w:val="20"/>
        </w:rPr>
        <w:t xml:space="preserve"> (–</w:t>
      </w:r>
      <w:r w:rsidR="00582EF3" w:rsidRPr="0032463C">
        <w:rPr>
          <w:rFonts w:cs="Arial"/>
          <w:color w:val="000000"/>
          <w:szCs w:val="20"/>
        </w:rPr>
        <w:t>1</w:t>
      </w:r>
      <w:r w:rsidRPr="0032463C">
        <w:rPr>
          <w:rFonts w:cs="Arial"/>
          <w:color w:val="000000"/>
          <w:szCs w:val="20"/>
        </w:rPr>
        <w:t>,</w:t>
      </w:r>
      <w:r w:rsidR="00582EF3" w:rsidRPr="0032463C">
        <w:rPr>
          <w:rFonts w:cs="Arial"/>
          <w:color w:val="000000"/>
          <w:szCs w:val="20"/>
        </w:rPr>
        <w:t>4</w:t>
      </w:r>
      <w:r w:rsidRPr="0032463C">
        <w:rPr>
          <w:rFonts w:cs="Arial"/>
          <w:color w:val="000000"/>
          <w:szCs w:val="20"/>
        </w:rPr>
        <w:t> %)</w:t>
      </w:r>
      <w:r w:rsidR="006D1E7D">
        <w:rPr>
          <w:rFonts w:cs="Arial"/>
          <w:color w:val="000000"/>
          <w:szCs w:val="20"/>
        </w:rPr>
        <w:t xml:space="preserve">, </w:t>
      </w:r>
      <w:r w:rsidR="006D1E7D">
        <w:t>z toho pokles rezidentů činil 2,2 %.</w:t>
      </w:r>
      <w:r w:rsidRPr="0032463C">
        <w:rPr>
          <w:rFonts w:cs="Arial"/>
          <w:color w:val="000000"/>
          <w:szCs w:val="20"/>
        </w:rPr>
        <w:t xml:space="preserve"> Nadprůměrnou dynamiku růstu příjezdů zaznamenal</w:t>
      </w:r>
      <w:r w:rsidR="00A31B1B">
        <w:rPr>
          <w:rFonts w:cs="Arial"/>
          <w:color w:val="000000"/>
          <w:szCs w:val="20"/>
        </w:rPr>
        <w:t>y</w:t>
      </w:r>
      <w:r w:rsidRPr="0032463C">
        <w:rPr>
          <w:rFonts w:cs="Arial"/>
          <w:color w:val="000000"/>
          <w:szCs w:val="20"/>
        </w:rPr>
        <w:t xml:space="preserve"> </w:t>
      </w:r>
      <w:r w:rsidR="00582EF3" w:rsidRPr="0032463C">
        <w:rPr>
          <w:rFonts w:cs="Arial"/>
          <w:color w:val="000000"/>
          <w:szCs w:val="20"/>
        </w:rPr>
        <w:t>Olomoucký</w:t>
      </w:r>
      <w:r w:rsidRPr="0032463C">
        <w:rPr>
          <w:rFonts w:cs="Arial"/>
          <w:color w:val="000000"/>
          <w:szCs w:val="20"/>
        </w:rPr>
        <w:t xml:space="preserve"> </w:t>
      </w:r>
      <w:r w:rsidR="00A31B1B">
        <w:rPr>
          <w:rFonts w:cs="Arial"/>
          <w:color w:val="000000"/>
          <w:szCs w:val="20"/>
        </w:rPr>
        <w:t>a</w:t>
      </w:r>
      <w:r w:rsidRPr="0032463C">
        <w:rPr>
          <w:rFonts w:cs="Arial"/>
          <w:color w:val="000000"/>
          <w:szCs w:val="20"/>
        </w:rPr>
        <w:t xml:space="preserve"> </w:t>
      </w:r>
      <w:r w:rsidR="00582EF3" w:rsidRPr="0032463C">
        <w:rPr>
          <w:rFonts w:cs="Arial"/>
          <w:color w:val="000000"/>
          <w:szCs w:val="20"/>
        </w:rPr>
        <w:t>Liberecký</w:t>
      </w:r>
      <w:r w:rsidRPr="0032463C">
        <w:rPr>
          <w:rFonts w:cs="Arial"/>
          <w:color w:val="000000"/>
          <w:szCs w:val="20"/>
        </w:rPr>
        <w:t xml:space="preserve"> kraj (</w:t>
      </w:r>
      <w:r w:rsidR="00A31B1B">
        <w:rPr>
          <w:rFonts w:cs="Arial"/>
          <w:color w:val="000000"/>
          <w:szCs w:val="20"/>
        </w:rPr>
        <w:t xml:space="preserve">shodně o </w:t>
      </w:r>
      <w:r w:rsidR="00582EF3" w:rsidRPr="0032463C">
        <w:rPr>
          <w:rFonts w:cs="Arial"/>
          <w:color w:val="000000"/>
          <w:szCs w:val="20"/>
        </w:rPr>
        <w:t>12</w:t>
      </w:r>
      <w:r w:rsidR="00A71954" w:rsidRPr="0032463C">
        <w:rPr>
          <w:rFonts w:cs="Arial"/>
          <w:color w:val="000000"/>
          <w:szCs w:val="20"/>
        </w:rPr>
        <w:t>,</w:t>
      </w:r>
      <w:r w:rsidR="00582EF3" w:rsidRPr="0032463C">
        <w:rPr>
          <w:rFonts w:cs="Arial"/>
          <w:color w:val="000000"/>
          <w:szCs w:val="20"/>
        </w:rPr>
        <w:t>4</w:t>
      </w:r>
      <w:r w:rsidR="00A71954" w:rsidRPr="0032463C">
        <w:rPr>
          <w:rFonts w:cs="Arial"/>
          <w:color w:val="000000"/>
          <w:szCs w:val="20"/>
        </w:rPr>
        <w:t> </w:t>
      </w:r>
      <w:r w:rsidRPr="0032463C">
        <w:rPr>
          <w:rFonts w:cs="Arial"/>
          <w:color w:val="000000"/>
          <w:szCs w:val="20"/>
        </w:rPr>
        <w:t xml:space="preserve">%) nebo </w:t>
      </w:r>
      <w:r w:rsidR="00582EF3" w:rsidRPr="0032463C">
        <w:rPr>
          <w:rFonts w:cs="Arial"/>
          <w:color w:val="000000"/>
          <w:szCs w:val="20"/>
        </w:rPr>
        <w:t>Pardubický kraj</w:t>
      </w:r>
      <w:r w:rsidRPr="0032463C">
        <w:rPr>
          <w:rFonts w:cs="Arial"/>
          <w:color w:val="000000"/>
          <w:szCs w:val="20"/>
        </w:rPr>
        <w:t xml:space="preserve"> (+</w:t>
      </w:r>
      <w:r w:rsidR="00582EF3" w:rsidRPr="0032463C">
        <w:rPr>
          <w:rFonts w:cs="Arial"/>
          <w:color w:val="000000"/>
          <w:szCs w:val="20"/>
        </w:rPr>
        <w:t>11</w:t>
      </w:r>
      <w:r w:rsidR="00A71954" w:rsidRPr="0032463C">
        <w:rPr>
          <w:rFonts w:cs="Arial"/>
          <w:color w:val="000000"/>
          <w:szCs w:val="20"/>
        </w:rPr>
        <w:t>,</w:t>
      </w:r>
      <w:r w:rsidR="00582EF3" w:rsidRPr="0032463C">
        <w:rPr>
          <w:rFonts w:cs="Arial"/>
          <w:color w:val="000000"/>
          <w:szCs w:val="20"/>
        </w:rPr>
        <w:t>0</w:t>
      </w:r>
      <w:r w:rsidR="00A71954" w:rsidRPr="0032463C">
        <w:rPr>
          <w:rFonts w:cs="Arial"/>
          <w:color w:val="000000"/>
          <w:szCs w:val="20"/>
        </w:rPr>
        <w:t> </w:t>
      </w:r>
      <w:r w:rsidRPr="0032463C">
        <w:rPr>
          <w:rFonts w:cs="Arial"/>
          <w:color w:val="000000"/>
          <w:szCs w:val="20"/>
        </w:rPr>
        <w:t xml:space="preserve">%). </w:t>
      </w:r>
      <w:r w:rsidR="006D1E7D">
        <w:rPr>
          <w:rFonts w:cs="Arial"/>
          <w:color w:val="000000"/>
          <w:szCs w:val="20"/>
        </w:rPr>
        <w:t>K nejvyššímu meziročnímu nárůstu počtu</w:t>
      </w:r>
      <w:r w:rsidRPr="0032463C">
        <w:rPr>
          <w:rFonts w:cs="Arial"/>
          <w:color w:val="000000"/>
          <w:szCs w:val="20"/>
        </w:rPr>
        <w:t xml:space="preserve"> ubytovaných rezidentů </w:t>
      </w:r>
      <w:r w:rsidR="006D1E7D">
        <w:rPr>
          <w:rFonts w:cs="Arial"/>
          <w:color w:val="000000"/>
          <w:szCs w:val="20"/>
        </w:rPr>
        <w:t>došlo v</w:t>
      </w:r>
      <w:r w:rsidR="006D1E7D" w:rsidRPr="0032463C">
        <w:rPr>
          <w:rFonts w:cs="Arial"/>
          <w:color w:val="000000"/>
          <w:szCs w:val="20"/>
        </w:rPr>
        <w:t xml:space="preserve"> Olomouckém kraji </w:t>
      </w:r>
      <w:r w:rsidRPr="0032463C">
        <w:rPr>
          <w:rFonts w:cs="Arial"/>
          <w:color w:val="000000"/>
          <w:szCs w:val="20"/>
        </w:rPr>
        <w:t>(+</w:t>
      </w:r>
      <w:r w:rsidR="00582EF3" w:rsidRPr="0032463C">
        <w:rPr>
          <w:rFonts w:cs="Arial"/>
          <w:color w:val="000000"/>
          <w:szCs w:val="20"/>
        </w:rPr>
        <w:t>13</w:t>
      </w:r>
      <w:r w:rsidR="00A71954" w:rsidRPr="0032463C">
        <w:rPr>
          <w:rFonts w:cs="Arial"/>
          <w:color w:val="000000"/>
          <w:szCs w:val="20"/>
        </w:rPr>
        <w:t>,</w:t>
      </w:r>
      <w:r w:rsidR="00582EF3" w:rsidRPr="0032463C">
        <w:rPr>
          <w:rFonts w:cs="Arial"/>
          <w:color w:val="000000"/>
          <w:szCs w:val="20"/>
        </w:rPr>
        <w:t>7</w:t>
      </w:r>
      <w:r w:rsidR="00A71954" w:rsidRPr="0032463C">
        <w:rPr>
          <w:rFonts w:cs="Arial"/>
          <w:color w:val="000000"/>
          <w:szCs w:val="20"/>
        </w:rPr>
        <w:t> </w:t>
      </w:r>
      <w:r w:rsidRPr="0032463C">
        <w:rPr>
          <w:rFonts w:cs="Arial"/>
          <w:color w:val="000000"/>
          <w:szCs w:val="20"/>
        </w:rPr>
        <w:t>%)</w:t>
      </w:r>
      <w:r w:rsidR="006D1E7D">
        <w:rPr>
          <w:rFonts w:cs="Arial"/>
          <w:color w:val="000000"/>
          <w:szCs w:val="20"/>
        </w:rPr>
        <w:t>, v případě nerezidentů v Libereckém kraji (+14,8 %)</w:t>
      </w:r>
      <w:r w:rsidRPr="0032463C">
        <w:rPr>
          <w:rFonts w:cs="Arial"/>
          <w:color w:val="000000"/>
          <w:szCs w:val="20"/>
        </w:rPr>
        <w:t>.</w:t>
      </w:r>
    </w:p>
    <w:p w:rsidR="00246BE0" w:rsidRPr="00A06113" w:rsidRDefault="00246BE0" w:rsidP="00DE15B4">
      <w:pPr>
        <w:rPr>
          <w:rFonts w:cs="Arial"/>
          <w:color w:val="000000"/>
          <w:szCs w:val="20"/>
        </w:rPr>
      </w:pPr>
    </w:p>
    <w:p w:rsidR="00740CB5" w:rsidRPr="00740CB5" w:rsidRDefault="00740CB5" w:rsidP="00DE15B4">
      <w:pPr>
        <w:rPr>
          <w:rFonts w:cs="Arial"/>
          <w:b/>
          <w:color w:val="000000"/>
          <w:szCs w:val="20"/>
        </w:rPr>
      </w:pPr>
      <w:r w:rsidRPr="00740CB5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398770" cy="3077210"/>
            <wp:effectExtent l="0" t="0" r="0" b="889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13" w:rsidRPr="00A06113" w:rsidRDefault="00A06113" w:rsidP="00DE15B4">
      <w:pPr>
        <w:rPr>
          <w:rFonts w:cs="Arial"/>
          <w:color w:val="000000"/>
          <w:szCs w:val="20"/>
        </w:rPr>
      </w:pPr>
    </w:p>
    <w:p w:rsidR="00D733D5" w:rsidRDefault="00D733D5" w:rsidP="00246BE0">
      <w:pPr>
        <w:pStyle w:val="Zkladntext2"/>
        <w:spacing w:before="0" w:line="276" w:lineRule="auto"/>
        <w:jc w:val="left"/>
        <w:rPr>
          <w:szCs w:val="20"/>
        </w:rPr>
      </w:pPr>
      <w:r w:rsidRPr="0032463C">
        <w:rPr>
          <w:szCs w:val="20"/>
        </w:rPr>
        <w:t>Nejvíce zahraničních hostů, téměř čtvrtina, přijelo v</w:t>
      </w:r>
      <w:r w:rsidR="006D1E7D">
        <w:rPr>
          <w:szCs w:val="20"/>
        </w:rPr>
        <w:t>e</w:t>
      </w:r>
      <w:r w:rsidRPr="0032463C">
        <w:rPr>
          <w:szCs w:val="20"/>
        </w:rPr>
        <w:t> </w:t>
      </w:r>
      <w:r w:rsidR="001A1B34" w:rsidRPr="0032463C">
        <w:rPr>
          <w:szCs w:val="20"/>
        </w:rPr>
        <w:t>2</w:t>
      </w:r>
      <w:r w:rsidRPr="0032463C">
        <w:rPr>
          <w:szCs w:val="20"/>
        </w:rPr>
        <w:t xml:space="preserve">. čtvrtletí 2019 do Moravskoslezského kraje ze Slovenska. Ve sledovaných zařízeních se jich ubytovalo přes </w:t>
      </w:r>
      <w:r w:rsidR="000978B1" w:rsidRPr="0032463C">
        <w:rPr>
          <w:szCs w:val="20"/>
        </w:rPr>
        <w:t>13</w:t>
      </w:r>
      <w:r w:rsidRPr="0032463C">
        <w:rPr>
          <w:szCs w:val="20"/>
        </w:rPr>
        <w:t>,</w:t>
      </w:r>
      <w:r w:rsidR="001B6B1C">
        <w:rPr>
          <w:szCs w:val="20"/>
        </w:rPr>
        <w:t>5</w:t>
      </w:r>
      <w:r w:rsidRPr="0032463C">
        <w:rPr>
          <w:szCs w:val="20"/>
        </w:rPr>
        <w:t xml:space="preserve"> tis., což bylo </w:t>
      </w:r>
      <w:r w:rsidRPr="0032463C">
        <w:rPr>
          <w:szCs w:val="20"/>
        </w:rPr>
        <w:lastRenderedPageBreak/>
        <w:t>o </w:t>
      </w:r>
      <w:r w:rsidR="001B6B1C">
        <w:rPr>
          <w:szCs w:val="20"/>
        </w:rPr>
        <w:t>10,0</w:t>
      </w:r>
      <w:r w:rsidRPr="0032463C">
        <w:rPr>
          <w:szCs w:val="20"/>
        </w:rPr>
        <w:t xml:space="preserve"> % více než loni. Druhou nejpočetnější skupinu tvořilo </w:t>
      </w:r>
      <w:r w:rsidR="000978B1" w:rsidRPr="0032463C">
        <w:rPr>
          <w:szCs w:val="20"/>
        </w:rPr>
        <w:t>11</w:t>
      </w:r>
      <w:r w:rsidRPr="0032463C">
        <w:rPr>
          <w:szCs w:val="20"/>
        </w:rPr>
        <w:t>,</w:t>
      </w:r>
      <w:r w:rsidR="000978B1" w:rsidRPr="0032463C">
        <w:rPr>
          <w:szCs w:val="20"/>
        </w:rPr>
        <w:t>3</w:t>
      </w:r>
      <w:r w:rsidRPr="0032463C">
        <w:rPr>
          <w:szCs w:val="20"/>
        </w:rPr>
        <w:t xml:space="preserve"> tis. návštěvníků z Polska (meziročně </w:t>
      </w:r>
      <w:r w:rsidR="001B6B1C">
        <w:rPr>
          <w:szCs w:val="20"/>
        </w:rPr>
        <w:t>nárůst</w:t>
      </w:r>
      <w:r w:rsidR="006B287C" w:rsidRPr="0032463C">
        <w:rPr>
          <w:szCs w:val="20"/>
        </w:rPr>
        <w:t xml:space="preserve"> o </w:t>
      </w:r>
      <w:r w:rsidR="001B6B1C">
        <w:rPr>
          <w:szCs w:val="20"/>
        </w:rPr>
        <w:t>3,5</w:t>
      </w:r>
      <w:r w:rsidRPr="0032463C">
        <w:rPr>
          <w:szCs w:val="20"/>
        </w:rPr>
        <w:t xml:space="preserve"> %). S odstupem třetí největší zahraniční skupinou návštěvníků byli Němci (cca </w:t>
      </w:r>
      <w:r w:rsidR="000978B1" w:rsidRPr="0032463C">
        <w:rPr>
          <w:szCs w:val="20"/>
        </w:rPr>
        <w:t>7</w:t>
      </w:r>
      <w:r w:rsidRPr="0032463C">
        <w:rPr>
          <w:szCs w:val="20"/>
        </w:rPr>
        <w:t>,</w:t>
      </w:r>
      <w:r w:rsidR="000978B1" w:rsidRPr="0032463C">
        <w:rPr>
          <w:szCs w:val="20"/>
        </w:rPr>
        <w:t>4</w:t>
      </w:r>
      <w:r w:rsidRPr="0032463C">
        <w:rPr>
          <w:szCs w:val="20"/>
        </w:rPr>
        <w:t> tis.), jejichž počet vzrostl o </w:t>
      </w:r>
      <w:r w:rsidR="001B6B1C">
        <w:rPr>
          <w:szCs w:val="20"/>
        </w:rPr>
        <w:t>8,5</w:t>
      </w:r>
      <w:r w:rsidRPr="0032463C">
        <w:rPr>
          <w:szCs w:val="20"/>
        </w:rPr>
        <w:t> %. Podíl hostů z uvedených zemí na všech zahraničních návštěvnících</w:t>
      </w:r>
      <w:r w:rsidR="00E91F97" w:rsidRPr="0032463C">
        <w:rPr>
          <w:szCs w:val="20"/>
        </w:rPr>
        <w:t xml:space="preserve"> </w:t>
      </w:r>
      <w:r w:rsidR="00EE40C7" w:rsidRPr="0032463C">
        <w:rPr>
          <w:szCs w:val="20"/>
        </w:rPr>
        <w:t>v </w:t>
      </w:r>
      <w:r w:rsidR="00E91F97" w:rsidRPr="0032463C">
        <w:rPr>
          <w:szCs w:val="20"/>
        </w:rPr>
        <w:t>kraji</w:t>
      </w:r>
      <w:r w:rsidRPr="0032463C">
        <w:rPr>
          <w:szCs w:val="20"/>
        </w:rPr>
        <w:t xml:space="preserve"> činil 5</w:t>
      </w:r>
      <w:r w:rsidR="004525EC" w:rsidRPr="0032463C">
        <w:rPr>
          <w:szCs w:val="20"/>
        </w:rPr>
        <w:t>5</w:t>
      </w:r>
      <w:r w:rsidR="002B296B" w:rsidRPr="0032463C">
        <w:rPr>
          <w:szCs w:val="20"/>
        </w:rPr>
        <w:t>,</w:t>
      </w:r>
      <w:r w:rsidR="004525EC" w:rsidRPr="0032463C">
        <w:rPr>
          <w:szCs w:val="20"/>
        </w:rPr>
        <w:t>4</w:t>
      </w:r>
      <w:r w:rsidR="00EE40C7" w:rsidRPr="0032463C">
        <w:rPr>
          <w:szCs w:val="20"/>
        </w:rPr>
        <w:t> </w:t>
      </w:r>
      <w:r w:rsidRPr="0032463C">
        <w:rPr>
          <w:szCs w:val="20"/>
        </w:rPr>
        <w:t xml:space="preserve">%. </w:t>
      </w:r>
      <w:r w:rsidR="0017546F">
        <w:rPr>
          <w:szCs w:val="20"/>
        </w:rPr>
        <w:t>Téměř dvou</w:t>
      </w:r>
      <w:r w:rsidRPr="0032463C">
        <w:rPr>
          <w:szCs w:val="20"/>
        </w:rPr>
        <w:t xml:space="preserve"> tisíc příjezdů </w:t>
      </w:r>
      <w:r w:rsidR="00E91F97" w:rsidRPr="0032463C">
        <w:rPr>
          <w:szCs w:val="20"/>
        </w:rPr>
        <w:t>dosáhla</w:t>
      </w:r>
      <w:r w:rsidRPr="0032463C">
        <w:rPr>
          <w:szCs w:val="20"/>
        </w:rPr>
        <w:t xml:space="preserve"> návštěvnost hostů z </w:t>
      </w:r>
      <w:r w:rsidR="004525EC" w:rsidRPr="0032463C">
        <w:rPr>
          <w:szCs w:val="20"/>
        </w:rPr>
        <w:t>Ruska</w:t>
      </w:r>
      <w:r w:rsidRPr="0032463C">
        <w:rPr>
          <w:szCs w:val="20"/>
        </w:rPr>
        <w:t xml:space="preserve"> (1</w:t>
      </w:r>
      <w:r w:rsidR="002B296B" w:rsidRPr="0032463C">
        <w:rPr>
          <w:szCs w:val="20"/>
        </w:rPr>
        <w:t> </w:t>
      </w:r>
      <w:r w:rsidR="004525EC" w:rsidRPr="0032463C">
        <w:rPr>
          <w:szCs w:val="20"/>
        </w:rPr>
        <w:t>965</w:t>
      </w:r>
      <w:r w:rsidR="002B296B" w:rsidRPr="0032463C">
        <w:rPr>
          <w:szCs w:val="20"/>
        </w:rPr>
        <w:t> osob</w:t>
      </w:r>
      <w:r w:rsidRPr="0032463C">
        <w:rPr>
          <w:szCs w:val="20"/>
        </w:rPr>
        <w:t>)</w:t>
      </w:r>
      <w:r w:rsidR="0017546F">
        <w:rPr>
          <w:szCs w:val="20"/>
        </w:rPr>
        <w:t xml:space="preserve"> a </w:t>
      </w:r>
      <w:r w:rsidR="004525EC" w:rsidRPr="0032463C">
        <w:rPr>
          <w:szCs w:val="20"/>
        </w:rPr>
        <w:t>Spojených států amerických</w:t>
      </w:r>
      <w:r w:rsidRPr="0032463C">
        <w:rPr>
          <w:szCs w:val="20"/>
        </w:rPr>
        <w:t xml:space="preserve"> (1</w:t>
      </w:r>
      <w:r w:rsidR="002B296B" w:rsidRPr="0032463C">
        <w:rPr>
          <w:szCs w:val="20"/>
        </w:rPr>
        <w:t> </w:t>
      </w:r>
      <w:r w:rsidR="004525EC" w:rsidRPr="0032463C">
        <w:rPr>
          <w:szCs w:val="20"/>
        </w:rPr>
        <w:t>912</w:t>
      </w:r>
      <w:r w:rsidR="002B296B" w:rsidRPr="0032463C">
        <w:rPr>
          <w:szCs w:val="20"/>
        </w:rPr>
        <w:t> osob</w:t>
      </w:r>
      <w:r w:rsidR="0017546F">
        <w:rPr>
          <w:szCs w:val="20"/>
        </w:rPr>
        <w:t>).</w:t>
      </w:r>
    </w:p>
    <w:p w:rsidR="00E035A9" w:rsidRDefault="00E035A9" w:rsidP="00246BE0">
      <w:pPr>
        <w:pStyle w:val="Zkladntext2"/>
        <w:spacing w:before="0" w:line="276" w:lineRule="auto"/>
        <w:jc w:val="left"/>
        <w:rPr>
          <w:szCs w:val="20"/>
        </w:rPr>
      </w:pPr>
      <w:bookmarkStart w:id="0" w:name="_GoBack"/>
      <w:bookmarkEnd w:id="0"/>
    </w:p>
    <w:p w:rsidR="00740CB5" w:rsidRDefault="006D1E7D" w:rsidP="00246BE0">
      <w:pPr>
        <w:pStyle w:val="Zkladntext2"/>
        <w:spacing w:before="0" w:line="276" w:lineRule="auto"/>
        <w:jc w:val="left"/>
        <w:rPr>
          <w:szCs w:val="20"/>
        </w:rPr>
      </w:pPr>
      <w:r w:rsidRPr="006D1E7D">
        <w:rPr>
          <w:noProof/>
          <w:szCs w:val="20"/>
        </w:rPr>
        <w:drawing>
          <wp:inline distT="0" distB="0" distL="0" distR="0">
            <wp:extent cx="5391150" cy="290512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7D" w:rsidRDefault="006D1E7D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3C5F06" w:rsidRDefault="00A31B1B" w:rsidP="00246BE0">
      <w:pPr>
        <w:pStyle w:val="Zkladntext2"/>
        <w:spacing w:before="0" w:line="276" w:lineRule="auto"/>
        <w:jc w:val="left"/>
        <w:rPr>
          <w:szCs w:val="20"/>
        </w:rPr>
      </w:pPr>
      <w:r w:rsidRPr="000844E8">
        <w:rPr>
          <w:noProof/>
          <w:szCs w:val="20"/>
        </w:rPr>
        <w:drawing>
          <wp:inline distT="0" distB="0" distL="0" distR="0" wp14:anchorId="2BB11904" wp14:editId="441978DB">
            <wp:extent cx="5398770" cy="322834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6F" w:rsidRDefault="0017546F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721244" w:rsidRPr="00A06113" w:rsidRDefault="00721244" w:rsidP="00721244">
      <w:pPr>
        <w:pStyle w:val="Zkladntext2"/>
        <w:spacing w:before="0" w:line="276" w:lineRule="auto"/>
        <w:jc w:val="left"/>
        <w:rPr>
          <w:szCs w:val="20"/>
        </w:rPr>
      </w:pPr>
      <w:r w:rsidRPr="0032463C">
        <w:rPr>
          <w:szCs w:val="20"/>
        </w:rPr>
        <w:lastRenderedPageBreak/>
        <w:t xml:space="preserve">Počet </w:t>
      </w:r>
      <w:r w:rsidRPr="0032463C">
        <w:rPr>
          <w:b/>
          <w:bCs/>
          <w:szCs w:val="20"/>
        </w:rPr>
        <w:t>přenocování</w:t>
      </w:r>
      <w:r w:rsidRPr="0032463C">
        <w:rPr>
          <w:szCs w:val="20"/>
        </w:rPr>
        <w:t xml:space="preserve"> hostů v hromadných ubytovacích zařízeních Moravskoslezského kraje dosáhl ve </w:t>
      </w:r>
      <w:r w:rsidRPr="0032463C">
        <w:rPr>
          <w:b/>
          <w:szCs w:val="20"/>
        </w:rPr>
        <w:t>2. čtvrtletí 2019</w:t>
      </w:r>
      <w:r w:rsidRPr="0032463C">
        <w:rPr>
          <w:szCs w:val="20"/>
        </w:rPr>
        <w:t xml:space="preserve"> téměř 690 tis. a byl o 5,1 % větší než ve stejném období minulého roku. Na tomto meziročním zvýšení celkového počtu přenocování se podíleli </w:t>
      </w:r>
      <w:r w:rsidR="0017546F">
        <w:rPr>
          <w:szCs w:val="20"/>
        </w:rPr>
        <w:t xml:space="preserve">jen </w:t>
      </w:r>
      <w:r w:rsidRPr="0032463C">
        <w:rPr>
          <w:szCs w:val="20"/>
        </w:rPr>
        <w:t>hosté z tuzemska (+6,4 %), pro</w:t>
      </w:r>
      <w:r w:rsidR="0017546F">
        <w:rPr>
          <w:szCs w:val="20"/>
        </w:rPr>
        <w:t>tože zahraničních hostů ubylo (–</w:t>
      </w:r>
      <w:r w:rsidRPr="0032463C">
        <w:rPr>
          <w:szCs w:val="20"/>
        </w:rPr>
        <w:t>0,3 %).</w:t>
      </w:r>
      <w:r w:rsidRPr="00A06113">
        <w:rPr>
          <w:szCs w:val="20"/>
        </w:rPr>
        <w:t xml:space="preserve"> </w:t>
      </w:r>
    </w:p>
    <w:p w:rsidR="00721244" w:rsidRPr="00A06113" w:rsidRDefault="00721244" w:rsidP="00721244">
      <w:pPr>
        <w:pStyle w:val="Zkladntext2"/>
        <w:spacing w:before="0" w:line="276" w:lineRule="auto"/>
        <w:jc w:val="left"/>
        <w:rPr>
          <w:szCs w:val="20"/>
        </w:rPr>
      </w:pPr>
    </w:p>
    <w:p w:rsidR="00721244" w:rsidRPr="00A06113" w:rsidRDefault="00721244" w:rsidP="00721244">
      <w:pPr>
        <w:pStyle w:val="Zkladntext2"/>
        <w:spacing w:before="0" w:line="276" w:lineRule="auto"/>
        <w:jc w:val="left"/>
        <w:rPr>
          <w:szCs w:val="20"/>
        </w:rPr>
      </w:pPr>
      <w:r w:rsidRPr="0032463C">
        <w:rPr>
          <w:szCs w:val="20"/>
        </w:rPr>
        <w:t xml:space="preserve">V regionálním členění vykázala ubytovací zařízení růst </w:t>
      </w:r>
      <w:r w:rsidRPr="0032463C">
        <w:t>ve všech</w:t>
      </w:r>
      <w:r w:rsidR="00993A60">
        <w:t xml:space="preserve"> krajích kromě kraje Vysočina a </w:t>
      </w:r>
      <w:r w:rsidRPr="0032463C">
        <w:t>Zlínského kraje</w:t>
      </w:r>
      <w:r w:rsidR="0017546F">
        <w:t xml:space="preserve"> (shodně pokles o 0,8 %)</w:t>
      </w:r>
      <w:r w:rsidRPr="0032463C">
        <w:rPr>
          <w:szCs w:val="20"/>
        </w:rPr>
        <w:t xml:space="preserve">. </w:t>
      </w:r>
      <w:r w:rsidRPr="0032463C">
        <w:t>Největší růst počtu přenocování byl zaznamenán v Libereckém kraji</w:t>
      </w:r>
      <w:r w:rsidRPr="0032463C">
        <w:rPr>
          <w:szCs w:val="20"/>
        </w:rPr>
        <w:t>, kde se meziročně počet nocí zvýšil o 9,8 %</w:t>
      </w:r>
      <w:r w:rsidR="0017546F">
        <w:rPr>
          <w:szCs w:val="20"/>
        </w:rPr>
        <w:t>, těsně následovaný Olomouckým krajem (+9,5 %)</w:t>
      </w:r>
      <w:r w:rsidRPr="0032463C">
        <w:rPr>
          <w:szCs w:val="20"/>
        </w:rPr>
        <w:t xml:space="preserve">. </w:t>
      </w:r>
    </w:p>
    <w:p w:rsidR="002B296B" w:rsidRPr="00A06113" w:rsidRDefault="002B296B" w:rsidP="00DE15B4">
      <w:pPr>
        <w:rPr>
          <w:rFonts w:cs="Arial"/>
          <w:color w:val="000000"/>
          <w:szCs w:val="20"/>
        </w:rPr>
      </w:pPr>
    </w:p>
    <w:p w:rsidR="00246BE0" w:rsidRPr="00A06113" w:rsidRDefault="00246BE0" w:rsidP="00264730">
      <w:pPr>
        <w:autoSpaceDE w:val="0"/>
        <w:autoSpaceDN w:val="0"/>
        <w:adjustRightInd w:val="0"/>
        <w:rPr>
          <w:rFonts w:cs="Arial"/>
          <w:szCs w:val="20"/>
        </w:rPr>
      </w:pPr>
      <w:r w:rsidRPr="0032463C">
        <w:rPr>
          <w:rFonts w:cs="Arial"/>
          <w:b/>
          <w:bCs/>
          <w:szCs w:val="20"/>
        </w:rPr>
        <w:t>Průměrný počet přenocování</w:t>
      </w:r>
      <w:r w:rsidRPr="0032463C">
        <w:rPr>
          <w:rFonts w:cs="Arial"/>
          <w:szCs w:val="20"/>
        </w:rPr>
        <w:t xml:space="preserve"> (2,</w:t>
      </w:r>
      <w:r w:rsidR="00E24A99" w:rsidRPr="0032463C">
        <w:rPr>
          <w:rFonts w:cs="Arial"/>
          <w:szCs w:val="20"/>
        </w:rPr>
        <w:t>6</w:t>
      </w:r>
      <w:r w:rsidR="00796B09" w:rsidRPr="0032463C">
        <w:rPr>
          <w:rFonts w:cs="Arial"/>
          <w:szCs w:val="20"/>
        </w:rPr>
        <w:t> </w:t>
      </w:r>
      <w:r w:rsidRPr="0032463C">
        <w:rPr>
          <w:rFonts w:cs="Arial"/>
          <w:szCs w:val="20"/>
        </w:rPr>
        <w:t xml:space="preserve">noci na jednoho hosta) řadí </w:t>
      </w:r>
      <w:r w:rsidR="00E24A99" w:rsidRPr="0032463C">
        <w:rPr>
          <w:rFonts w:cs="Arial"/>
          <w:szCs w:val="20"/>
        </w:rPr>
        <w:t xml:space="preserve">Moravskoslezský </w:t>
      </w:r>
      <w:r w:rsidR="00721244">
        <w:rPr>
          <w:rFonts w:cs="Arial"/>
          <w:szCs w:val="20"/>
        </w:rPr>
        <w:t>kraj na 5. </w:t>
      </w:r>
      <w:r w:rsidRPr="0032463C">
        <w:rPr>
          <w:rFonts w:cs="Arial"/>
          <w:szCs w:val="20"/>
        </w:rPr>
        <w:t xml:space="preserve">místo pomyslného krajského žebříčku. Tradičně první místo zde zaujímá „lázeňský“ Karlovarský kraj </w:t>
      </w:r>
      <w:r w:rsidR="00796B09" w:rsidRPr="0032463C">
        <w:rPr>
          <w:rFonts w:cs="Arial"/>
          <w:szCs w:val="20"/>
        </w:rPr>
        <w:t>s </w:t>
      </w:r>
      <w:r w:rsidRPr="0032463C">
        <w:rPr>
          <w:rFonts w:cs="Arial"/>
          <w:szCs w:val="20"/>
        </w:rPr>
        <w:t>počtem 4,</w:t>
      </w:r>
      <w:r w:rsidR="00E24A99" w:rsidRPr="0032463C">
        <w:rPr>
          <w:rFonts w:cs="Arial"/>
          <w:szCs w:val="20"/>
        </w:rPr>
        <w:t>5</w:t>
      </w:r>
      <w:r w:rsidRPr="0032463C">
        <w:rPr>
          <w:rFonts w:cs="Arial"/>
          <w:szCs w:val="20"/>
        </w:rPr>
        <w:t> noci. Průměrný počet přenocování domácích návštěvníků byl v Moravskoslezském kraji poněkud vyšší (</w:t>
      </w:r>
      <w:r w:rsidR="00720249" w:rsidRPr="0032463C">
        <w:rPr>
          <w:rFonts w:cs="Arial"/>
          <w:szCs w:val="20"/>
        </w:rPr>
        <w:t>2</w:t>
      </w:r>
      <w:r w:rsidR="00CA4EA2" w:rsidRPr="0032463C">
        <w:rPr>
          <w:rFonts w:cs="Arial"/>
          <w:szCs w:val="20"/>
        </w:rPr>
        <w:t>,</w:t>
      </w:r>
      <w:r w:rsidR="00720249" w:rsidRPr="0032463C">
        <w:rPr>
          <w:rFonts w:cs="Arial"/>
          <w:szCs w:val="20"/>
        </w:rPr>
        <w:t>7</w:t>
      </w:r>
      <w:r w:rsidR="00796B09" w:rsidRPr="0032463C">
        <w:rPr>
          <w:rFonts w:cs="Arial"/>
          <w:szCs w:val="20"/>
        </w:rPr>
        <w:t> </w:t>
      </w:r>
      <w:r w:rsidRPr="0032463C">
        <w:rPr>
          <w:rFonts w:cs="Arial"/>
          <w:szCs w:val="20"/>
        </w:rPr>
        <w:t>noci) než v případě zahraničních hostů (2,</w:t>
      </w:r>
      <w:r w:rsidR="00720249" w:rsidRPr="0032463C">
        <w:rPr>
          <w:rFonts w:cs="Arial"/>
          <w:szCs w:val="20"/>
        </w:rPr>
        <w:t>3</w:t>
      </w:r>
      <w:r w:rsidR="00796B09" w:rsidRPr="0032463C">
        <w:rPr>
          <w:rFonts w:cs="Arial"/>
          <w:szCs w:val="20"/>
        </w:rPr>
        <w:t> </w:t>
      </w:r>
      <w:r w:rsidRPr="0032463C">
        <w:rPr>
          <w:rFonts w:cs="Arial"/>
          <w:szCs w:val="20"/>
        </w:rPr>
        <w:t>noci).</w:t>
      </w:r>
      <w:r w:rsidRPr="00A06113">
        <w:rPr>
          <w:rFonts w:cs="Arial"/>
          <w:szCs w:val="20"/>
        </w:rPr>
        <w:t xml:space="preserve"> </w:t>
      </w:r>
    </w:p>
    <w:p w:rsidR="00A45EED" w:rsidRDefault="00A45EED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4E23F2" w:rsidRDefault="006D1E7D" w:rsidP="00246BE0">
      <w:pPr>
        <w:pStyle w:val="Zkladntext2"/>
        <w:spacing w:before="0" w:line="276" w:lineRule="auto"/>
        <w:jc w:val="left"/>
        <w:rPr>
          <w:szCs w:val="20"/>
        </w:rPr>
      </w:pPr>
      <w:r w:rsidRPr="006D1E7D">
        <w:rPr>
          <w:noProof/>
          <w:szCs w:val="20"/>
        </w:rPr>
        <w:drawing>
          <wp:inline distT="0" distB="0" distL="0" distR="0">
            <wp:extent cx="5391150" cy="267652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ED" w:rsidRPr="00A06113" w:rsidRDefault="00A45EED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264730" w:rsidRPr="00F424A4" w:rsidRDefault="00264730" w:rsidP="00264730">
      <w:pPr>
        <w:pStyle w:val="Zkladntext2"/>
        <w:spacing w:before="0" w:line="276" w:lineRule="auto"/>
        <w:jc w:val="left"/>
        <w:rPr>
          <w:szCs w:val="20"/>
        </w:rPr>
      </w:pPr>
      <w:r w:rsidRPr="0032463C">
        <w:rPr>
          <w:b/>
          <w:spacing w:val="-2"/>
        </w:rPr>
        <w:t>Lázeňská zařízení</w:t>
      </w:r>
      <w:r w:rsidRPr="0032463C">
        <w:rPr>
          <w:spacing w:val="-2"/>
        </w:rPr>
        <w:t xml:space="preserve"> v Moravskoslezském kraji navštívilo ve sledovaném období cca 7,</w:t>
      </w:r>
      <w:r w:rsidR="00D502DD" w:rsidRPr="0032463C">
        <w:rPr>
          <w:spacing w:val="-2"/>
        </w:rPr>
        <w:t>7</w:t>
      </w:r>
      <w:r w:rsidRPr="0032463C">
        <w:rPr>
          <w:spacing w:val="-2"/>
        </w:rPr>
        <w:t> tis. hostů, tj. o 3,</w:t>
      </w:r>
      <w:r w:rsidR="00D502DD" w:rsidRPr="0032463C">
        <w:rPr>
          <w:spacing w:val="-2"/>
        </w:rPr>
        <w:t>0</w:t>
      </w:r>
      <w:r w:rsidRPr="0032463C">
        <w:rPr>
          <w:spacing w:val="-2"/>
        </w:rPr>
        <w:t> % více než ve stejném období předchozího roku, počet přenocování se zvýšil o </w:t>
      </w:r>
      <w:r w:rsidR="00D502DD" w:rsidRPr="0032463C">
        <w:rPr>
          <w:spacing w:val="-2"/>
        </w:rPr>
        <w:t>2</w:t>
      </w:r>
      <w:r w:rsidRPr="0032463C">
        <w:rPr>
          <w:spacing w:val="-2"/>
        </w:rPr>
        <w:t>,</w:t>
      </w:r>
      <w:r w:rsidR="00D502DD" w:rsidRPr="0032463C">
        <w:rPr>
          <w:spacing w:val="-2"/>
        </w:rPr>
        <w:t>4</w:t>
      </w:r>
      <w:r w:rsidRPr="0032463C">
        <w:rPr>
          <w:spacing w:val="-2"/>
        </w:rPr>
        <w:t xml:space="preserve"> %. Na nárůstu se podílela </w:t>
      </w:r>
      <w:r w:rsidR="001B6E24">
        <w:rPr>
          <w:spacing w:val="-2"/>
        </w:rPr>
        <w:t>výhradně</w:t>
      </w:r>
      <w:r w:rsidRPr="0032463C">
        <w:rPr>
          <w:spacing w:val="-2"/>
        </w:rPr>
        <w:t xml:space="preserve"> domácí</w:t>
      </w:r>
      <w:r w:rsidR="001B6E24">
        <w:rPr>
          <w:spacing w:val="-2"/>
        </w:rPr>
        <w:t xml:space="preserve"> klientela</w:t>
      </w:r>
      <w:r w:rsidRPr="0032463C">
        <w:rPr>
          <w:spacing w:val="-2"/>
        </w:rPr>
        <w:t xml:space="preserve">. Nerezidenti tvořili pouze </w:t>
      </w:r>
      <w:r w:rsidR="00D502DD" w:rsidRPr="0032463C">
        <w:rPr>
          <w:spacing w:val="-2"/>
        </w:rPr>
        <w:t>5</w:t>
      </w:r>
      <w:r w:rsidRPr="0032463C">
        <w:rPr>
          <w:spacing w:val="-2"/>
        </w:rPr>
        <w:t xml:space="preserve">,6 % z celkového objemu hostů moravskoslezských lázní. </w:t>
      </w:r>
      <w:r w:rsidRPr="0032463C">
        <w:rPr>
          <w:szCs w:val="20"/>
        </w:rPr>
        <w:t>Průměrná délka pobytu v lázeňských zařízeních v</w:t>
      </w:r>
      <w:r w:rsidR="001B6E24">
        <w:rPr>
          <w:szCs w:val="20"/>
        </w:rPr>
        <w:t>e</w:t>
      </w:r>
      <w:r w:rsidRPr="0032463C">
        <w:rPr>
          <w:szCs w:val="20"/>
        </w:rPr>
        <w:t> </w:t>
      </w:r>
      <w:r w:rsidR="001A1B34" w:rsidRPr="0032463C">
        <w:rPr>
          <w:szCs w:val="20"/>
        </w:rPr>
        <w:t>2</w:t>
      </w:r>
      <w:r w:rsidR="001B6E24">
        <w:rPr>
          <w:szCs w:val="20"/>
        </w:rPr>
        <w:t>. </w:t>
      </w:r>
      <w:r w:rsidRPr="0032463C">
        <w:rPr>
          <w:szCs w:val="20"/>
        </w:rPr>
        <w:t>čtvrtletí 2019 činila 1</w:t>
      </w:r>
      <w:r w:rsidR="008D0E92" w:rsidRPr="0032463C">
        <w:rPr>
          <w:szCs w:val="20"/>
        </w:rPr>
        <w:t>8</w:t>
      </w:r>
      <w:r w:rsidRPr="0032463C">
        <w:rPr>
          <w:szCs w:val="20"/>
        </w:rPr>
        <w:t>,</w:t>
      </w:r>
      <w:r w:rsidR="008D0E92" w:rsidRPr="0032463C">
        <w:rPr>
          <w:szCs w:val="20"/>
        </w:rPr>
        <w:t>4</w:t>
      </w:r>
      <w:r w:rsidR="00EE40C7" w:rsidRPr="0032463C">
        <w:rPr>
          <w:szCs w:val="20"/>
        </w:rPr>
        <w:t> </w:t>
      </w:r>
      <w:r w:rsidRPr="0032463C">
        <w:rPr>
          <w:szCs w:val="20"/>
        </w:rPr>
        <w:t xml:space="preserve">dne, přičemž rozdíl mezi délkou pobytu domácího a zahraničního hosta </w:t>
      </w:r>
      <w:r w:rsidR="00E91F97" w:rsidRPr="0032463C">
        <w:rPr>
          <w:szCs w:val="20"/>
        </w:rPr>
        <w:t>byl</w:t>
      </w:r>
      <w:r w:rsidRPr="0032463C">
        <w:rPr>
          <w:szCs w:val="20"/>
        </w:rPr>
        <w:t xml:space="preserve"> </w:t>
      </w:r>
      <w:r w:rsidR="008D0E92" w:rsidRPr="0032463C">
        <w:rPr>
          <w:szCs w:val="20"/>
        </w:rPr>
        <w:t>srovnatelný</w:t>
      </w:r>
      <w:r w:rsidRPr="0032463C">
        <w:rPr>
          <w:szCs w:val="20"/>
        </w:rPr>
        <w:t xml:space="preserve"> (1</w:t>
      </w:r>
      <w:r w:rsidR="008D0E92" w:rsidRPr="0032463C">
        <w:rPr>
          <w:szCs w:val="20"/>
        </w:rPr>
        <w:t>8</w:t>
      </w:r>
      <w:r w:rsidRPr="0032463C">
        <w:rPr>
          <w:szCs w:val="20"/>
        </w:rPr>
        <w:t>,</w:t>
      </w:r>
      <w:r w:rsidR="008D0E92" w:rsidRPr="0032463C">
        <w:rPr>
          <w:szCs w:val="20"/>
        </w:rPr>
        <w:t>3</w:t>
      </w:r>
      <w:r w:rsidR="00EE40C7" w:rsidRPr="0032463C">
        <w:rPr>
          <w:szCs w:val="20"/>
        </w:rPr>
        <w:t> </w:t>
      </w:r>
      <w:r w:rsidRPr="0032463C">
        <w:rPr>
          <w:szCs w:val="20"/>
        </w:rPr>
        <w:t xml:space="preserve">dne, resp. </w:t>
      </w:r>
      <w:r w:rsidR="008D0E92" w:rsidRPr="0032463C">
        <w:rPr>
          <w:szCs w:val="20"/>
        </w:rPr>
        <w:t>2</w:t>
      </w:r>
      <w:r w:rsidRPr="0032463C">
        <w:rPr>
          <w:szCs w:val="20"/>
        </w:rPr>
        <w:t>0,</w:t>
      </w:r>
      <w:r w:rsidR="008D0E92" w:rsidRPr="0032463C">
        <w:rPr>
          <w:szCs w:val="20"/>
        </w:rPr>
        <w:t>6</w:t>
      </w:r>
      <w:r w:rsidR="00EE40C7" w:rsidRPr="0032463C">
        <w:rPr>
          <w:szCs w:val="20"/>
        </w:rPr>
        <w:t> </w:t>
      </w:r>
      <w:r w:rsidRPr="0032463C">
        <w:rPr>
          <w:szCs w:val="20"/>
        </w:rPr>
        <w:t>dne).</w:t>
      </w:r>
    </w:p>
    <w:p w:rsidR="003C5F06" w:rsidRPr="00A06113" w:rsidRDefault="003C5F06" w:rsidP="00FC7194">
      <w:pPr>
        <w:rPr>
          <w:rFonts w:cs="Arial"/>
          <w:szCs w:val="20"/>
        </w:rPr>
      </w:pPr>
    </w:p>
    <w:p w:rsidR="00246BE0" w:rsidRPr="00A06113" w:rsidRDefault="00246BE0" w:rsidP="00FC7194">
      <w:pPr>
        <w:rPr>
          <w:rFonts w:cs="Arial"/>
          <w:szCs w:val="20"/>
        </w:rPr>
      </w:pPr>
    </w:p>
    <w:p w:rsidR="00FC7194" w:rsidRPr="00A06113" w:rsidRDefault="00FC7194" w:rsidP="00FC7194">
      <w:pPr>
        <w:rPr>
          <w:rFonts w:cs="Arial"/>
          <w:b/>
          <w:szCs w:val="20"/>
        </w:rPr>
      </w:pPr>
      <w:r w:rsidRPr="00A06113">
        <w:rPr>
          <w:rFonts w:cs="Arial"/>
          <w:b/>
          <w:szCs w:val="20"/>
        </w:rPr>
        <w:t>Kontakt:</w:t>
      </w:r>
    </w:p>
    <w:p w:rsidR="00FC7194" w:rsidRPr="00A06113" w:rsidRDefault="00721244" w:rsidP="00FC7194">
      <w:pPr>
        <w:rPr>
          <w:rFonts w:cs="Arial"/>
          <w:szCs w:val="20"/>
        </w:rPr>
      </w:pPr>
      <w:r>
        <w:rPr>
          <w:rFonts w:cs="Arial"/>
          <w:szCs w:val="20"/>
        </w:rPr>
        <w:t>Patrik Szabo</w:t>
      </w:r>
    </w:p>
    <w:p w:rsidR="00FC7194" w:rsidRPr="00A06113" w:rsidRDefault="00967786" w:rsidP="00FC7194">
      <w:pPr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Krajská správa ČSÚ </w:t>
      </w:r>
      <w:r w:rsidR="00796B09" w:rsidRPr="00A06113">
        <w:rPr>
          <w:rFonts w:cs="Arial"/>
          <w:szCs w:val="20"/>
        </w:rPr>
        <w:t>v</w:t>
      </w:r>
      <w:r w:rsidR="00796B09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Ostravě</w:t>
      </w:r>
    </w:p>
    <w:p w:rsidR="00FC7194" w:rsidRPr="00A06113" w:rsidRDefault="00FC7194" w:rsidP="00FC7194">
      <w:pPr>
        <w:rPr>
          <w:rFonts w:cs="Arial"/>
          <w:szCs w:val="20"/>
        </w:rPr>
      </w:pPr>
      <w:r w:rsidRPr="00A06113">
        <w:rPr>
          <w:rFonts w:cs="Arial"/>
          <w:szCs w:val="20"/>
        </w:rPr>
        <w:t>Tel.:</w:t>
      </w:r>
      <w:r w:rsidR="00967786" w:rsidRPr="00A06113">
        <w:rPr>
          <w:rFonts w:cs="Arial"/>
          <w:szCs w:val="20"/>
        </w:rPr>
        <w:t xml:space="preserve"> 595 131 22</w:t>
      </w:r>
      <w:r w:rsidR="00721244">
        <w:rPr>
          <w:rFonts w:cs="Arial"/>
          <w:szCs w:val="20"/>
        </w:rPr>
        <w:t>0</w:t>
      </w:r>
    </w:p>
    <w:p w:rsidR="00FC7194" w:rsidRPr="00A06113" w:rsidRDefault="00FC7194" w:rsidP="00FC7194">
      <w:pPr>
        <w:rPr>
          <w:rFonts w:cs="Arial"/>
          <w:szCs w:val="20"/>
        </w:rPr>
      </w:pPr>
      <w:r w:rsidRPr="00A06113">
        <w:rPr>
          <w:rFonts w:cs="Arial"/>
          <w:szCs w:val="20"/>
        </w:rPr>
        <w:t>E-mail:</w:t>
      </w:r>
      <w:r w:rsidR="00967786" w:rsidRPr="00A06113">
        <w:rPr>
          <w:rFonts w:cs="Arial"/>
          <w:szCs w:val="20"/>
        </w:rPr>
        <w:t xml:space="preserve"> </w:t>
      </w:r>
      <w:proofErr w:type="spellStart"/>
      <w:r w:rsidR="00721244">
        <w:rPr>
          <w:rFonts w:cs="Arial"/>
          <w:szCs w:val="20"/>
        </w:rPr>
        <w:t>patrik.szabo</w:t>
      </w:r>
      <w:r w:rsidR="00967786" w:rsidRPr="00A06113">
        <w:rPr>
          <w:rFonts w:cs="Arial"/>
          <w:szCs w:val="20"/>
        </w:rPr>
        <w:t>@czso.cz</w:t>
      </w:r>
      <w:proofErr w:type="spellEnd"/>
    </w:p>
    <w:sectPr w:rsidR="00FC7194" w:rsidRPr="00A06113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7E" w:rsidRDefault="00B0707E" w:rsidP="00BA6370">
      <w:r>
        <w:separator/>
      </w:r>
    </w:p>
  </w:endnote>
  <w:endnote w:type="continuationSeparator" w:id="0">
    <w:p w:rsidR="00B0707E" w:rsidRDefault="00B0707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proofErr w:type="spell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="00AE2561" w:rsidRPr="00AE256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infoservis_ov@czso.cz</w:t>
                            </w:r>
                            <w:proofErr w:type="spellEnd"/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035A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proofErr w:type="spell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proofErr w:type="spellStart"/>
                      <w:r w:rsidR="00AE2561" w:rsidRPr="00AE256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infoservis_ov@czso.cz</w:t>
                      </w:r>
                      <w:proofErr w:type="spellEnd"/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035A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7E" w:rsidRDefault="00B0707E" w:rsidP="00BA6370">
      <w:r>
        <w:separator/>
      </w:r>
    </w:p>
  </w:footnote>
  <w:footnote w:type="continuationSeparator" w:id="0">
    <w:p w:rsidR="00B0707E" w:rsidRDefault="00B0707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484D"/>
    <w:rsid w:val="000210EE"/>
    <w:rsid w:val="0002393A"/>
    <w:rsid w:val="00043BF4"/>
    <w:rsid w:val="00075FCA"/>
    <w:rsid w:val="000842D2"/>
    <w:rsid w:val="000843A5"/>
    <w:rsid w:val="000844E8"/>
    <w:rsid w:val="00095236"/>
    <w:rsid w:val="000978B1"/>
    <w:rsid w:val="000B6744"/>
    <w:rsid w:val="000B6F63"/>
    <w:rsid w:val="000C435D"/>
    <w:rsid w:val="001165D7"/>
    <w:rsid w:val="00137FE4"/>
    <w:rsid w:val="001404AB"/>
    <w:rsid w:val="00146745"/>
    <w:rsid w:val="00146751"/>
    <w:rsid w:val="001471D6"/>
    <w:rsid w:val="00154950"/>
    <w:rsid w:val="001658A9"/>
    <w:rsid w:val="0017231D"/>
    <w:rsid w:val="0017546F"/>
    <w:rsid w:val="001776E2"/>
    <w:rsid w:val="001810DC"/>
    <w:rsid w:val="00183C7E"/>
    <w:rsid w:val="001A1B34"/>
    <w:rsid w:val="001A214A"/>
    <w:rsid w:val="001A59BF"/>
    <w:rsid w:val="001B607F"/>
    <w:rsid w:val="001B6B1C"/>
    <w:rsid w:val="001B6E24"/>
    <w:rsid w:val="001D369A"/>
    <w:rsid w:val="001D4FB5"/>
    <w:rsid w:val="001D7448"/>
    <w:rsid w:val="002070FB"/>
    <w:rsid w:val="00211431"/>
    <w:rsid w:val="00213729"/>
    <w:rsid w:val="002272A6"/>
    <w:rsid w:val="00227C56"/>
    <w:rsid w:val="002406FA"/>
    <w:rsid w:val="002460EA"/>
    <w:rsid w:val="00246BE0"/>
    <w:rsid w:val="0025378E"/>
    <w:rsid w:val="0026346B"/>
    <w:rsid w:val="00264730"/>
    <w:rsid w:val="0027601F"/>
    <w:rsid w:val="002846CC"/>
    <w:rsid w:val="002848DA"/>
    <w:rsid w:val="002860E2"/>
    <w:rsid w:val="002924E5"/>
    <w:rsid w:val="002A2CC6"/>
    <w:rsid w:val="002B296B"/>
    <w:rsid w:val="002B2E47"/>
    <w:rsid w:val="002B5F08"/>
    <w:rsid w:val="002D6A6C"/>
    <w:rsid w:val="002F0983"/>
    <w:rsid w:val="003049C8"/>
    <w:rsid w:val="00322412"/>
    <w:rsid w:val="0032463C"/>
    <w:rsid w:val="003301A3"/>
    <w:rsid w:val="003344CD"/>
    <w:rsid w:val="0035578A"/>
    <w:rsid w:val="0036777B"/>
    <w:rsid w:val="003723F1"/>
    <w:rsid w:val="0038282A"/>
    <w:rsid w:val="00397580"/>
    <w:rsid w:val="003A1794"/>
    <w:rsid w:val="003A2C2A"/>
    <w:rsid w:val="003A45C8"/>
    <w:rsid w:val="003A47FC"/>
    <w:rsid w:val="003B1096"/>
    <w:rsid w:val="003B77EF"/>
    <w:rsid w:val="003C2DCF"/>
    <w:rsid w:val="003C5F06"/>
    <w:rsid w:val="003C7FE7"/>
    <w:rsid w:val="003D02AA"/>
    <w:rsid w:val="003D0499"/>
    <w:rsid w:val="003F526A"/>
    <w:rsid w:val="003F673F"/>
    <w:rsid w:val="00405244"/>
    <w:rsid w:val="00413A9D"/>
    <w:rsid w:val="00432290"/>
    <w:rsid w:val="004436EE"/>
    <w:rsid w:val="0045094A"/>
    <w:rsid w:val="004525EC"/>
    <w:rsid w:val="0045547F"/>
    <w:rsid w:val="00460236"/>
    <w:rsid w:val="004774BD"/>
    <w:rsid w:val="00483248"/>
    <w:rsid w:val="00485B6D"/>
    <w:rsid w:val="004920AD"/>
    <w:rsid w:val="004A3D03"/>
    <w:rsid w:val="004B6985"/>
    <w:rsid w:val="004C0641"/>
    <w:rsid w:val="004C409F"/>
    <w:rsid w:val="004C7C50"/>
    <w:rsid w:val="004D05B3"/>
    <w:rsid w:val="004D07E4"/>
    <w:rsid w:val="004E23F2"/>
    <w:rsid w:val="004E479E"/>
    <w:rsid w:val="004E583B"/>
    <w:rsid w:val="004F78E6"/>
    <w:rsid w:val="00512D99"/>
    <w:rsid w:val="00522A43"/>
    <w:rsid w:val="00524D45"/>
    <w:rsid w:val="00531DBB"/>
    <w:rsid w:val="00531E36"/>
    <w:rsid w:val="00563CBF"/>
    <w:rsid w:val="00566A74"/>
    <w:rsid w:val="00582EF3"/>
    <w:rsid w:val="005A4CF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71136"/>
    <w:rsid w:val="00675D16"/>
    <w:rsid w:val="006B287C"/>
    <w:rsid w:val="006B75CC"/>
    <w:rsid w:val="006D0967"/>
    <w:rsid w:val="006D1E7D"/>
    <w:rsid w:val="006E024F"/>
    <w:rsid w:val="006E36A6"/>
    <w:rsid w:val="006E4E81"/>
    <w:rsid w:val="00707F7D"/>
    <w:rsid w:val="00717EC5"/>
    <w:rsid w:val="00720249"/>
    <w:rsid w:val="00721244"/>
    <w:rsid w:val="00727525"/>
    <w:rsid w:val="00735C0E"/>
    <w:rsid w:val="00737B80"/>
    <w:rsid w:val="00740955"/>
    <w:rsid w:val="00740CB5"/>
    <w:rsid w:val="00745928"/>
    <w:rsid w:val="00781FC1"/>
    <w:rsid w:val="00791849"/>
    <w:rsid w:val="00796380"/>
    <w:rsid w:val="00796B09"/>
    <w:rsid w:val="007A57F2"/>
    <w:rsid w:val="007B1333"/>
    <w:rsid w:val="007C4721"/>
    <w:rsid w:val="007D7E4F"/>
    <w:rsid w:val="007E2A8E"/>
    <w:rsid w:val="007E5067"/>
    <w:rsid w:val="007E622A"/>
    <w:rsid w:val="007F4AEB"/>
    <w:rsid w:val="007F75B2"/>
    <w:rsid w:val="008043C4"/>
    <w:rsid w:val="008108D7"/>
    <w:rsid w:val="00831B1B"/>
    <w:rsid w:val="008324E6"/>
    <w:rsid w:val="0085084C"/>
    <w:rsid w:val="008565AD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E92"/>
    <w:rsid w:val="008D0F11"/>
    <w:rsid w:val="008F2493"/>
    <w:rsid w:val="008F35B4"/>
    <w:rsid w:val="008F63FB"/>
    <w:rsid w:val="008F73B4"/>
    <w:rsid w:val="0090343E"/>
    <w:rsid w:val="00933467"/>
    <w:rsid w:val="0094402F"/>
    <w:rsid w:val="009668FF"/>
    <w:rsid w:val="00967786"/>
    <w:rsid w:val="00981088"/>
    <w:rsid w:val="00984C08"/>
    <w:rsid w:val="00993A60"/>
    <w:rsid w:val="009B55B1"/>
    <w:rsid w:val="009C2234"/>
    <w:rsid w:val="009C7FDA"/>
    <w:rsid w:val="009D4888"/>
    <w:rsid w:val="009D564B"/>
    <w:rsid w:val="00A00672"/>
    <w:rsid w:val="00A06113"/>
    <w:rsid w:val="00A31B1B"/>
    <w:rsid w:val="00A4343D"/>
    <w:rsid w:val="00A45EED"/>
    <w:rsid w:val="00A502F1"/>
    <w:rsid w:val="00A70A83"/>
    <w:rsid w:val="00A71954"/>
    <w:rsid w:val="00A77516"/>
    <w:rsid w:val="00A802B5"/>
    <w:rsid w:val="00A81EB3"/>
    <w:rsid w:val="00A842CF"/>
    <w:rsid w:val="00A86705"/>
    <w:rsid w:val="00AC1D75"/>
    <w:rsid w:val="00AE2561"/>
    <w:rsid w:val="00AE3FCA"/>
    <w:rsid w:val="00AE6D5B"/>
    <w:rsid w:val="00B00C1D"/>
    <w:rsid w:val="00B03E21"/>
    <w:rsid w:val="00B0707E"/>
    <w:rsid w:val="00B1128D"/>
    <w:rsid w:val="00B129C9"/>
    <w:rsid w:val="00B40799"/>
    <w:rsid w:val="00BA439F"/>
    <w:rsid w:val="00BA6370"/>
    <w:rsid w:val="00BE5D10"/>
    <w:rsid w:val="00BF07E1"/>
    <w:rsid w:val="00C1513D"/>
    <w:rsid w:val="00C269D4"/>
    <w:rsid w:val="00C4160D"/>
    <w:rsid w:val="00C52466"/>
    <w:rsid w:val="00C568C0"/>
    <w:rsid w:val="00C62F5D"/>
    <w:rsid w:val="00C8406E"/>
    <w:rsid w:val="00CA4EA2"/>
    <w:rsid w:val="00CA7E45"/>
    <w:rsid w:val="00CB2709"/>
    <w:rsid w:val="00CB6F89"/>
    <w:rsid w:val="00CB7797"/>
    <w:rsid w:val="00CE05B7"/>
    <w:rsid w:val="00CE228C"/>
    <w:rsid w:val="00CF545B"/>
    <w:rsid w:val="00CF54DA"/>
    <w:rsid w:val="00D018F0"/>
    <w:rsid w:val="00D1086D"/>
    <w:rsid w:val="00D27074"/>
    <w:rsid w:val="00D27D69"/>
    <w:rsid w:val="00D27DEC"/>
    <w:rsid w:val="00D448C2"/>
    <w:rsid w:val="00D502DD"/>
    <w:rsid w:val="00D666C3"/>
    <w:rsid w:val="00D71A18"/>
    <w:rsid w:val="00D733D5"/>
    <w:rsid w:val="00DB13CA"/>
    <w:rsid w:val="00DB3587"/>
    <w:rsid w:val="00DB45FD"/>
    <w:rsid w:val="00DB517B"/>
    <w:rsid w:val="00DE15B4"/>
    <w:rsid w:val="00DF47FE"/>
    <w:rsid w:val="00E035A9"/>
    <w:rsid w:val="00E2374E"/>
    <w:rsid w:val="00E24A99"/>
    <w:rsid w:val="00E26704"/>
    <w:rsid w:val="00E27C40"/>
    <w:rsid w:val="00E31980"/>
    <w:rsid w:val="00E6423C"/>
    <w:rsid w:val="00E676DA"/>
    <w:rsid w:val="00E73D0E"/>
    <w:rsid w:val="00E91F97"/>
    <w:rsid w:val="00E93830"/>
    <w:rsid w:val="00E93E0E"/>
    <w:rsid w:val="00EB1ED3"/>
    <w:rsid w:val="00EC2D51"/>
    <w:rsid w:val="00EE40C7"/>
    <w:rsid w:val="00F103B0"/>
    <w:rsid w:val="00F12DFF"/>
    <w:rsid w:val="00F26395"/>
    <w:rsid w:val="00F310A4"/>
    <w:rsid w:val="00F43A6D"/>
    <w:rsid w:val="00F46F18"/>
    <w:rsid w:val="00F82157"/>
    <w:rsid w:val="00FA621A"/>
    <w:rsid w:val="00FB000A"/>
    <w:rsid w:val="00FB005B"/>
    <w:rsid w:val="00FB687C"/>
    <w:rsid w:val="00FC7194"/>
    <w:rsid w:val="00FD054A"/>
    <w:rsid w:val="00FD66EB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4F647305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F0B9-A6D6-488E-B047-2B7133EB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489</TotalTime>
  <Pages>3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3488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56</cp:revision>
  <cp:lastPrinted>2019-08-08T07:29:00Z</cp:lastPrinted>
  <dcterms:created xsi:type="dcterms:W3CDTF">2019-02-06T07:30:00Z</dcterms:created>
  <dcterms:modified xsi:type="dcterms:W3CDTF">2019-08-12T11:08:00Z</dcterms:modified>
</cp:coreProperties>
</file>