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20" w:rsidRPr="00D03017" w:rsidRDefault="003705DA" w:rsidP="00D03017">
      <w:pPr>
        <w:spacing w:before="0" w:after="200" w:line="276" w:lineRule="auto"/>
        <w:jc w:val="center"/>
        <w:rPr>
          <w:b/>
          <w:i/>
          <w:caps/>
        </w:rPr>
      </w:pPr>
      <w:r>
        <w:rPr>
          <w:b/>
          <w:i/>
          <w:caps/>
        </w:rPr>
        <w:t xml:space="preserve">PRODUKCE KOMUNÁLNÍHO ODPADU </w:t>
      </w:r>
      <w:r w:rsidR="00117743" w:rsidRPr="00D03017">
        <w:rPr>
          <w:b/>
          <w:i/>
          <w:caps/>
        </w:rPr>
        <w:t>v</w:t>
      </w:r>
      <w:r w:rsidR="00117743">
        <w:rPr>
          <w:b/>
          <w:i/>
          <w:caps/>
        </w:rPr>
        <w:t> </w:t>
      </w:r>
      <w:r w:rsidR="00E92038" w:rsidRPr="00D03017">
        <w:rPr>
          <w:b/>
          <w:i/>
          <w:caps/>
        </w:rPr>
        <w:t>Moravskoslezském</w:t>
      </w:r>
      <w:r>
        <w:rPr>
          <w:b/>
          <w:i/>
          <w:caps/>
        </w:rPr>
        <w:t xml:space="preserve"> kraji</w:t>
      </w:r>
      <w:r w:rsidR="00E934EA">
        <w:rPr>
          <w:b/>
          <w:i/>
          <w:caps/>
        </w:rPr>
        <w:t xml:space="preserve"> V ROCE 2017</w:t>
      </w:r>
    </w:p>
    <w:p w:rsidR="00774754" w:rsidRDefault="001D1BE0" w:rsidP="00BC7502">
      <w:pPr>
        <w:spacing w:before="0" w:after="200" w:line="276" w:lineRule="auto"/>
        <w:jc w:val="both"/>
        <w:rPr>
          <w:spacing w:val="-1"/>
          <w:szCs w:val="20"/>
        </w:rPr>
      </w:pPr>
      <w:r>
        <w:rPr>
          <w:spacing w:val="-1"/>
          <w:szCs w:val="20"/>
        </w:rPr>
        <w:t>V</w:t>
      </w:r>
      <w:r w:rsidR="003705DA" w:rsidRPr="003705DA">
        <w:rPr>
          <w:spacing w:val="-1"/>
          <w:szCs w:val="20"/>
        </w:rPr>
        <w:t xml:space="preserve"> </w:t>
      </w:r>
      <w:r w:rsidR="003705DA" w:rsidRPr="00535AFA">
        <w:rPr>
          <w:b/>
          <w:spacing w:val="-1"/>
          <w:szCs w:val="20"/>
        </w:rPr>
        <w:t>Moravsk</w:t>
      </w:r>
      <w:r w:rsidRPr="00535AFA">
        <w:rPr>
          <w:b/>
          <w:spacing w:val="-1"/>
          <w:szCs w:val="20"/>
        </w:rPr>
        <w:t>oslezském kraji</w:t>
      </w:r>
      <w:r>
        <w:rPr>
          <w:spacing w:val="-1"/>
          <w:szCs w:val="20"/>
        </w:rPr>
        <w:t xml:space="preserve"> bylo v roce 2017 vyprodukováno </w:t>
      </w:r>
      <w:r w:rsidRPr="003705DA">
        <w:rPr>
          <w:spacing w:val="-1"/>
          <w:szCs w:val="20"/>
        </w:rPr>
        <w:t xml:space="preserve">422 </w:t>
      </w:r>
      <w:r w:rsidR="000403AB">
        <w:rPr>
          <w:spacing w:val="-1"/>
          <w:szCs w:val="20"/>
        </w:rPr>
        <w:t>tis.</w:t>
      </w:r>
      <w:r w:rsidRPr="003705DA">
        <w:rPr>
          <w:spacing w:val="-1"/>
          <w:szCs w:val="20"/>
        </w:rPr>
        <w:t xml:space="preserve"> t</w:t>
      </w:r>
      <w:r w:rsidRPr="003705DA">
        <w:rPr>
          <w:spacing w:val="-1"/>
          <w:szCs w:val="20"/>
        </w:rPr>
        <w:t xml:space="preserve"> </w:t>
      </w:r>
      <w:r w:rsidRPr="003705DA">
        <w:rPr>
          <w:spacing w:val="-1"/>
          <w:szCs w:val="20"/>
        </w:rPr>
        <w:t>komunálního odpadu</w:t>
      </w:r>
      <w:r>
        <w:rPr>
          <w:spacing w:val="-1"/>
          <w:szCs w:val="20"/>
        </w:rPr>
        <w:t xml:space="preserve">. </w:t>
      </w:r>
      <w:r w:rsidR="00CA2D2E">
        <w:rPr>
          <w:szCs w:val="20"/>
        </w:rPr>
        <w:t>Z toho největší část 5</w:t>
      </w:r>
      <w:r w:rsidR="00CA2D2E">
        <w:rPr>
          <w:szCs w:val="20"/>
        </w:rPr>
        <w:t>4,8</w:t>
      </w:r>
      <w:r w:rsidR="00CA2D2E">
        <w:rPr>
          <w:szCs w:val="20"/>
        </w:rPr>
        <w:t> % tvořil běžný svoz (odpad z popelnic, z kontejnerů nebo svozových pytlů), 15</w:t>
      </w:r>
      <w:r w:rsidR="00CA2D2E">
        <w:rPr>
          <w:szCs w:val="20"/>
        </w:rPr>
        <w:t>,2</w:t>
      </w:r>
      <w:r w:rsidR="00CA2D2E">
        <w:rPr>
          <w:szCs w:val="20"/>
        </w:rPr>
        <w:t xml:space="preserve"> % činil tříděný odpad (sklo, papír, plasty, kovy) a 1</w:t>
      </w:r>
      <w:r w:rsidR="00CA2D2E">
        <w:rPr>
          <w:szCs w:val="20"/>
        </w:rPr>
        <w:t>1,4</w:t>
      </w:r>
      <w:r w:rsidR="00CA2D2E">
        <w:rPr>
          <w:szCs w:val="20"/>
        </w:rPr>
        <w:t> % objemný odpad (koberce, nábytek).</w:t>
      </w:r>
      <w:r w:rsidR="00CA2D2E">
        <w:rPr>
          <w:szCs w:val="20"/>
        </w:rPr>
        <w:t xml:space="preserve"> </w:t>
      </w:r>
      <w:r>
        <w:rPr>
          <w:spacing w:val="-1"/>
          <w:szCs w:val="20"/>
        </w:rPr>
        <w:t>Za posledních 5 </w:t>
      </w:r>
      <w:r w:rsidR="003705DA" w:rsidRPr="003705DA">
        <w:rPr>
          <w:spacing w:val="-1"/>
          <w:szCs w:val="20"/>
        </w:rPr>
        <w:t xml:space="preserve">let (mezi roky 2012 a 2017) vzrostla </w:t>
      </w:r>
      <w:r w:rsidR="00CA2D2E">
        <w:rPr>
          <w:spacing w:val="-1"/>
          <w:szCs w:val="20"/>
        </w:rPr>
        <w:t xml:space="preserve">celková </w:t>
      </w:r>
      <w:r>
        <w:rPr>
          <w:spacing w:val="-1"/>
          <w:szCs w:val="20"/>
        </w:rPr>
        <w:t xml:space="preserve">produkce </w:t>
      </w:r>
      <w:r w:rsidR="00CA2D2E">
        <w:rPr>
          <w:spacing w:val="-1"/>
          <w:szCs w:val="20"/>
        </w:rPr>
        <w:t xml:space="preserve">komunálního </w:t>
      </w:r>
      <w:r w:rsidR="00774754">
        <w:rPr>
          <w:spacing w:val="-1"/>
          <w:szCs w:val="20"/>
        </w:rPr>
        <w:t xml:space="preserve">odpadu </w:t>
      </w:r>
      <w:r w:rsidR="003705DA" w:rsidRPr="003705DA">
        <w:rPr>
          <w:spacing w:val="-1"/>
          <w:szCs w:val="20"/>
        </w:rPr>
        <w:t>o 8</w:t>
      </w:r>
      <w:r>
        <w:rPr>
          <w:spacing w:val="-1"/>
          <w:szCs w:val="20"/>
        </w:rPr>
        <w:t>,0 % (tj. o 31,3 tis. t</w:t>
      </w:r>
      <w:r w:rsidR="003705DA" w:rsidRPr="003705DA">
        <w:rPr>
          <w:spacing w:val="-1"/>
          <w:szCs w:val="20"/>
        </w:rPr>
        <w:t>)</w:t>
      </w:r>
      <w:r w:rsidR="003705DA">
        <w:rPr>
          <w:spacing w:val="-1"/>
          <w:szCs w:val="20"/>
        </w:rPr>
        <w:t xml:space="preserve">. </w:t>
      </w:r>
      <w:r>
        <w:rPr>
          <w:spacing w:val="-1"/>
          <w:szCs w:val="20"/>
        </w:rPr>
        <w:t>Při přepočt</w:t>
      </w:r>
      <w:r w:rsidR="00774754">
        <w:rPr>
          <w:spacing w:val="-1"/>
          <w:szCs w:val="20"/>
        </w:rPr>
        <w:t>u na jednoho obyvatele kraje dostane</w:t>
      </w:r>
      <w:r>
        <w:rPr>
          <w:spacing w:val="-1"/>
          <w:szCs w:val="20"/>
        </w:rPr>
        <w:t>me hodnotu</w:t>
      </w:r>
      <w:r w:rsidR="003705DA" w:rsidRPr="003705DA">
        <w:rPr>
          <w:spacing w:val="-1"/>
          <w:szCs w:val="20"/>
        </w:rPr>
        <w:t xml:space="preserve"> 350 kg, přičemž v roce 2012 to bylo </w:t>
      </w:r>
      <w:r w:rsidR="00774754">
        <w:rPr>
          <w:spacing w:val="-1"/>
          <w:szCs w:val="20"/>
        </w:rPr>
        <w:t>pouhých</w:t>
      </w:r>
      <w:r w:rsidR="003705DA" w:rsidRPr="003705DA">
        <w:rPr>
          <w:spacing w:val="-1"/>
          <w:szCs w:val="20"/>
        </w:rPr>
        <w:t xml:space="preserve"> 318 kg. To je nárůst o </w:t>
      </w:r>
      <w:r w:rsidR="0002210E">
        <w:rPr>
          <w:spacing w:val="-1"/>
          <w:szCs w:val="20"/>
        </w:rPr>
        <w:t>necelých 10 </w:t>
      </w:r>
      <w:r w:rsidR="003705DA" w:rsidRPr="003705DA">
        <w:rPr>
          <w:spacing w:val="-1"/>
          <w:szCs w:val="20"/>
        </w:rPr>
        <w:t>%.</w:t>
      </w:r>
      <w:r w:rsidR="00774754">
        <w:rPr>
          <w:spacing w:val="-1"/>
          <w:szCs w:val="20"/>
        </w:rPr>
        <w:t xml:space="preserve"> </w:t>
      </w:r>
    </w:p>
    <w:p w:rsidR="00CD2028" w:rsidRPr="007F38C1" w:rsidRDefault="00020C3B" w:rsidP="00BC7502">
      <w:pPr>
        <w:spacing w:before="0" w:after="200" w:line="276" w:lineRule="auto"/>
        <w:jc w:val="both"/>
        <w:rPr>
          <w:spacing w:val="-1"/>
          <w:szCs w:val="20"/>
        </w:rPr>
      </w:pPr>
      <w:r>
        <w:t>Více než 15% podíl z celkovéh</w:t>
      </w:r>
      <w:bookmarkStart w:id="0" w:name="_GoBack"/>
      <w:bookmarkEnd w:id="0"/>
      <w:r>
        <w:t xml:space="preserve">o </w:t>
      </w:r>
      <w:r w:rsidR="00535AFA">
        <w:t xml:space="preserve">objemu </w:t>
      </w:r>
      <w:r>
        <w:t xml:space="preserve">komunálního odpadu </w:t>
      </w:r>
      <w:r w:rsidR="00B30A88">
        <w:t xml:space="preserve">v kraji tvořily odděleně sbírané složky, což odpovídá </w:t>
      </w:r>
      <w:r w:rsidR="00B30A88">
        <w:t xml:space="preserve">množství </w:t>
      </w:r>
      <w:r w:rsidR="00B30A88">
        <w:t xml:space="preserve">cca </w:t>
      </w:r>
      <w:r>
        <w:t>64 tis. t</w:t>
      </w:r>
      <w:r w:rsidR="00774754">
        <w:t xml:space="preserve">. </w:t>
      </w:r>
      <w:r w:rsidR="000403AB">
        <w:t xml:space="preserve">Množství </w:t>
      </w:r>
      <w:r>
        <w:t xml:space="preserve">i podíl </w:t>
      </w:r>
      <w:r w:rsidR="000403AB">
        <w:t xml:space="preserve">takto tříděného odpadu v posledních </w:t>
      </w:r>
      <w:r w:rsidR="000403AB">
        <w:t>let</w:t>
      </w:r>
      <w:r w:rsidR="000403AB">
        <w:t>ech</w:t>
      </w:r>
      <w:r w:rsidR="000403AB">
        <w:t xml:space="preserve"> </w:t>
      </w:r>
      <w:r w:rsidR="000403AB">
        <w:t>roste, m</w:t>
      </w:r>
      <w:r w:rsidR="00774754">
        <w:t>eziročně o </w:t>
      </w:r>
      <w:r w:rsidR="000403AB">
        <w:t>více než 4 tis. t, proti roku 2012 dokonce o 11,6 tis. t</w:t>
      </w:r>
      <w:r w:rsidR="00774754">
        <w:t xml:space="preserve">. </w:t>
      </w:r>
      <w:r w:rsidR="002655F4">
        <w:t>Na</w:t>
      </w:r>
      <w:r w:rsidR="00B30A88">
        <w:t xml:space="preserve"> jedno</w:t>
      </w:r>
      <w:r w:rsidR="002655F4">
        <w:t>ho</w:t>
      </w:r>
      <w:r w:rsidR="00774754">
        <w:t xml:space="preserve"> </w:t>
      </w:r>
      <w:r w:rsidR="002655F4">
        <w:t>obyvatele</w:t>
      </w:r>
      <w:r w:rsidR="00774754">
        <w:t xml:space="preserve"> kraje připadalo </w:t>
      </w:r>
      <w:r w:rsidR="00B30A88">
        <w:t>53</w:t>
      </w:r>
      <w:r w:rsidR="00774754">
        <w:t xml:space="preserve"> kg vytříděného komunálního odpadu, což </w:t>
      </w:r>
      <w:r w:rsidR="00535AFA">
        <w:t>řadilo kraj do středu pomyslného krajského žebříčku</w:t>
      </w:r>
      <w:r w:rsidR="00774754">
        <w:t>.</w:t>
      </w:r>
    </w:p>
    <w:p w:rsidR="00BC7502" w:rsidRDefault="002A7A19" w:rsidP="00D03017">
      <w:pPr>
        <w:spacing w:before="0" w:after="200" w:line="276" w:lineRule="auto"/>
        <w:jc w:val="both"/>
        <w:rPr>
          <w:b/>
          <w:bCs/>
          <w:szCs w:val="20"/>
        </w:rPr>
      </w:pPr>
      <w:r w:rsidRPr="002A7A19">
        <w:rPr>
          <w:b/>
          <w:bCs/>
          <w:noProof/>
          <w:szCs w:val="20"/>
          <w:lang w:eastAsia="cs-CZ"/>
        </w:rPr>
        <w:drawing>
          <wp:inline distT="0" distB="0" distL="0" distR="0">
            <wp:extent cx="6115050" cy="318135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C20" w:rsidRDefault="00535AFA" w:rsidP="00535AFA">
      <w:pPr>
        <w:pStyle w:val="Zpat"/>
        <w:spacing w:before="0" w:beforeAutospacing="0" w:after="200" w:afterAutospacing="0" w:line="276" w:lineRule="auto"/>
        <w:jc w:val="both"/>
        <w:rPr>
          <w:rFonts w:ascii="Arial" w:eastAsiaTheme="minorHAnsi" w:hAnsi="Arial" w:cs="Arial"/>
          <w:bCs/>
          <w:spacing w:val="-4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pacing w:val="-4"/>
          <w:sz w:val="20"/>
          <w:szCs w:val="20"/>
          <w:lang w:eastAsia="en-US"/>
        </w:rPr>
        <w:t xml:space="preserve">Z celkového </w:t>
      </w:r>
      <w:r w:rsidR="00CA2D2E">
        <w:rPr>
          <w:rFonts w:ascii="Arial" w:eastAsiaTheme="minorHAnsi" w:hAnsi="Arial" w:cs="Arial"/>
          <w:bCs/>
          <w:spacing w:val="-4"/>
          <w:sz w:val="20"/>
          <w:szCs w:val="20"/>
          <w:lang w:eastAsia="en-US"/>
        </w:rPr>
        <w:t>množství 3,</w:t>
      </w:r>
      <w:r>
        <w:rPr>
          <w:rFonts w:ascii="Arial" w:eastAsiaTheme="minorHAnsi" w:hAnsi="Arial" w:cs="Arial"/>
          <w:bCs/>
          <w:spacing w:val="-4"/>
          <w:sz w:val="20"/>
          <w:szCs w:val="20"/>
          <w:lang w:eastAsia="en-US"/>
        </w:rPr>
        <w:t>6</w:t>
      </w:r>
      <w:r w:rsidR="00CA2D2E">
        <w:rPr>
          <w:rFonts w:ascii="Arial" w:eastAsiaTheme="minorHAnsi" w:hAnsi="Arial" w:cs="Arial"/>
          <w:bCs/>
          <w:spacing w:val="-4"/>
          <w:sz w:val="20"/>
          <w:szCs w:val="20"/>
          <w:lang w:eastAsia="en-US"/>
        </w:rPr>
        <w:t xml:space="preserve"> mil</w:t>
      </w:r>
      <w:r>
        <w:rPr>
          <w:rFonts w:ascii="Arial" w:eastAsiaTheme="minorHAnsi" w:hAnsi="Arial" w:cs="Arial"/>
          <w:bCs/>
          <w:spacing w:val="-4"/>
          <w:sz w:val="20"/>
          <w:szCs w:val="20"/>
          <w:lang w:eastAsia="en-US"/>
        </w:rPr>
        <w:t xml:space="preserve">. t komunálního odpadu, který byl v roce 2017 vyprodukován v </w:t>
      </w:r>
      <w:r w:rsidRPr="00535AFA">
        <w:rPr>
          <w:rFonts w:ascii="Arial" w:eastAsiaTheme="minorHAnsi" w:hAnsi="Arial" w:cs="Arial"/>
          <w:b/>
          <w:bCs/>
          <w:spacing w:val="-4"/>
          <w:sz w:val="20"/>
          <w:szCs w:val="20"/>
          <w:lang w:eastAsia="en-US"/>
        </w:rPr>
        <w:t>České republice</w:t>
      </w:r>
      <w:r>
        <w:rPr>
          <w:rFonts w:ascii="Arial" w:eastAsiaTheme="minorHAnsi" w:hAnsi="Arial" w:cs="Arial"/>
          <w:bCs/>
          <w:spacing w:val="-4"/>
          <w:sz w:val="20"/>
          <w:szCs w:val="20"/>
          <w:lang w:eastAsia="en-US"/>
        </w:rPr>
        <w:t xml:space="preserve">, činil podíl </w:t>
      </w:r>
      <w:r w:rsidR="0002210E">
        <w:rPr>
          <w:rFonts w:ascii="Arial" w:eastAsiaTheme="minorHAnsi" w:hAnsi="Arial" w:cs="Arial"/>
          <w:bCs/>
          <w:spacing w:val="-4"/>
          <w:sz w:val="20"/>
          <w:szCs w:val="20"/>
          <w:lang w:eastAsia="en-US"/>
        </w:rPr>
        <w:t xml:space="preserve">Moravskoslezského </w:t>
      </w:r>
      <w:r>
        <w:rPr>
          <w:rFonts w:ascii="Arial" w:eastAsiaTheme="minorHAnsi" w:hAnsi="Arial" w:cs="Arial"/>
          <w:bCs/>
          <w:spacing w:val="-4"/>
          <w:sz w:val="20"/>
          <w:szCs w:val="20"/>
          <w:lang w:eastAsia="en-US"/>
        </w:rPr>
        <w:t>kraje 11,6 %.</w:t>
      </w:r>
      <w:r w:rsidRPr="00535AFA">
        <w:rPr>
          <w:rFonts w:ascii="Arial" w:eastAsiaTheme="minorHAnsi" w:hAnsi="Arial" w:cs="Arial"/>
          <w:bCs/>
          <w:spacing w:val="-4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Cs/>
          <w:spacing w:val="-4"/>
          <w:sz w:val="20"/>
          <w:szCs w:val="20"/>
          <w:lang w:eastAsia="en-US"/>
        </w:rPr>
        <w:t>Mezi lety 2012 a</w:t>
      </w:r>
      <w:r w:rsidR="003705DA" w:rsidRPr="003705DA">
        <w:rPr>
          <w:rFonts w:ascii="Arial" w:eastAsiaTheme="minorHAnsi" w:hAnsi="Arial" w:cs="Arial"/>
          <w:bCs/>
          <w:spacing w:val="-4"/>
          <w:sz w:val="20"/>
          <w:szCs w:val="20"/>
          <w:lang w:eastAsia="en-US"/>
        </w:rPr>
        <w:t xml:space="preserve"> 2017 vzrostl objem komunálního odpad</w:t>
      </w:r>
      <w:r w:rsidR="0002210E">
        <w:rPr>
          <w:rFonts w:ascii="Arial" w:eastAsiaTheme="minorHAnsi" w:hAnsi="Arial" w:cs="Arial"/>
          <w:bCs/>
          <w:spacing w:val="-4"/>
          <w:sz w:val="20"/>
          <w:szCs w:val="20"/>
          <w:lang w:eastAsia="en-US"/>
        </w:rPr>
        <w:t xml:space="preserve">u na jednoho </w:t>
      </w:r>
      <w:r w:rsidR="003705DA">
        <w:rPr>
          <w:rFonts w:ascii="Arial" w:eastAsiaTheme="minorHAnsi" w:hAnsi="Arial" w:cs="Arial"/>
          <w:bCs/>
          <w:spacing w:val="-4"/>
          <w:sz w:val="20"/>
          <w:szCs w:val="20"/>
          <w:lang w:eastAsia="en-US"/>
        </w:rPr>
        <w:t xml:space="preserve">obyvatele </w:t>
      </w:r>
      <w:r>
        <w:rPr>
          <w:rFonts w:ascii="Arial" w:eastAsiaTheme="minorHAnsi" w:hAnsi="Arial" w:cs="Arial"/>
          <w:bCs/>
          <w:spacing w:val="-4"/>
          <w:sz w:val="20"/>
          <w:szCs w:val="20"/>
          <w:lang w:eastAsia="en-US"/>
        </w:rPr>
        <w:t>České republiky z 308 kg na 344 kg</w:t>
      </w:r>
      <w:r w:rsidR="003705DA" w:rsidRPr="003705DA">
        <w:rPr>
          <w:rFonts w:ascii="Arial" w:eastAsiaTheme="minorHAnsi" w:hAnsi="Arial" w:cs="Arial"/>
          <w:bCs/>
          <w:spacing w:val="-4"/>
          <w:sz w:val="20"/>
          <w:szCs w:val="20"/>
          <w:lang w:eastAsia="en-US"/>
        </w:rPr>
        <w:t>. Nejméně odpadů v roce 2017 produ</w:t>
      </w:r>
      <w:r w:rsidR="003705DA">
        <w:rPr>
          <w:rFonts w:ascii="Arial" w:eastAsiaTheme="minorHAnsi" w:hAnsi="Arial" w:cs="Arial"/>
          <w:bCs/>
          <w:spacing w:val="-4"/>
          <w:sz w:val="20"/>
          <w:szCs w:val="20"/>
          <w:lang w:eastAsia="en-US"/>
        </w:rPr>
        <w:t>kovali obyvatelé L</w:t>
      </w:r>
      <w:r w:rsidR="003705DA" w:rsidRPr="003705DA">
        <w:rPr>
          <w:rFonts w:ascii="Arial" w:eastAsiaTheme="minorHAnsi" w:hAnsi="Arial" w:cs="Arial"/>
          <w:bCs/>
          <w:spacing w:val="-4"/>
          <w:sz w:val="20"/>
          <w:szCs w:val="20"/>
          <w:lang w:eastAsia="en-US"/>
        </w:rPr>
        <w:t xml:space="preserve">ibereckého </w:t>
      </w:r>
      <w:r w:rsidR="003705DA">
        <w:rPr>
          <w:rFonts w:ascii="Arial" w:eastAsiaTheme="minorHAnsi" w:hAnsi="Arial" w:cs="Arial"/>
          <w:bCs/>
          <w:spacing w:val="-4"/>
          <w:sz w:val="20"/>
          <w:szCs w:val="20"/>
          <w:lang w:eastAsia="en-US"/>
        </w:rPr>
        <w:t xml:space="preserve">kraje </w:t>
      </w:r>
      <w:r w:rsidR="003705DA" w:rsidRPr="003705DA">
        <w:rPr>
          <w:rFonts w:ascii="Arial" w:eastAsiaTheme="minorHAnsi" w:hAnsi="Arial" w:cs="Arial"/>
          <w:bCs/>
          <w:spacing w:val="-4"/>
          <w:sz w:val="20"/>
          <w:szCs w:val="20"/>
          <w:lang w:eastAsia="en-US"/>
        </w:rPr>
        <w:t>(283 kg</w:t>
      </w:r>
      <w:r w:rsidR="003705DA">
        <w:rPr>
          <w:rFonts w:ascii="Arial" w:eastAsiaTheme="minorHAnsi" w:hAnsi="Arial" w:cs="Arial"/>
          <w:bCs/>
          <w:spacing w:val="-4"/>
          <w:sz w:val="20"/>
          <w:szCs w:val="20"/>
          <w:lang w:eastAsia="en-US"/>
        </w:rPr>
        <w:t>)</w:t>
      </w:r>
      <w:r w:rsidR="003705DA" w:rsidRPr="003705DA">
        <w:rPr>
          <w:rFonts w:ascii="Arial" w:eastAsiaTheme="minorHAnsi" w:hAnsi="Arial" w:cs="Arial"/>
          <w:bCs/>
          <w:spacing w:val="-4"/>
          <w:sz w:val="20"/>
          <w:szCs w:val="20"/>
          <w:lang w:eastAsia="en-US"/>
        </w:rPr>
        <w:t>, Hl. m. Prahy (312 kg) a Zlínského kraje (315 kg odpadů na hlavu). Na opačném pólu stojí kraje Jihočeský (370 kg), Vysočina (379 kg) a především kraj Středočeský s 399 k</w:t>
      </w:r>
      <w:r w:rsidR="002655F4">
        <w:rPr>
          <w:rFonts w:ascii="Arial" w:eastAsiaTheme="minorHAnsi" w:hAnsi="Arial" w:cs="Arial"/>
          <w:bCs/>
          <w:spacing w:val="-4"/>
          <w:sz w:val="20"/>
          <w:szCs w:val="20"/>
          <w:lang w:eastAsia="en-US"/>
        </w:rPr>
        <w:t>g</w:t>
      </w:r>
      <w:r w:rsidR="003705DA" w:rsidRPr="003705DA">
        <w:rPr>
          <w:rFonts w:ascii="Arial" w:eastAsiaTheme="minorHAnsi" w:hAnsi="Arial" w:cs="Arial"/>
          <w:bCs/>
          <w:spacing w:val="-4"/>
          <w:sz w:val="20"/>
          <w:szCs w:val="20"/>
          <w:lang w:eastAsia="en-US"/>
        </w:rPr>
        <w:t xml:space="preserve"> komunálního odpadu na jednoho obyvatele.</w:t>
      </w:r>
    </w:p>
    <w:p w:rsidR="00224B8B" w:rsidRDefault="002A7A19" w:rsidP="00D03017">
      <w:pPr>
        <w:pStyle w:val="Zpat"/>
        <w:spacing w:before="0" w:beforeAutospacing="0" w:after="200" w:afterAutospacing="0" w:line="276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2A7A19">
        <w:rPr>
          <w:rFonts w:ascii="Arial" w:hAnsi="Arial" w:cs="Arial"/>
          <w:noProof/>
          <w:spacing w:val="-1"/>
          <w:sz w:val="20"/>
          <w:szCs w:val="20"/>
        </w:rPr>
        <w:drawing>
          <wp:inline distT="0" distB="0" distL="0" distR="0">
            <wp:extent cx="6115050" cy="252412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88" w:rsidRPr="003705DA" w:rsidRDefault="002655F4" w:rsidP="00D03017">
      <w:pPr>
        <w:pStyle w:val="Zpat"/>
        <w:spacing w:before="0" w:beforeAutospacing="0" w:after="200" w:afterAutospacing="0" w:line="276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2655F4">
        <w:rPr>
          <w:rFonts w:ascii="Arial" w:hAnsi="Arial" w:cs="Arial"/>
          <w:spacing w:val="-1"/>
          <w:sz w:val="20"/>
          <w:szCs w:val="20"/>
        </w:rPr>
        <w:lastRenderedPageBreak/>
        <w:t xml:space="preserve">Podíl odděleně sbíraných složek na celkové produkci komunálního odpadu </w:t>
      </w:r>
      <w:r w:rsidR="0002210E">
        <w:rPr>
          <w:rFonts w:ascii="Arial" w:hAnsi="Arial" w:cs="Arial"/>
          <w:spacing w:val="-1"/>
          <w:sz w:val="20"/>
          <w:szCs w:val="20"/>
        </w:rPr>
        <w:t xml:space="preserve">v české republice </w:t>
      </w:r>
      <w:r w:rsidRPr="002655F4">
        <w:rPr>
          <w:rFonts w:ascii="Arial" w:hAnsi="Arial" w:cs="Arial"/>
          <w:spacing w:val="-1"/>
          <w:sz w:val="20"/>
          <w:szCs w:val="20"/>
        </w:rPr>
        <w:t>od roku 2002 neustále roste</w:t>
      </w:r>
      <w:r w:rsidR="0002210E">
        <w:rPr>
          <w:rFonts w:ascii="Arial" w:hAnsi="Arial" w:cs="Arial"/>
          <w:spacing w:val="-1"/>
          <w:sz w:val="20"/>
          <w:szCs w:val="20"/>
        </w:rPr>
        <w:t xml:space="preserve"> a v</w:t>
      </w:r>
      <w:r>
        <w:rPr>
          <w:rFonts w:ascii="Arial" w:hAnsi="Arial" w:cs="Arial"/>
          <w:spacing w:val="-1"/>
          <w:sz w:val="20"/>
          <w:szCs w:val="20"/>
        </w:rPr>
        <w:t> </w:t>
      </w:r>
      <w:r w:rsidR="00B30A88" w:rsidRPr="00B30A88">
        <w:rPr>
          <w:rFonts w:ascii="Arial" w:hAnsi="Arial" w:cs="Arial"/>
          <w:spacing w:val="-1"/>
          <w:sz w:val="20"/>
          <w:szCs w:val="20"/>
        </w:rPr>
        <w:t xml:space="preserve">roce 2017 </w:t>
      </w:r>
      <w:r>
        <w:rPr>
          <w:rFonts w:ascii="Arial" w:hAnsi="Arial" w:cs="Arial"/>
          <w:spacing w:val="-1"/>
          <w:sz w:val="20"/>
          <w:szCs w:val="20"/>
        </w:rPr>
        <w:t>činil</w:t>
      </w:r>
      <w:r w:rsidR="00B30A88" w:rsidRPr="00B30A88">
        <w:rPr>
          <w:rFonts w:ascii="Arial" w:hAnsi="Arial" w:cs="Arial"/>
          <w:spacing w:val="-1"/>
          <w:sz w:val="20"/>
          <w:szCs w:val="20"/>
        </w:rPr>
        <w:t xml:space="preserve"> 15,3 %. Odděleně sbíraných složek bylo v Česku v</w:t>
      </w:r>
      <w:r w:rsidR="0002210E">
        <w:rPr>
          <w:rFonts w:ascii="Arial" w:hAnsi="Arial" w:cs="Arial"/>
          <w:spacing w:val="-1"/>
          <w:sz w:val="20"/>
          <w:szCs w:val="20"/>
        </w:rPr>
        <w:t xml:space="preserve"> roce 2017 vytříděno 53 </w:t>
      </w:r>
      <w:r>
        <w:rPr>
          <w:rFonts w:ascii="Arial" w:hAnsi="Arial" w:cs="Arial"/>
          <w:spacing w:val="-1"/>
          <w:sz w:val="20"/>
          <w:szCs w:val="20"/>
        </w:rPr>
        <w:t xml:space="preserve">kg na jednoho </w:t>
      </w:r>
      <w:r w:rsidR="00B30A88" w:rsidRPr="00B30A88">
        <w:rPr>
          <w:rFonts w:ascii="Arial" w:hAnsi="Arial" w:cs="Arial"/>
          <w:spacing w:val="-1"/>
          <w:sz w:val="20"/>
          <w:szCs w:val="20"/>
        </w:rPr>
        <w:t>obyvatele, nejvíce ve Zlínském kraji (66 kg na obyvatele) a</w:t>
      </w:r>
      <w:r w:rsidR="0002210E">
        <w:rPr>
          <w:rFonts w:ascii="Arial" w:hAnsi="Arial" w:cs="Arial"/>
          <w:spacing w:val="-1"/>
          <w:sz w:val="20"/>
          <w:szCs w:val="20"/>
        </w:rPr>
        <w:t xml:space="preserve"> nejméně v Libereckém kraji (37 </w:t>
      </w:r>
      <w:r w:rsidR="00B30A88" w:rsidRPr="00B30A88">
        <w:rPr>
          <w:rFonts w:ascii="Arial" w:hAnsi="Arial" w:cs="Arial"/>
          <w:spacing w:val="-1"/>
          <w:sz w:val="20"/>
          <w:szCs w:val="20"/>
        </w:rPr>
        <w:t>kg na obyvatele).</w:t>
      </w:r>
    </w:p>
    <w:p w:rsidR="006C0C20" w:rsidRDefault="003705DA" w:rsidP="003705DA">
      <w:pPr>
        <w:spacing w:before="0" w:after="200" w:line="276" w:lineRule="auto"/>
        <w:jc w:val="both"/>
        <w:rPr>
          <w:bCs/>
          <w:spacing w:val="-2"/>
          <w:szCs w:val="20"/>
        </w:rPr>
      </w:pPr>
      <w:r w:rsidRPr="003705DA">
        <w:rPr>
          <w:bCs/>
          <w:spacing w:val="-2"/>
          <w:szCs w:val="20"/>
        </w:rPr>
        <w:t>Ve srovnání s osta</w:t>
      </w:r>
      <w:r w:rsidR="001D1BE0">
        <w:rPr>
          <w:bCs/>
          <w:spacing w:val="-2"/>
          <w:szCs w:val="20"/>
        </w:rPr>
        <w:t>t</w:t>
      </w:r>
      <w:r w:rsidR="00535AFA">
        <w:rPr>
          <w:bCs/>
          <w:spacing w:val="-2"/>
          <w:szCs w:val="20"/>
        </w:rPr>
        <w:t>ními státy Evropské unie</w:t>
      </w:r>
      <w:r w:rsidR="002655F4">
        <w:rPr>
          <w:bCs/>
          <w:spacing w:val="-2"/>
          <w:szCs w:val="20"/>
        </w:rPr>
        <w:t xml:space="preserve"> (EU)</w:t>
      </w:r>
      <w:r w:rsidRPr="003705DA">
        <w:rPr>
          <w:bCs/>
          <w:spacing w:val="-2"/>
          <w:szCs w:val="20"/>
        </w:rPr>
        <w:t xml:space="preserve"> na tom není Česká republika</w:t>
      </w:r>
      <w:r w:rsidR="002655F4">
        <w:rPr>
          <w:bCs/>
          <w:spacing w:val="-2"/>
          <w:szCs w:val="20"/>
        </w:rPr>
        <w:t xml:space="preserve"> nijak špatně. Poslední údaje z </w:t>
      </w:r>
      <w:r w:rsidRPr="003705DA">
        <w:rPr>
          <w:bCs/>
          <w:spacing w:val="-2"/>
          <w:szCs w:val="20"/>
        </w:rPr>
        <w:t>roku 2016 říkají,</w:t>
      </w:r>
      <w:r>
        <w:rPr>
          <w:bCs/>
          <w:spacing w:val="-2"/>
          <w:szCs w:val="20"/>
        </w:rPr>
        <w:t xml:space="preserve"> že menší produkcí odpadu na oby</w:t>
      </w:r>
      <w:r w:rsidRPr="003705DA">
        <w:rPr>
          <w:bCs/>
          <w:spacing w:val="-2"/>
          <w:szCs w:val="20"/>
        </w:rPr>
        <w:t xml:space="preserve">vatele </w:t>
      </w:r>
      <w:r w:rsidR="002655F4">
        <w:rPr>
          <w:bCs/>
          <w:spacing w:val="-2"/>
          <w:szCs w:val="20"/>
        </w:rPr>
        <w:t xml:space="preserve">než Česká republika </w:t>
      </w:r>
      <w:r w:rsidR="0002210E">
        <w:rPr>
          <w:bCs/>
          <w:spacing w:val="-2"/>
          <w:szCs w:val="20"/>
        </w:rPr>
        <w:t>(339 kg) se mohou</w:t>
      </w:r>
      <w:r w:rsidRPr="003705DA">
        <w:rPr>
          <w:bCs/>
          <w:spacing w:val="-2"/>
          <w:szCs w:val="20"/>
        </w:rPr>
        <w:t xml:space="preserve"> pyšnit pouze Rumunsko </w:t>
      </w:r>
      <w:r w:rsidR="002655F4">
        <w:rPr>
          <w:bCs/>
          <w:spacing w:val="-2"/>
          <w:szCs w:val="20"/>
        </w:rPr>
        <w:t xml:space="preserve">(261 kg) </w:t>
      </w:r>
      <w:r w:rsidRPr="003705DA">
        <w:rPr>
          <w:bCs/>
          <w:spacing w:val="-2"/>
          <w:szCs w:val="20"/>
        </w:rPr>
        <w:t xml:space="preserve">a Polsko </w:t>
      </w:r>
      <w:r w:rsidR="002655F4">
        <w:rPr>
          <w:bCs/>
          <w:spacing w:val="-2"/>
          <w:szCs w:val="20"/>
        </w:rPr>
        <w:t xml:space="preserve">(307 kg) </w:t>
      </w:r>
      <w:r w:rsidRPr="003705DA">
        <w:rPr>
          <w:bCs/>
          <w:spacing w:val="-2"/>
          <w:szCs w:val="20"/>
        </w:rPr>
        <w:t>(z dalších sledovaných zemí Evropy ještě Srbsko), všechny ostatní státy mají produkci komunálního odpadu na obyvatele vyšší. Nejvíce odpadů produkují obyvatelé Dánska (777 kg na obyvatele) a dokonce i mimo EU stojících Švýcarska (720 kg) a Norska (754 kg).</w:t>
      </w:r>
    </w:p>
    <w:p w:rsidR="003705DA" w:rsidRPr="003705DA" w:rsidRDefault="002A7A19" w:rsidP="003705DA">
      <w:pPr>
        <w:spacing w:before="0" w:after="200" w:line="276" w:lineRule="auto"/>
        <w:jc w:val="both"/>
        <w:rPr>
          <w:bCs/>
          <w:spacing w:val="-2"/>
          <w:szCs w:val="20"/>
        </w:rPr>
      </w:pPr>
      <w:r w:rsidRPr="002A7A19">
        <w:rPr>
          <w:bCs/>
          <w:noProof/>
          <w:spacing w:val="-2"/>
          <w:szCs w:val="20"/>
          <w:lang w:eastAsia="cs-CZ"/>
        </w:rPr>
        <w:drawing>
          <wp:inline distT="0" distB="0" distL="0" distR="0">
            <wp:extent cx="6115050" cy="322897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DA" w:rsidRPr="00F807A9" w:rsidRDefault="003705DA" w:rsidP="003705DA">
      <w:pPr>
        <w:spacing w:after="200" w:line="276" w:lineRule="auto"/>
        <w:rPr>
          <w:rFonts w:eastAsia="Times New Roman"/>
          <w:szCs w:val="20"/>
          <w:lang w:eastAsia="cs-CZ"/>
        </w:rPr>
      </w:pPr>
      <w:r>
        <w:rPr>
          <w:rStyle w:val="Siln"/>
        </w:rPr>
        <w:t>Kontakt:</w:t>
      </w:r>
      <w:r>
        <w:rPr>
          <w:rStyle w:val="Siln"/>
        </w:rPr>
        <w:br/>
      </w:r>
      <w:r>
        <w:t>Ing. Jan Halva</w:t>
      </w:r>
      <w:r>
        <w:br/>
        <w:t>Krajská správa ČSÚ v Ostravě</w:t>
      </w:r>
      <w:r>
        <w:br/>
        <w:t>tel.: 595 131 233</w:t>
      </w:r>
      <w:r>
        <w:rPr>
          <w:rFonts w:eastAsia="Times New Roman"/>
          <w:szCs w:val="20"/>
          <w:lang w:eastAsia="cs-CZ"/>
        </w:rPr>
        <w:br/>
      </w:r>
      <w:r>
        <w:t xml:space="preserve">e-mail: </w:t>
      </w:r>
      <w:hyperlink r:id="rId9" w:history="1">
        <w:proofErr w:type="spellStart"/>
        <w:r w:rsidRPr="00C25388">
          <w:rPr>
            <w:rStyle w:val="Hypertextovodkaz"/>
          </w:rPr>
          <w:t>jan.halva@czso.cz</w:t>
        </w:r>
        <w:proofErr w:type="spellEnd"/>
      </w:hyperlink>
    </w:p>
    <w:sectPr w:rsidR="003705DA" w:rsidRPr="00F807A9" w:rsidSect="001722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B2AAD"/>
    <w:multiLevelType w:val="multilevel"/>
    <w:tmpl w:val="CEBC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0C20"/>
    <w:rsid w:val="00020C3B"/>
    <w:rsid w:val="0002210E"/>
    <w:rsid w:val="00024B8E"/>
    <w:rsid w:val="000403AB"/>
    <w:rsid w:val="000415BE"/>
    <w:rsid w:val="00081D86"/>
    <w:rsid w:val="00083236"/>
    <w:rsid w:val="0009053B"/>
    <w:rsid w:val="00110BE8"/>
    <w:rsid w:val="00117743"/>
    <w:rsid w:val="0017227F"/>
    <w:rsid w:val="001939F0"/>
    <w:rsid w:val="001B71DD"/>
    <w:rsid w:val="001C134D"/>
    <w:rsid w:val="001D1BE0"/>
    <w:rsid w:val="001F0215"/>
    <w:rsid w:val="00224B8B"/>
    <w:rsid w:val="0023088F"/>
    <w:rsid w:val="00233B1A"/>
    <w:rsid w:val="002655F4"/>
    <w:rsid w:val="002A7A19"/>
    <w:rsid w:val="002D5A30"/>
    <w:rsid w:val="002D7914"/>
    <w:rsid w:val="003705DA"/>
    <w:rsid w:val="003C44C8"/>
    <w:rsid w:val="003D373F"/>
    <w:rsid w:val="003D658F"/>
    <w:rsid w:val="00414BB0"/>
    <w:rsid w:val="0042209A"/>
    <w:rsid w:val="00424861"/>
    <w:rsid w:val="004A0359"/>
    <w:rsid w:val="004B7C6E"/>
    <w:rsid w:val="00535287"/>
    <w:rsid w:val="00535AFA"/>
    <w:rsid w:val="0054138B"/>
    <w:rsid w:val="0055380D"/>
    <w:rsid w:val="00563DAF"/>
    <w:rsid w:val="005C2F63"/>
    <w:rsid w:val="005D05FB"/>
    <w:rsid w:val="005F7E82"/>
    <w:rsid w:val="00614D33"/>
    <w:rsid w:val="00633998"/>
    <w:rsid w:val="00657A6A"/>
    <w:rsid w:val="00681C36"/>
    <w:rsid w:val="00684943"/>
    <w:rsid w:val="006C0C20"/>
    <w:rsid w:val="006E797A"/>
    <w:rsid w:val="007140D6"/>
    <w:rsid w:val="00740719"/>
    <w:rsid w:val="00774754"/>
    <w:rsid w:val="00787C5A"/>
    <w:rsid w:val="007A1619"/>
    <w:rsid w:val="007C2A72"/>
    <w:rsid w:val="007F38C1"/>
    <w:rsid w:val="00817682"/>
    <w:rsid w:val="00893E8D"/>
    <w:rsid w:val="008E535F"/>
    <w:rsid w:val="009464AE"/>
    <w:rsid w:val="00970F55"/>
    <w:rsid w:val="009742D1"/>
    <w:rsid w:val="00977A8A"/>
    <w:rsid w:val="009B6EFE"/>
    <w:rsid w:val="009C318E"/>
    <w:rsid w:val="00A23408"/>
    <w:rsid w:val="00A25AA6"/>
    <w:rsid w:val="00A37298"/>
    <w:rsid w:val="00A8093B"/>
    <w:rsid w:val="00A8131E"/>
    <w:rsid w:val="00B25AE9"/>
    <w:rsid w:val="00B30A88"/>
    <w:rsid w:val="00BB4382"/>
    <w:rsid w:val="00BC7502"/>
    <w:rsid w:val="00C14637"/>
    <w:rsid w:val="00C27435"/>
    <w:rsid w:val="00C3129F"/>
    <w:rsid w:val="00C57F1C"/>
    <w:rsid w:val="00C7132C"/>
    <w:rsid w:val="00CA2D2E"/>
    <w:rsid w:val="00CA76E8"/>
    <w:rsid w:val="00CB15C4"/>
    <w:rsid w:val="00CD2028"/>
    <w:rsid w:val="00CE570C"/>
    <w:rsid w:val="00CF38A1"/>
    <w:rsid w:val="00D03017"/>
    <w:rsid w:val="00D411F3"/>
    <w:rsid w:val="00D50FD0"/>
    <w:rsid w:val="00D5705F"/>
    <w:rsid w:val="00DA68E0"/>
    <w:rsid w:val="00E01BCB"/>
    <w:rsid w:val="00E420AA"/>
    <w:rsid w:val="00E63257"/>
    <w:rsid w:val="00E92038"/>
    <w:rsid w:val="00E934EA"/>
    <w:rsid w:val="00EC0485"/>
    <w:rsid w:val="00F67249"/>
    <w:rsid w:val="00FD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4712"/>
  <w15:docId w15:val="{AD6FBD4D-9F53-4E8A-8B3D-9BA1513A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18"/>
        <w:lang w:val="cs-C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C20"/>
  </w:style>
  <w:style w:type="paragraph" w:styleId="Nadpis1">
    <w:name w:val="heading 1"/>
    <w:basedOn w:val="Normln"/>
    <w:link w:val="Nadpis1Char"/>
    <w:uiPriority w:val="9"/>
    <w:qFormat/>
    <w:rsid w:val="006C0C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C0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0C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C0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6C0C2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C0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6C0C20"/>
  </w:style>
  <w:style w:type="character" w:customStyle="1" w:styleId="odkaz-style-wrapper">
    <w:name w:val="odkaz-style-wrapper"/>
    <w:basedOn w:val="Standardnpsmoodstavce"/>
    <w:rsid w:val="006C0C20"/>
  </w:style>
  <w:style w:type="character" w:customStyle="1" w:styleId="odkaz">
    <w:name w:val="odkaz"/>
    <w:basedOn w:val="Standardnpsmoodstavce"/>
    <w:rsid w:val="006C0C20"/>
  </w:style>
  <w:style w:type="paragraph" w:styleId="Zpat">
    <w:name w:val="footer"/>
    <w:basedOn w:val="Normln"/>
    <w:link w:val="ZpatChar"/>
    <w:uiPriority w:val="99"/>
    <w:unhideWhenUsed/>
    <w:rsid w:val="006C0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C0C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C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C2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F7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.halva@czs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D3BE2-6BD2-4838-A0DB-F205805C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JD</cp:lastModifiedBy>
  <cp:revision>41</cp:revision>
  <cp:lastPrinted>2018-11-23T11:31:00Z</cp:lastPrinted>
  <dcterms:created xsi:type="dcterms:W3CDTF">2018-06-13T06:54:00Z</dcterms:created>
  <dcterms:modified xsi:type="dcterms:W3CDTF">2018-11-23T11:33:00Z</dcterms:modified>
</cp:coreProperties>
</file>