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</w:t>
      </w:r>
      <w:r w:rsidR="00317CC6">
        <w:rPr>
          <w:rFonts w:cs="Arial"/>
          <w:sz w:val="22"/>
          <w:szCs w:val="22"/>
        </w:rPr>
        <w:t>0</w:t>
      </w:r>
      <w:r w:rsidR="00E53803">
        <w:rPr>
          <w:rFonts w:cs="Arial"/>
          <w:sz w:val="22"/>
          <w:szCs w:val="22"/>
        </w:rPr>
        <w:t xml:space="preserve">. </w:t>
      </w:r>
      <w:r w:rsidR="00DF6822">
        <w:rPr>
          <w:rFonts w:cs="Arial"/>
          <w:sz w:val="22"/>
          <w:szCs w:val="22"/>
        </w:rPr>
        <w:t>2. 20</w:t>
      </w:r>
      <w:r w:rsidR="00317CC6">
        <w:rPr>
          <w:rFonts w:cs="Arial"/>
          <w:sz w:val="22"/>
          <w:szCs w:val="22"/>
        </w:rPr>
        <w:t>20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65D68">
        <w:rPr>
          <w:rFonts w:cs="Arial"/>
          <w:sz w:val="22"/>
          <w:szCs w:val="22"/>
        </w:rPr>
        <w:t>, 2., 3., 4.</w:t>
      </w:r>
      <w:r w:rsidR="00317CC6">
        <w:rPr>
          <w:rFonts w:cs="Arial"/>
          <w:sz w:val="22"/>
          <w:szCs w:val="22"/>
        </w:rPr>
        <w:t xml:space="preserve"> čtvrtletí roku 2019</w:t>
      </w:r>
      <w:r w:rsidR="00B65D68">
        <w:rPr>
          <w:rFonts w:cs="Arial"/>
          <w:sz w:val="22"/>
          <w:szCs w:val="22"/>
        </w:rPr>
        <w:t xml:space="preserve"> a za kumulaci 1.- 4. čtvrtletí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317CC6">
        <w:rPr>
          <w:rFonts w:cs="Arial"/>
          <w:sz w:val="22"/>
          <w:szCs w:val="22"/>
        </w:rPr>
        <w:t>efinitivních dat až do roku 2017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317CC6">
        <w:rPr>
          <w:rFonts w:cs="Arial"/>
          <w:sz w:val="22"/>
          <w:szCs w:val="22"/>
        </w:rPr>
        <w:t>2018 a 2019</w:t>
      </w:r>
      <w:bookmarkStart w:id="0" w:name="_GoBack"/>
      <w:bookmarkEnd w:id="0"/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32" w:rsidRDefault="00FB5C32">
      <w:r>
        <w:separator/>
      </w:r>
    </w:p>
  </w:endnote>
  <w:endnote w:type="continuationSeparator" w:id="0">
    <w:p w:rsidR="00FB5C32" w:rsidRDefault="00FB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32" w:rsidRDefault="00FB5C32">
      <w:r>
        <w:separator/>
      </w:r>
    </w:p>
  </w:footnote>
  <w:footnote w:type="continuationSeparator" w:id="0">
    <w:p w:rsidR="00FB5C32" w:rsidRDefault="00FB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E6433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17CC6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0164C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92D3D"/>
    <w:rsid w:val="006E7EEC"/>
    <w:rsid w:val="006F31B9"/>
    <w:rsid w:val="00711A98"/>
    <w:rsid w:val="00712853"/>
    <w:rsid w:val="00714E22"/>
    <w:rsid w:val="0071664D"/>
    <w:rsid w:val="007227A6"/>
    <w:rsid w:val="00724F51"/>
    <w:rsid w:val="00731835"/>
    <w:rsid w:val="00734CCC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54EDB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0C8E"/>
    <w:rsid w:val="00B65D68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0404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DF6822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12F1"/>
    <w:rsid w:val="00ED418C"/>
    <w:rsid w:val="00EE25A1"/>
    <w:rsid w:val="00F027ED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B5C32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E2DC"/>
  <w15:docId w15:val="{A8225894-D2AF-4E88-8093-ADA9DAC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2020-03-06T07:56:00Z</dcterms:created>
  <dcterms:modified xsi:type="dcterms:W3CDTF">2020-03-06T07:56:00Z</dcterms:modified>
</cp:coreProperties>
</file>