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40"/>
        <w:gridCol w:w="1011"/>
        <w:gridCol w:w="960"/>
        <w:gridCol w:w="900"/>
        <w:gridCol w:w="961"/>
        <w:gridCol w:w="880"/>
        <w:gridCol w:w="880"/>
        <w:gridCol w:w="880"/>
        <w:gridCol w:w="900"/>
        <w:gridCol w:w="880"/>
        <w:gridCol w:w="940"/>
        <w:gridCol w:w="880"/>
        <w:gridCol w:w="841"/>
        <w:gridCol w:w="1000"/>
        <w:gridCol w:w="1100"/>
      </w:tblGrid>
      <w:tr w:rsidR="00407D42" w:rsidRPr="00407D42" w:rsidTr="00407D42">
        <w:trPr>
          <w:trHeight w:val="375"/>
        </w:trPr>
        <w:tc>
          <w:tcPr>
            <w:tcW w:w="12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2861DF">
            <w:pPr>
              <w:pStyle w:val="Nadpis3"/>
            </w:pPr>
            <w:bookmarkStart w:id="0" w:name="_Toc9434500"/>
            <w:bookmarkStart w:id="1" w:name="_Toc9434883"/>
            <w:bookmarkStart w:id="2" w:name="_Toc9435218"/>
            <w:r w:rsidRPr="00407D42">
              <w:t>Tabulka 2 Umístění finančních zdrojů podle kulturních oblastí a poskytovatelů kulturních služeb v roce 2017</w:t>
            </w:r>
            <w:r w:rsidRPr="00407D42">
              <w:rPr>
                <w:vertAlign w:val="superscript"/>
              </w:rPr>
              <w:t>1)</w:t>
            </w:r>
            <w:bookmarkEnd w:id="0"/>
            <w:bookmarkEnd w:id="1"/>
            <w:bookmarkEnd w:id="2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7D42" w:rsidRPr="00407D42" w:rsidTr="00407D42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407D42" w:rsidRPr="00407D42" w:rsidTr="00407D42">
        <w:trPr>
          <w:trHeight w:val="1185"/>
        </w:trPr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Historické památky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Muzeum a galerie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Archivy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Knihovny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Divadla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Hudební soubory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Kulturní domy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Výstavní sály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Rozhlas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Televize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Školy umělec. </w:t>
            </w:r>
            <w:proofErr w:type="spellStart"/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vzděl</w:t>
            </w:r>
            <w:proofErr w:type="spellEnd"/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Organ. </w:t>
            </w:r>
            <w:proofErr w:type="gramStart"/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ochrany</w:t>
            </w:r>
            <w:proofErr w:type="gramEnd"/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autor. práv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Ostatní </w:t>
            </w:r>
            <w:proofErr w:type="spellStart"/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poskyto</w:t>
            </w:r>
            <w:proofErr w:type="spellEnd"/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-</w:t>
            </w:r>
            <w:proofErr w:type="spellStart"/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vatelé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</w:tr>
      <w:tr w:rsidR="00407D42" w:rsidRPr="00407D42" w:rsidTr="00407D42">
        <w:trPr>
          <w:trHeight w:val="840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3 095 262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7 132 655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1 903 145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3 492 894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5 145 437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20 769 393</w:t>
            </w:r>
          </w:p>
        </w:tc>
      </w:tr>
      <w:tr w:rsidR="00407D42" w:rsidRPr="00407D42" w:rsidTr="00407D42">
        <w:trPr>
          <w:trHeight w:val="840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6 444 798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1 305 166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3 409 062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1 717 438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12 876 464</w:t>
            </w:r>
          </w:p>
        </w:tc>
      </w:tr>
      <w:tr w:rsidR="00407D42" w:rsidRPr="00407D42" w:rsidTr="00407D42">
        <w:trPr>
          <w:trHeight w:val="840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830 417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8 719 401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9 549 818</w:t>
            </w:r>
          </w:p>
        </w:tc>
      </w:tr>
      <w:tr w:rsidR="00407D42" w:rsidRPr="00407D42" w:rsidTr="00407D42">
        <w:trPr>
          <w:trHeight w:val="840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Audiovizuální a interaktivní média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4 500 134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19 828 794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23 802 878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48 131 806</w:t>
            </w:r>
          </w:p>
        </w:tc>
      </w:tr>
      <w:tr w:rsidR="00407D42" w:rsidRPr="00407D42" w:rsidTr="00407D42">
        <w:trPr>
          <w:trHeight w:val="840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935 759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7 554 820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8 490 579</w:t>
            </w:r>
          </w:p>
        </w:tc>
      </w:tr>
      <w:tr w:rsidR="00407D42" w:rsidRPr="00407D42" w:rsidTr="00407D42">
        <w:trPr>
          <w:trHeight w:val="840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Správa a podpora kulturní činnosti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566 764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2 417 739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2 984 503</w:t>
            </w:r>
          </w:p>
        </w:tc>
      </w:tr>
      <w:tr w:rsidR="00407D42" w:rsidRPr="00407D42" w:rsidTr="00407D42">
        <w:trPr>
          <w:trHeight w:val="840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Neznámá oblast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149 431 177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149 431 177</w:t>
            </w:r>
          </w:p>
        </w:tc>
      </w:tr>
      <w:tr w:rsidR="00407D42" w:rsidRPr="00407D42" w:rsidTr="00407D42">
        <w:trPr>
          <w:trHeight w:val="840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3 095 262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7 132 655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1 903 145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3 492 894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6 444 798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1 305 166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3 409 062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830 417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4 500 134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19 828 794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935 759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566 764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198 788 890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252 233 740</w:t>
            </w:r>
          </w:p>
        </w:tc>
      </w:tr>
      <w:tr w:rsidR="00407D42" w:rsidRPr="00407D42" w:rsidTr="00407D42">
        <w:trPr>
          <w:trHeight w:val="300"/>
        </w:trPr>
        <w:tc>
          <w:tcPr>
            <w:tcW w:w="136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1) Zdroje</w:t>
            </w:r>
            <w:r w:rsidRPr="00407D42">
              <w:rPr>
                <w:rFonts w:cs="Arial"/>
                <w:color w:val="000000"/>
                <w:sz w:val="14"/>
                <w:szCs w:val="14"/>
              </w:rPr>
              <w:t xml:space="preserve"> dle poskytovatelů jsou propočteny z celkových příjmů zvýšených o dotace na</w:t>
            </w:r>
            <w:r w:rsidR="004942B7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 w:rsidRPr="00407D42">
              <w:rPr>
                <w:rFonts w:cs="Arial"/>
                <w:color w:val="000000"/>
                <w:sz w:val="14"/>
                <w:szCs w:val="14"/>
              </w:rPr>
              <w:t>investice a vlastní vklady a</w:t>
            </w:r>
            <w:r w:rsidR="004942B7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 w:rsidRPr="00407D42">
              <w:rPr>
                <w:rFonts w:cs="Arial"/>
                <w:color w:val="000000"/>
                <w:sz w:val="14"/>
                <w:szCs w:val="14"/>
              </w:rPr>
              <w:t>zvýšených či snížených o změnu stavu úvěrů a půjček a snížených o zaplacené daně z příjmů.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C7B12" w:rsidRPr="001328C6" w:rsidRDefault="003C7B12" w:rsidP="003C7B12"/>
    <w:sectPr w:rsidR="003C7B12" w:rsidRPr="001328C6" w:rsidSect="00300AEA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387" w:bottom="1134" w:left="1418" w:header="680" w:footer="680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4B9" w:rsidRDefault="008724B9" w:rsidP="00E71A58">
      <w:r>
        <w:separator/>
      </w:r>
    </w:p>
  </w:endnote>
  <w:endnote w:type="continuationSeparator" w:id="0">
    <w:p w:rsidR="008724B9" w:rsidRDefault="008724B9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932443" w:rsidRDefault="00E7325D" w:rsidP="002405CB">
    <w:pPr>
      <w:pStyle w:val="Zpat"/>
      <w:tabs>
        <w:tab w:val="clear" w:pos="9639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73.7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E3067C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2B4861">
      <w:rPr>
        <w:szCs w:val="16"/>
      </w:rPr>
      <w:t>2</w:t>
    </w:r>
    <w:r w:rsidRPr="00932443">
      <w:rPr>
        <w:szCs w:val="16"/>
      </w:rPr>
      <w:fldChar w:fldCharType="end"/>
    </w:r>
    <w:r w:rsidR="00E3067C" w:rsidRPr="00932443">
      <w:rPr>
        <w:szCs w:val="16"/>
      </w:rPr>
      <w:tab/>
    </w:r>
    <w:r w:rsidR="00E3067C"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932443" w:rsidRDefault="00E7325D" w:rsidP="00300AEA">
    <w:pPr>
      <w:pStyle w:val="Zpat"/>
      <w:tabs>
        <w:tab w:val="clear" w:pos="4820"/>
        <w:tab w:val="clear" w:pos="9639"/>
        <w:tab w:val="left" w:pos="4253"/>
        <w:tab w:val="left" w:pos="6663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E3067C" w:rsidRPr="00932443">
      <w:rPr>
        <w:szCs w:val="16"/>
      </w:rPr>
      <w:tab/>
    </w:r>
    <w:r w:rsidR="00E3067C">
      <w:rPr>
        <w:szCs w:val="16"/>
      </w:rPr>
      <w:tab/>
    </w:r>
    <w:r w:rsidR="00E3067C">
      <w:rPr>
        <w:rStyle w:val="ZpatChar"/>
        <w:szCs w:val="16"/>
      </w:rPr>
      <w:t>2017</w:t>
    </w:r>
    <w:r w:rsidR="00300AEA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E3067C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300AEA">
      <w:rPr>
        <w:rStyle w:val="ZpatChar"/>
        <w:szCs w:val="16"/>
      </w:rPr>
      <w:t>21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4B9" w:rsidRPr="00311229" w:rsidRDefault="008724B9" w:rsidP="00311229">
      <w:pPr>
        <w:pStyle w:val="Zpat"/>
      </w:pPr>
    </w:p>
  </w:footnote>
  <w:footnote w:type="continuationSeparator" w:id="0">
    <w:p w:rsidR="008724B9" w:rsidRPr="00311229" w:rsidRDefault="008724B9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6F5416" w:rsidRDefault="00E3067C" w:rsidP="00CE08A5">
    <w:pPr>
      <w:pStyle w:val="Zhlav"/>
    </w:pPr>
    <w:r>
      <w:t>Satelitní účet kultury</w:t>
    </w:r>
  </w:p>
  <w:p w:rsidR="00E3067C" w:rsidRDefault="00E3067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6F5416" w:rsidRDefault="00E3067C" w:rsidP="00CE08A5">
    <w:pPr>
      <w:pStyle w:val="Zhlav"/>
    </w:pPr>
    <w:r>
      <w:t>Satelitní účet kultury</w:t>
    </w:r>
  </w:p>
  <w:p w:rsidR="00E3067C" w:rsidRDefault="00E3067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15C5CB5"/>
    <w:multiLevelType w:val="hybridMultilevel"/>
    <w:tmpl w:val="90244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11FB7699"/>
    <w:multiLevelType w:val="hybridMultilevel"/>
    <w:tmpl w:val="48B6C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463E7"/>
    <w:multiLevelType w:val="hybridMultilevel"/>
    <w:tmpl w:val="CCEC1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FC25D0"/>
    <w:multiLevelType w:val="hybridMultilevel"/>
    <w:tmpl w:val="9FC82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3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25"/>
  </w:num>
  <w:num w:numId="14">
    <w:abstractNumId w:val="10"/>
  </w:num>
  <w:num w:numId="15">
    <w:abstractNumId w:val="12"/>
  </w:num>
  <w:num w:numId="16">
    <w:abstractNumId w:val="11"/>
  </w:num>
  <w:num w:numId="17">
    <w:abstractNumId w:val="21"/>
  </w:num>
  <w:num w:numId="18">
    <w:abstractNumId w:val="23"/>
  </w:num>
  <w:num w:numId="19">
    <w:abstractNumId w:val="26"/>
  </w:num>
  <w:num w:numId="20">
    <w:abstractNumId w:val="17"/>
  </w:num>
  <w:num w:numId="21">
    <w:abstractNumId w:val="22"/>
  </w:num>
  <w:num w:numId="22">
    <w:abstractNumId w:val="14"/>
  </w:num>
  <w:num w:numId="23">
    <w:abstractNumId w:val="15"/>
  </w:num>
  <w:num w:numId="24">
    <w:abstractNumId w:val="27"/>
  </w:num>
  <w:num w:numId="25">
    <w:abstractNumId w:val="18"/>
  </w:num>
  <w:num w:numId="26">
    <w:abstractNumId w:val="16"/>
  </w:num>
  <w:num w:numId="27">
    <w:abstractNumId w:val="2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6146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54B4E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A5BF9"/>
    <w:rsid w:val="000C3408"/>
    <w:rsid w:val="000C6AFD"/>
    <w:rsid w:val="000C7FDC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2C5F"/>
    <w:rsid w:val="0012493B"/>
    <w:rsid w:val="00125D69"/>
    <w:rsid w:val="001328C6"/>
    <w:rsid w:val="001405FA"/>
    <w:rsid w:val="001425C3"/>
    <w:rsid w:val="0016169F"/>
    <w:rsid w:val="0016256B"/>
    <w:rsid w:val="001630AD"/>
    <w:rsid w:val="00163793"/>
    <w:rsid w:val="001669D2"/>
    <w:rsid w:val="001706D6"/>
    <w:rsid w:val="001714F2"/>
    <w:rsid w:val="00176E4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4F5"/>
    <w:rsid w:val="001C05CD"/>
    <w:rsid w:val="001C06B8"/>
    <w:rsid w:val="001C795A"/>
    <w:rsid w:val="001D68B2"/>
    <w:rsid w:val="001F0986"/>
    <w:rsid w:val="001F4597"/>
    <w:rsid w:val="00207D23"/>
    <w:rsid w:val="002118B9"/>
    <w:rsid w:val="0021685C"/>
    <w:rsid w:val="00216B43"/>
    <w:rsid w:val="00217C5B"/>
    <w:rsid w:val="00217C96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66532"/>
    <w:rsid w:val="00271465"/>
    <w:rsid w:val="00275A70"/>
    <w:rsid w:val="00285412"/>
    <w:rsid w:val="002861DF"/>
    <w:rsid w:val="0028655A"/>
    <w:rsid w:val="002A00BE"/>
    <w:rsid w:val="002A16D4"/>
    <w:rsid w:val="002A230C"/>
    <w:rsid w:val="002B4861"/>
    <w:rsid w:val="002C43BD"/>
    <w:rsid w:val="002D0E59"/>
    <w:rsid w:val="002E02A1"/>
    <w:rsid w:val="002E4E4C"/>
    <w:rsid w:val="002E6C5B"/>
    <w:rsid w:val="00300AEA"/>
    <w:rsid w:val="00302A92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184D"/>
    <w:rsid w:val="003657F3"/>
    <w:rsid w:val="00367EFB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3C90"/>
    <w:rsid w:val="003B4B72"/>
    <w:rsid w:val="003B5A32"/>
    <w:rsid w:val="003C3490"/>
    <w:rsid w:val="003C7B12"/>
    <w:rsid w:val="003D6920"/>
    <w:rsid w:val="003E4C91"/>
    <w:rsid w:val="003F313C"/>
    <w:rsid w:val="003F4B2C"/>
    <w:rsid w:val="003F551C"/>
    <w:rsid w:val="003F7D23"/>
    <w:rsid w:val="0040293A"/>
    <w:rsid w:val="00407C13"/>
    <w:rsid w:val="00407D42"/>
    <w:rsid w:val="00410638"/>
    <w:rsid w:val="00432A58"/>
    <w:rsid w:val="00434617"/>
    <w:rsid w:val="00435C42"/>
    <w:rsid w:val="00440900"/>
    <w:rsid w:val="004441A0"/>
    <w:rsid w:val="004576AF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942B7"/>
    <w:rsid w:val="004A067D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E414D"/>
    <w:rsid w:val="004F06F5"/>
    <w:rsid w:val="004F2578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44C52"/>
    <w:rsid w:val="00546B1B"/>
    <w:rsid w:val="0055599F"/>
    <w:rsid w:val="00556D68"/>
    <w:rsid w:val="00557456"/>
    <w:rsid w:val="005647BF"/>
    <w:rsid w:val="005733B9"/>
    <w:rsid w:val="0057364B"/>
    <w:rsid w:val="00574773"/>
    <w:rsid w:val="0057704F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C7D37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269C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2859"/>
    <w:rsid w:val="00657E87"/>
    <w:rsid w:val="00664803"/>
    <w:rsid w:val="00665BA4"/>
    <w:rsid w:val="00667AF2"/>
    <w:rsid w:val="006710C9"/>
    <w:rsid w:val="00674D89"/>
    <w:rsid w:val="00675E37"/>
    <w:rsid w:val="00677D30"/>
    <w:rsid w:val="0068174E"/>
    <w:rsid w:val="00681DCE"/>
    <w:rsid w:val="0068260E"/>
    <w:rsid w:val="00695BEF"/>
    <w:rsid w:val="006977F6"/>
    <w:rsid w:val="00697A13"/>
    <w:rsid w:val="006A0277"/>
    <w:rsid w:val="006A109C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B57DF"/>
    <w:rsid w:val="007B6689"/>
    <w:rsid w:val="007B7C7D"/>
    <w:rsid w:val="007D40DF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24B9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567"/>
    <w:rsid w:val="008D2A16"/>
    <w:rsid w:val="008D6516"/>
    <w:rsid w:val="008E2C57"/>
    <w:rsid w:val="008E31FF"/>
    <w:rsid w:val="008E6F06"/>
    <w:rsid w:val="008F029B"/>
    <w:rsid w:val="008F1841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E78"/>
    <w:rsid w:val="00921F14"/>
    <w:rsid w:val="00924AC8"/>
    <w:rsid w:val="0092597A"/>
    <w:rsid w:val="00932443"/>
    <w:rsid w:val="00937AE2"/>
    <w:rsid w:val="0094427A"/>
    <w:rsid w:val="009446EA"/>
    <w:rsid w:val="00944A3B"/>
    <w:rsid w:val="00947A2C"/>
    <w:rsid w:val="00947ADA"/>
    <w:rsid w:val="00954DD8"/>
    <w:rsid w:val="00963BD2"/>
    <w:rsid w:val="00963C66"/>
    <w:rsid w:val="00974923"/>
    <w:rsid w:val="00975D76"/>
    <w:rsid w:val="0097636A"/>
    <w:rsid w:val="00980D3D"/>
    <w:rsid w:val="009826B4"/>
    <w:rsid w:val="00987A30"/>
    <w:rsid w:val="009908DA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D3F47"/>
    <w:rsid w:val="009E5273"/>
    <w:rsid w:val="009E5DDB"/>
    <w:rsid w:val="009F4CA7"/>
    <w:rsid w:val="00A0058F"/>
    <w:rsid w:val="00A0370B"/>
    <w:rsid w:val="00A04B0F"/>
    <w:rsid w:val="00A10D66"/>
    <w:rsid w:val="00A125E5"/>
    <w:rsid w:val="00A12C6B"/>
    <w:rsid w:val="00A14114"/>
    <w:rsid w:val="00A16413"/>
    <w:rsid w:val="00A23E43"/>
    <w:rsid w:val="00A30F65"/>
    <w:rsid w:val="00A344E4"/>
    <w:rsid w:val="00A40930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015E"/>
    <w:rsid w:val="00AA2996"/>
    <w:rsid w:val="00AA52BF"/>
    <w:rsid w:val="00AA559A"/>
    <w:rsid w:val="00AB2AF1"/>
    <w:rsid w:val="00AD0057"/>
    <w:rsid w:val="00AD306C"/>
    <w:rsid w:val="00AE09B3"/>
    <w:rsid w:val="00AE1A83"/>
    <w:rsid w:val="00AE1CDC"/>
    <w:rsid w:val="00AE670B"/>
    <w:rsid w:val="00AF6470"/>
    <w:rsid w:val="00AF7F4A"/>
    <w:rsid w:val="00B00913"/>
    <w:rsid w:val="00B01593"/>
    <w:rsid w:val="00B0245A"/>
    <w:rsid w:val="00B10A4D"/>
    <w:rsid w:val="00B1159B"/>
    <w:rsid w:val="00B1557F"/>
    <w:rsid w:val="00B15659"/>
    <w:rsid w:val="00B15AD1"/>
    <w:rsid w:val="00B17E71"/>
    <w:rsid w:val="00B17FDE"/>
    <w:rsid w:val="00B21295"/>
    <w:rsid w:val="00B2379C"/>
    <w:rsid w:val="00B261B7"/>
    <w:rsid w:val="00B2687D"/>
    <w:rsid w:val="00B307F6"/>
    <w:rsid w:val="00B32DDB"/>
    <w:rsid w:val="00B34528"/>
    <w:rsid w:val="00B402FC"/>
    <w:rsid w:val="00B405D1"/>
    <w:rsid w:val="00B41E17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583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BF3D5B"/>
    <w:rsid w:val="00C21F94"/>
    <w:rsid w:val="00C22E9E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82191"/>
    <w:rsid w:val="00C8600F"/>
    <w:rsid w:val="00C90CF4"/>
    <w:rsid w:val="00C92EB6"/>
    <w:rsid w:val="00C93389"/>
    <w:rsid w:val="00CA1BEC"/>
    <w:rsid w:val="00CB2C21"/>
    <w:rsid w:val="00CB3041"/>
    <w:rsid w:val="00CB489F"/>
    <w:rsid w:val="00CB4930"/>
    <w:rsid w:val="00CC2E7D"/>
    <w:rsid w:val="00CD10A5"/>
    <w:rsid w:val="00CD2076"/>
    <w:rsid w:val="00CD3593"/>
    <w:rsid w:val="00CD67B6"/>
    <w:rsid w:val="00CE08A5"/>
    <w:rsid w:val="00CE670B"/>
    <w:rsid w:val="00CF51EC"/>
    <w:rsid w:val="00CF73AE"/>
    <w:rsid w:val="00D040DD"/>
    <w:rsid w:val="00D059A6"/>
    <w:rsid w:val="00D13986"/>
    <w:rsid w:val="00D14FA7"/>
    <w:rsid w:val="00D157AD"/>
    <w:rsid w:val="00D16837"/>
    <w:rsid w:val="00D22DB3"/>
    <w:rsid w:val="00D235B7"/>
    <w:rsid w:val="00D25F28"/>
    <w:rsid w:val="00D27973"/>
    <w:rsid w:val="00D302C9"/>
    <w:rsid w:val="00D50F46"/>
    <w:rsid w:val="00D66223"/>
    <w:rsid w:val="00D7626D"/>
    <w:rsid w:val="00D8084C"/>
    <w:rsid w:val="00D83178"/>
    <w:rsid w:val="00D8415C"/>
    <w:rsid w:val="00D90076"/>
    <w:rsid w:val="00D9786F"/>
    <w:rsid w:val="00DA3849"/>
    <w:rsid w:val="00DA7C0C"/>
    <w:rsid w:val="00DB2EC8"/>
    <w:rsid w:val="00DB6382"/>
    <w:rsid w:val="00DC5B3B"/>
    <w:rsid w:val="00DD129F"/>
    <w:rsid w:val="00DE2F64"/>
    <w:rsid w:val="00DF1EE5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067C"/>
    <w:rsid w:val="00E3309D"/>
    <w:rsid w:val="00E450D9"/>
    <w:rsid w:val="00E50156"/>
    <w:rsid w:val="00E506B2"/>
    <w:rsid w:val="00E53470"/>
    <w:rsid w:val="00E539F6"/>
    <w:rsid w:val="00E61ADE"/>
    <w:rsid w:val="00E6519D"/>
    <w:rsid w:val="00E67696"/>
    <w:rsid w:val="00E71A58"/>
    <w:rsid w:val="00E71F7C"/>
    <w:rsid w:val="00E72A7A"/>
    <w:rsid w:val="00E7325D"/>
    <w:rsid w:val="00E75C94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498D"/>
    <w:rsid w:val="00F15AAA"/>
    <w:rsid w:val="00F15BEF"/>
    <w:rsid w:val="00F17074"/>
    <w:rsid w:val="00F24407"/>
    <w:rsid w:val="00F24FAA"/>
    <w:rsid w:val="00F3364D"/>
    <w:rsid w:val="00F40D51"/>
    <w:rsid w:val="00F437CC"/>
    <w:rsid w:val="00F47067"/>
    <w:rsid w:val="00F51E9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85E8C"/>
    <w:rsid w:val="00F91A78"/>
    <w:rsid w:val="00F92349"/>
    <w:rsid w:val="00F9539D"/>
    <w:rsid w:val="00FA5D25"/>
    <w:rsid w:val="00FA5D4D"/>
    <w:rsid w:val="00FA7A35"/>
    <w:rsid w:val="00FB02A7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2298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tabs>
        <w:tab w:val="clear" w:pos="9639"/>
      </w:tabs>
      <w:spacing w:before="240" w:after="120"/>
    </w:pPr>
    <w:rPr>
      <w:rFonts w:ascii="Calibri" w:hAnsi="Calibri"/>
      <w:b/>
      <w:bCs/>
      <w:szCs w:val="20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tabs>
        <w:tab w:val="clear" w:pos="9639"/>
      </w:tabs>
      <w:spacing w:before="120"/>
      <w:ind w:left="200"/>
    </w:pPr>
    <w:rPr>
      <w:rFonts w:ascii="Calibri" w:hAnsi="Calibri"/>
      <w:i/>
      <w:iCs/>
      <w:szCs w:val="20"/>
    </w:rPr>
  </w:style>
  <w:style w:type="paragraph" w:styleId="Obsah3">
    <w:name w:val="toc 3"/>
    <w:basedOn w:val="Obsahpoloky"/>
    <w:next w:val="Obsahpoloky"/>
    <w:autoRedefine/>
    <w:uiPriority w:val="39"/>
    <w:unhideWhenUsed/>
    <w:rsid w:val="008D2567"/>
    <w:pPr>
      <w:tabs>
        <w:tab w:val="clear" w:pos="9639"/>
        <w:tab w:val="right" w:leader="dot" w:pos="9628"/>
      </w:tabs>
      <w:ind w:left="426"/>
    </w:pPr>
    <w:rPr>
      <w:rFonts w:ascii="Calibri" w:hAnsi="Calibri"/>
      <w:szCs w:val="20"/>
    </w:r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600"/>
    </w:pPr>
    <w:rPr>
      <w:rFonts w:ascii="Calibri" w:hAnsi="Calibri"/>
      <w:szCs w:val="20"/>
    </w:rPr>
  </w:style>
  <w:style w:type="paragraph" w:styleId="Obsah5">
    <w:name w:val="toc 5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800"/>
    </w:pPr>
    <w:rPr>
      <w:rFonts w:ascii="Calibri" w:hAnsi="Calibri"/>
      <w:szCs w:val="20"/>
    </w:rPr>
  </w:style>
  <w:style w:type="paragraph" w:styleId="Obsah6">
    <w:name w:val="toc 6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000"/>
    </w:pPr>
    <w:rPr>
      <w:rFonts w:ascii="Calibri" w:hAnsi="Calibri"/>
      <w:szCs w:val="20"/>
    </w:rPr>
  </w:style>
  <w:style w:type="paragraph" w:styleId="Obsah7">
    <w:name w:val="toc 7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200"/>
    </w:pPr>
    <w:rPr>
      <w:rFonts w:ascii="Calibri" w:hAnsi="Calibri"/>
      <w:szCs w:val="20"/>
    </w:rPr>
  </w:style>
  <w:style w:type="paragraph" w:styleId="Obsah8">
    <w:name w:val="toc 8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400"/>
    </w:pPr>
    <w:rPr>
      <w:rFonts w:ascii="Calibri" w:hAnsi="Calibri"/>
      <w:szCs w:val="20"/>
    </w:rPr>
  </w:style>
  <w:style w:type="paragraph" w:styleId="Obsah9">
    <w:name w:val="toc 9"/>
    <w:basedOn w:val="Obsahpoloky"/>
    <w:next w:val="Obsahpoloky"/>
    <w:autoRedefine/>
    <w:uiPriority w:val="39"/>
    <w:unhideWhenUsed/>
    <w:rsid w:val="00924AC8"/>
    <w:pPr>
      <w:tabs>
        <w:tab w:val="clear" w:pos="9639"/>
      </w:tabs>
      <w:ind w:left="1600"/>
    </w:pPr>
    <w:rPr>
      <w:rFonts w:ascii="Calibri" w:hAnsi="Calibri"/>
      <w:szCs w:val="20"/>
    </w:r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Standardnpsmoodstavce"/>
    <w:rsid w:val="00B15AD1"/>
  </w:style>
  <w:style w:type="character" w:styleId="Zdraznnjemn">
    <w:name w:val="Subtle Emphasis"/>
    <w:basedOn w:val="Standardnpsmoodstavce"/>
    <w:uiPriority w:val="19"/>
    <w:qFormat/>
    <w:rsid w:val="00B15AD1"/>
    <w:rPr>
      <w:i/>
      <w:iCs/>
      <w:color w:val="404040"/>
    </w:rPr>
  </w:style>
  <w:style w:type="paragraph" w:styleId="Titulek">
    <w:name w:val="caption"/>
    <w:basedOn w:val="Normln"/>
    <w:next w:val="Normln"/>
    <w:uiPriority w:val="35"/>
    <w:unhideWhenUsed/>
    <w:qFormat/>
    <w:rsid w:val="001C06B8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C6B33-27F9-43FF-B97E-27B651C0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spolecnost_2016-03-29.dot</Template>
  <TotalTime>2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3</cp:revision>
  <cp:lastPrinted>2019-05-28T10:25:00Z</cp:lastPrinted>
  <dcterms:created xsi:type="dcterms:W3CDTF">2019-05-28T12:24:00Z</dcterms:created>
  <dcterms:modified xsi:type="dcterms:W3CDTF">2019-05-28T12:49:00Z</dcterms:modified>
</cp:coreProperties>
</file>