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71BDB" w:rsidP="006B16C3">
      <w:pPr>
        <w:pStyle w:val="Datum"/>
        <w:spacing w:line="240" w:lineRule="auto"/>
      </w:pPr>
      <w:r>
        <w:t>4</w:t>
      </w:r>
      <w:r w:rsidR="00A766EF">
        <w:t>. červ</w:t>
      </w:r>
      <w:r w:rsidR="00412674">
        <w:t>e</w:t>
      </w:r>
      <w:r w:rsidR="00A766EF">
        <w:t>n</w:t>
      </w:r>
      <w:r w:rsidR="00412674">
        <w:t>ce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571BDB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Růst maloobchodních tržeb</w:t>
      </w:r>
      <w:r w:rsidR="00A07134">
        <w:rPr>
          <w:rFonts w:eastAsia="Times New Roman" w:cs="Times New Roman"/>
          <w:bCs/>
          <w:color w:val="BD1B21"/>
          <w:sz w:val="32"/>
          <w:szCs w:val="32"/>
        </w:rPr>
        <w:t xml:space="preserve"> a nižší úroda obilovin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3567BC" w:rsidP="006B16C3">
      <w:pPr>
        <w:pStyle w:val="Perex"/>
        <w:spacing w:after="0" w:line="240" w:lineRule="auto"/>
        <w:jc w:val="left"/>
      </w:pPr>
      <w:r>
        <w:t xml:space="preserve">Český statistický úřad dnes vydává dvě Rychlé informace – </w:t>
      </w:r>
      <w:r w:rsidR="00571BDB">
        <w:t>maloobchodní tržby v květnu a první letošní odhady sklizní.</w:t>
      </w:r>
    </w:p>
    <w:p w:rsidR="008B280A" w:rsidRDefault="008B280A" w:rsidP="006B16C3">
      <w:pPr>
        <w:spacing w:line="240" w:lineRule="auto"/>
        <w:jc w:val="left"/>
      </w:pPr>
    </w:p>
    <w:p w:rsidR="00571BDB" w:rsidRDefault="00A07134" w:rsidP="006B16C3">
      <w:pPr>
        <w:spacing w:line="240" w:lineRule="auto"/>
        <w:jc w:val="left"/>
      </w:pPr>
      <w:r>
        <w:t xml:space="preserve">Tržby v maloobchodě se v květnu ve srovnání s dubnem zvýšily o 0,4 %, meziročně </w:t>
      </w:r>
      <w:r w:rsidR="00581CC7">
        <w:t>vzrostly</w:t>
      </w:r>
      <w:r>
        <w:t xml:space="preserve"> o 5,0 %. </w:t>
      </w:r>
      <w:r w:rsidR="00AC126A" w:rsidRPr="00AC126A">
        <w:rPr>
          <w:i/>
        </w:rPr>
        <w:t>„Růst maloobchodních tržeb nepolevuje. V květnu se v porovnání s minulým rokem zvýšily o pět procent. Příznivé květnové výsledky podpořil jak prodej potravin</w:t>
      </w:r>
      <w:r w:rsidR="00581CC7">
        <w:rPr>
          <w:i/>
        </w:rPr>
        <w:t>,</w:t>
      </w:r>
      <w:r w:rsidR="00AC126A" w:rsidRPr="00AC126A">
        <w:rPr>
          <w:i/>
        </w:rPr>
        <w:t xml:space="preserve"> tak i</w:t>
      </w:r>
      <w:r>
        <w:rPr>
          <w:i/>
        </w:rPr>
        <w:t> </w:t>
      </w:r>
      <w:r w:rsidR="00AC126A" w:rsidRPr="00AC126A">
        <w:rPr>
          <w:i/>
        </w:rPr>
        <w:t>nepotravinářského zboží. Meziročně rostou tržby obchodníkům nepřetržitě už 48. měsíc za sebou</w:t>
      </w:r>
      <w:r w:rsidR="00AC126A">
        <w:t xml:space="preserve">,“ </w:t>
      </w:r>
      <w:r w:rsidR="00AC126A" w:rsidRPr="00AC126A">
        <w:t>komentuje ředitelka odboru statistiky služeb ČSÚ Marie Boušková.</w:t>
      </w:r>
      <w:r w:rsidR="00AC126A">
        <w:t xml:space="preserve"> </w:t>
      </w:r>
      <w:r w:rsidR="00571BDB">
        <w:t xml:space="preserve">Kompletní Rychlá informace obsahuje </w:t>
      </w:r>
      <w:r w:rsidR="00AC126A">
        <w:t>další údaje</w:t>
      </w:r>
      <w:r w:rsidR="00571BDB">
        <w:t xml:space="preserve"> </w:t>
      </w:r>
      <w:hyperlink r:id="rId7" w:history="1">
        <w:r w:rsidR="00571BDB" w:rsidRPr="00272451">
          <w:rPr>
            <w:rStyle w:val="Hypertextovodkaz"/>
          </w:rPr>
          <w:t>https://www.czso.cz/csu/czso/cri/maloobchod-kveten-2018</w:t>
        </w:r>
      </w:hyperlink>
      <w:r w:rsidR="00571BDB">
        <w:t xml:space="preserve">. </w:t>
      </w:r>
    </w:p>
    <w:p w:rsidR="00571BDB" w:rsidRDefault="00571BDB" w:rsidP="006B16C3">
      <w:pPr>
        <w:spacing w:line="240" w:lineRule="auto"/>
        <w:jc w:val="left"/>
      </w:pPr>
    </w:p>
    <w:p w:rsidR="00571BDB" w:rsidRDefault="00A07134" w:rsidP="006B16C3">
      <w:pPr>
        <w:spacing w:line="240" w:lineRule="auto"/>
        <w:jc w:val="left"/>
      </w:pPr>
      <w:r>
        <w:t xml:space="preserve">První odhad sklizní očekává úrodu základních obilovin ve výši 6 298 tisíc tun. To je proti roku 2017 pokles o 8,2 %. </w:t>
      </w:r>
      <w:r w:rsidRPr="00A07134">
        <w:rPr>
          <w:i/>
        </w:rPr>
        <w:t>„I při letoš</w:t>
      </w:r>
      <w:bookmarkStart w:id="0" w:name="_GoBack"/>
      <w:bookmarkEnd w:id="0"/>
      <w:r w:rsidRPr="00A07134">
        <w:rPr>
          <w:i/>
        </w:rPr>
        <w:t>ní nižší předpokládané úrodě základních obilovin nedostatek těchto strategických komodit v České republice nehrozí. Podle posledních zpracovaných bilancí jsou u nás zásoby obilí na úrovni více než jeden milion tun</w:t>
      </w:r>
      <w:r>
        <w:t xml:space="preserve">,“ říká Jiří Hrbek, ředitel odboru statistiky zemědělství ČSÚ. </w:t>
      </w:r>
      <w:r w:rsidR="00571BDB">
        <w:t xml:space="preserve">Další informace naleznete zde </w:t>
      </w:r>
      <w:hyperlink r:id="rId8" w:history="1">
        <w:r w:rsidR="00571BDB" w:rsidRPr="00272451">
          <w:rPr>
            <w:rStyle w:val="Hypertextovodkaz"/>
          </w:rPr>
          <w:t>https://www.czso.cz/csu/czso/cri/odhady-sklizni-cerven-2018</w:t>
        </w:r>
      </w:hyperlink>
      <w:r w:rsidR="00571BDB">
        <w:t xml:space="preserve">. </w:t>
      </w:r>
    </w:p>
    <w:p w:rsidR="00571BDB" w:rsidRDefault="00571BDB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217C7">
        <w:t>é</w:t>
      </w:r>
      <w:r w:rsidR="006B16C3">
        <w:t xml:space="preserve"> záznam</w:t>
      </w:r>
      <w:r w:rsidR="006217C7">
        <w:t>y</w:t>
      </w:r>
      <w:r w:rsidR="006B16C3">
        <w:t xml:space="preserve"> </w:t>
      </w:r>
      <w:r w:rsidR="006217C7">
        <w:t>citací</w:t>
      </w:r>
      <w:r w:rsidR="006B16C3">
        <w:t xml:space="preserve">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176E81" w:rsidRPr="00AA1B98">
          <w:rPr>
            <w:rStyle w:val="Hypertextovodkaz"/>
            <w:rFonts w:cs="Arial"/>
          </w:rPr>
          <w:t>press@czso.cz</w:t>
        </w:r>
      </w:hyperlink>
      <w:r w:rsidR="00176E8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63" w:rsidRDefault="00540063" w:rsidP="00BA6370">
      <w:r>
        <w:separator/>
      </w:r>
    </w:p>
  </w:endnote>
  <w:endnote w:type="continuationSeparator" w:id="0">
    <w:p w:rsidR="00540063" w:rsidRDefault="0054006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32B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832B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832B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76E8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832B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63" w:rsidRDefault="00540063" w:rsidP="00BA6370">
      <w:r>
        <w:separator/>
      </w:r>
    </w:p>
  </w:footnote>
  <w:footnote w:type="continuationSeparator" w:id="0">
    <w:p w:rsidR="00540063" w:rsidRDefault="0054006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05B67"/>
    <w:rsid w:val="00043BF4"/>
    <w:rsid w:val="000630B4"/>
    <w:rsid w:val="000842D2"/>
    <w:rsid w:val="000843A5"/>
    <w:rsid w:val="000A3843"/>
    <w:rsid w:val="000B6F63"/>
    <w:rsid w:val="000C435D"/>
    <w:rsid w:val="001404AB"/>
    <w:rsid w:val="0016494B"/>
    <w:rsid w:val="001658A9"/>
    <w:rsid w:val="0017231D"/>
    <w:rsid w:val="00176E81"/>
    <w:rsid w:val="001776E2"/>
    <w:rsid w:val="001810DC"/>
    <w:rsid w:val="00183C7E"/>
    <w:rsid w:val="00193E79"/>
    <w:rsid w:val="001A59BF"/>
    <w:rsid w:val="001B607F"/>
    <w:rsid w:val="001D369A"/>
    <w:rsid w:val="002070FB"/>
    <w:rsid w:val="002106E4"/>
    <w:rsid w:val="00211A54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1F24"/>
    <w:rsid w:val="00322412"/>
    <w:rsid w:val="003301A3"/>
    <w:rsid w:val="00347BBD"/>
    <w:rsid w:val="0035578A"/>
    <w:rsid w:val="003567BC"/>
    <w:rsid w:val="003609FB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2674"/>
    <w:rsid w:val="004130CA"/>
    <w:rsid w:val="00413A9D"/>
    <w:rsid w:val="00415520"/>
    <w:rsid w:val="0041640A"/>
    <w:rsid w:val="004436EE"/>
    <w:rsid w:val="0044743F"/>
    <w:rsid w:val="0045547F"/>
    <w:rsid w:val="004920AD"/>
    <w:rsid w:val="00492522"/>
    <w:rsid w:val="00495327"/>
    <w:rsid w:val="004D05B3"/>
    <w:rsid w:val="004D428F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40063"/>
    <w:rsid w:val="00550ACC"/>
    <w:rsid w:val="0055638A"/>
    <w:rsid w:val="00571BDB"/>
    <w:rsid w:val="00581CC7"/>
    <w:rsid w:val="00582E8D"/>
    <w:rsid w:val="005F699D"/>
    <w:rsid w:val="005F79FB"/>
    <w:rsid w:val="00604406"/>
    <w:rsid w:val="00605F4A"/>
    <w:rsid w:val="00607822"/>
    <w:rsid w:val="006103AA"/>
    <w:rsid w:val="00613BBF"/>
    <w:rsid w:val="006171F3"/>
    <w:rsid w:val="006217C7"/>
    <w:rsid w:val="00622B80"/>
    <w:rsid w:val="0064139A"/>
    <w:rsid w:val="00644806"/>
    <w:rsid w:val="00653410"/>
    <w:rsid w:val="0067365E"/>
    <w:rsid w:val="00697574"/>
    <w:rsid w:val="006B16C3"/>
    <w:rsid w:val="006E024F"/>
    <w:rsid w:val="006E07DC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1A48"/>
    <w:rsid w:val="0094402F"/>
    <w:rsid w:val="0095518D"/>
    <w:rsid w:val="009668FF"/>
    <w:rsid w:val="009832B7"/>
    <w:rsid w:val="009A21E5"/>
    <w:rsid w:val="009B55B1"/>
    <w:rsid w:val="009F3135"/>
    <w:rsid w:val="00A07134"/>
    <w:rsid w:val="00A12412"/>
    <w:rsid w:val="00A429E8"/>
    <w:rsid w:val="00A4343D"/>
    <w:rsid w:val="00A502F1"/>
    <w:rsid w:val="00A554E9"/>
    <w:rsid w:val="00A70A83"/>
    <w:rsid w:val="00A766EF"/>
    <w:rsid w:val="00A81EB3"/>
    <w:rsid w:val="00A842CF"/>
    <w:rsid w:val="00AB164F"/>
    <w:rsid w:val="00AC126A"/>
    <w:rsid w:val="00AE6D5B"/>
    <w:rsid w:val="00AE6DF2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43B6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36A22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odhady-sklizni-cerven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kveten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27BE-9A6D-4FCE-96A5-50DEAB8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147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14</cp:revision>
  <dcterms:created xsi:type="dcterms:W3CDTF">2018-06-29T08:58:00Z</dcterms:created>
  <dcterms:modified xsi:type="dcterms:W3CDTF">2018-07-04T05:30:00Z</dcterms:modified>
</cp:coreProperties>
</file>