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B" w:rsidRPr="00417198" w:rsidRDefault="00AA04DD" w:rsidP="00E54C0B">
      <w:pPr>
        <w:pStyle w:val="Datum0"/>
      </w:pPr>
      <w:r>
        <w:t>9</w:t>
      </w:r>
      <w:r w:rsidR="000B4B05">
        <w:t>. května</w:t>
      </w:r>
      <w:r w:rsidR="0090224F">
        <w:t xml:space="preserve"> 2018</w:t>
      </w:r>
    </w:p>
    <w:p w:rsidR="00E54C0B" w:rsidRPr="00697CB0" w:rsidRDefault="00697CB0" w:rsidP="00E54C0B">
      <w:pPr>
        <w:pStyle w:val="Nzev"/>
      </w:pPr>
      <w:r w:rsidRPr="00697CB0">
        <w:t xml:space="preserve">Ubývá mladých podnikatelů, roste počet </w:t>
      </w:r>
      <w:r w:rsidR="006C65F8">
        <w:t>podnikajících</w:t>
      </w:r>
      <w:r w:rsidRPr="00697CB0">
        <w:t xml:space="preserve"> </w:t>
      </w:r>
      <w:r w:rsidR="005153AA">
        <w:t>seniorů</w:t>
      </w:r>
    </w:p>
    <w:p w:rsidR="00697CB0" w:rsidRDefault="007047A1" w:rsidP="00697CB0">
      <w:pPr>
        <w:pStyle w:val="Perex"/>
      </w:pPr>
      <w:r>
        <w:t>P</w:t>
      </w:r>
      <w:r w:rsidR="00697CB0">
        <w:t xml:space="preserve">odíl </w:t>
      </w:r>
      <w:r w:rsidR="006F07E5">
        <w:t>podnikatelů</w:t>
      </w:r>
      <w:r w:rsidR="00697CB0">
        <w:t xml:space="preserve"> </w:t>
      </w:r>
      <w:r>
        <w:t>na celkovém počtu pracujících v </w:t>
      </w:r>
      <w:r w:rsidR="00697CB0">
        <w:t>ČR</w:t>
      </w:r>
      <w:r>
        <w:t xml:space="preserve"> se snižuje</w:t>
      </w:r>
      <w:r w:rsidR="00697CB0">
        <w:t xml:space="preserve">. V roce 2017 dosáhl 17,1 %. Přesto stále patříme mezi země </w:t>
      </w:r>
      <w:r w:rsidR="006C2DE3">
        <w:t>s</w:t>
      </w:r>
      <w:r w:rsidR="00070D91">
        <w:t xml:space="preserve"> jejich </w:t>
      </w:r>
      <w:r w:rsidR="00697CB0">
        <w:t xml:space="preserve">nejvyšším zastoupením v celé EU 28. </w:t>
      </w:r>
      <w:r w:rsidR="00D667BD">
        <w:t>Více než</w:t>
      </w:r>
      <w:r w:rsidR="00697CB0">
        <w:t xml:space="preserve"> polovina podnikatelů má problémy spojené s jejich prací, nejvíce si stěžují na administrativní zátěž a opožděné platby.</w:t>
      </w:r>
    </w:p>
    <w:p w:rsidR="007C0BF4" w:rsidRDefault="00C404F9" w:rsidP="00697CB0">
      <w:r>
        <w:t>P</w:t>
      </w:r>
      <w:r w:rsidR="00B80921">
        <w:t xml:space="preserve">odle výsledků Výběrového šetření pracovních sil (VŠPS) </w:t>
      </w:r>
      <w:r w:rsidR="00697CB0">
        <w:t>dosáhl</w:t>
      </w:r>
      <w:r>
        <w:t xml:space="preserve"> počet osob v hlavním zaměstnání</w:t>
      </w:r>
      <w:r w:rsidR="00697CB0">
        <w:t xml:space="preserve"> v</w:t>
      </w:r>
      <w:r w:rsidR="00815A46">
        <w:t> </w:t>
      </w:r>
      <w:r w:rsidR="00697CB0">
        <w:t>roce</w:t>
      </w:r>
      <w:r w:rsidR="00815A46">
        <w:t xml:space="preserve"> 2017 celkem</w:t>
      </w:r>
      <w:r w:rsidR="00697CB0">
        <w:t xml:space="preserve"> 5 221,6 tis. To je vůbec nejvyšší počet v historii samostatné České republiky. </w:t>
      </w:r>
      <w:r w:rsidR="000324F7">
        <w:t>K r</w:t>
      </w:r>
      <w:r w:rsidR="00697CB0">
        <w:t>ůst</w:t>
      </w:r>
      <w:r w:rsidR="000324F7">
        <w:t>u</w:t>
      </w:r>
      <w:r w:rsidR="00697CB0">
        <w:t xml:space="preserve"> počtu pracujících v posledních letech </w:t>
      </w:r>
      <w:r w:rsidR="000324F7">
        <w:t>však přispívá</w:t>
      </w:r>
      <w:r w:rsidR="00697CB0">
        <w:t xml:space="preserve"> </w:t>
      </w:r>
      <w:r w:rsidR="006D3B1F">
        <w:t>hlavně</w:t>
      </w:r>
      <w:r w:rsidR="00697CB0">
        <w:t xml:space="preserve"> </w:t>
      </w:r>
      <w:r w:rsidR="000324F7">
        <w:t>zvyšování</w:t>
      </w:r>
      <w:r w:rsidR="00697CB0">
        <w:t xml:space="preserve"> počtu zaměstnanců. </w:t>
      </w:r>
      <w:r w:rsidR="008200ED">
        <w:t>Počet sebezaměstnaných včetně pomáhajících rodinných přísl</w:t>
      </w:r>
      <w:r w:rsidR="006177FB">
        <w:t xml:space="preserve">ušníků vzrostl jen o 28,1 tis. </w:t>
      </w:r>
      <w:r w:rsidR="008200ED">
        <w:t>především díky růstu poč</w:t>
      </w:r>
      <w:r w:rsidR="000324F7">
        <w:t>tu podnikatelů bez zaměstnanců, tj. osob</w:t>
      </w:r>
      <w:r w:rsidR="008200ED">
        <w:t xml:space="preserve"> </w:t>
      </w:r>
      <w:r w:rsidR="00CA1560">
        <w:t>pracující</w:t>
      </w:r>
      <w:r w:rsidR="000324F7">
        <w:t>ch</w:t>
      </w:r>
      <w:r w:rsidR="00CA1560">
        <w:t xml:space="preserve"> na vlastní účet</w:t>
      </w:r>
      <w:r w:rsidR="008200ED">
        <w:t>.</w:t>
      </w:r>
      <w:r w:rsidR="006177FB">
        <w:t xml:space="preserve"> </w:t>
      </w:r>
      <w:r w:rsidR="007C0BF4">
        <w:t xml:space="preserve">Výsledkem tohoto vývoje je pokles podílu sebezaměstnaných na celkovém počtu pracujících. V roce 2017 dosáhl 17,1 %, </w:t>
      </w:r>
      <w:r w:rsidR="008C30F0">
        <w:t>a </w:t>
      </w:r>
      <w:r w:rsidR="007C0BF4">
        <w:t>to je o 0,6 p. b. méně než v roce 2010.</w:t>
      </w:r>
    </w:p>
    <w:tbl>
      <w:tblPr>
        <w:tblW w:w="84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80"/>
        <w:gridCol w:w="1180"/>
        <w:gridCol w:w="1180"/>
        <w:gridCol w:w="1180"/>
        <w:gridCol w:w="1180"/>
        <w:gridCol w:w="1260"/>
      </w:tblGrid>
      <w:tr w:rsidR="00016EDB" w:rsidRPr="00016EDB" w:rsidTr="00016EDB">
        <w:trPr>
          <w:trHeight w:val="390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EDB" w:rsidRPr="00016EDB" w:rsidRDefault="00016EDB" w:rsidP="00FF380C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>Počet pracujících podle jejich postavení v</w:t>
            </w:r>
            <w:r w:rsidR="00F501A2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 hlavním </w:t>
            </w: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zaměstnání </w:t>
            </w:r>
            <w:r w:rsidR="00FF380C">
              <w:rPr>
                <w:rFonts w:eastAsia="Times New Roman" w:cs="Arial"/>
                <w:b/>
                <w:bCs/>
                <w:szCs w:val="20"/>
                <w:lang w:eastAsia="cs-CZ"/>
              </w:rPr>
              <w:t>mezi roky</w:t>
            </w: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2010 a 2017 </w:t>
            </w:r>
          </w:p>
        </w:tc>
      </w:tr>
      <w:tr w:rsidR="00016EDB" w:rsidRPr="00016EDB" w:rsidTr="00016EDB">
        <w:trPr>
          <w:trHeight w:val="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016EDB" w:rsidRPr="00016EDB" w:rsidTr="00016EDB">
        <w:trPr>
          <w:trHeight w:val="225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v tis. osob</w:t>
            </w:r>
          </w:p>
        </w:tc>
      </w:tr>
      <w:tr w:rsidR="00016EDB" w:rsidRPr="00016EDB" w:rsidTr="00016EDB">
        <w:trPr>
          <w:trHeight w:val="720"/>
        </w:trPr>
        <w:tc>
          <w:tcPr>
            <w:tcW w:w="2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397" w:rsidRDefault="00016EDB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Přírůstek/úbytek </w:t>
            </w:r>
          </w:p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2017/2010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Struktura podle postavení </w:t>
            </w: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v zaměstnání </w:t>
            </w: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 xml:space="preserve">v roce 2017 </w:t>
            </w: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016EDB" w:rsidRPr="00016EDB" w:rsidTr="00016EDB">
        <w:trPr>
          <w:trHeight w:val="480"/>
        </w:trPr>
        <w:tc>
          <w:tcPr>
            <w:tcW w:w="2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016EDB" w:rsidRPr="00016EDB" w:rsidTr="00016ED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4885,2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5221,6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336,4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016EDB" w:rsidRPr="00016EDB" w:rsidTr="00016ED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016EDB" w:rsidRPr="00016EDB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4019,2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4327,6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308,3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82,9 </w:t>
            </w:r>
          </w:p>
        </w:tc>
      </w:tr>
      <w:tr w:rsidR="00016EDB" w:rsidRPr="00016EDB" w:rsidTr="00016ED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vč. pom. rod. přísl.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865,9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893,9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17,1 </w:t>
            </w:r>
          </w:p>
        </w:tc>
      </w:tr>
      <w:tr w:rsidR="00016EDB" w:rsidRPr="00016EDB" w:rsidTr="00016EDB">
        <w:trPr>
          <w:trHeight w:val="233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  v tom: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016EDB" w:rsidRPr="00016EDB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se zaměstnanci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178,1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163,8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-14,3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-8,0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016EDB" w:rsidRPr="00016EDB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bez zaměstnanců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658,3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705,5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016EDB" w:rsidRPr="00016EDB" w:rsidTr="00016EDB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pomáhající rodinní příslušníci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-4,8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-16,3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16EDB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016EDB" w:rsidRPr="00016EDB" w:rsidTr="00016EDB"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016EDB" w:rsidRPr="00016EDB" w:rsidTr="00016EDB">
        <w:trPr>
          <w:trHeight w:val="255"/>
        </w:trPr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016ED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EDB" w:rsidRPr="00016EDB" w:rsidRDefault="00016EDB" w:rsidP="00016ED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EC05D4" w:rsidRDefault="00EC05D4" w:rsidP="00697CB0"/>
    <w:p w:rsidR="00697CB0" w:rsidRDefault="00786078" w:rsidP="00697CB0">
      <w:r>
        <w:t xml:space="preserve">Mezi podnikateli převažují muži (více než dvě třetiny všech </w:t>
      </w:r>
      <w:r w:rsidR="00D62891">
        <w:t>sebe</w:t>
      </w:r>
      <w:r w:rsidR="00A5039F">
        <w:t>zaměstnaných)</w:t>
      </w:r>
      <w:r w:rsidR="00CF423C">
        <w:t>,</w:t>
      </w:r>
      <w:r w:rsidR="00A5039F">
        <w:t xml:space="preserve"> přičemž</w:t>
      </w:r>
      <w:r>
        <w:t xml:space="preserve"> dominují v </w:t>
      </w:r>
      <w:r w:rsidR="006D0B31">
        <w:t>odvětvích jako je stavebnictví,</w:t>
      </w:r>
      <w:r>
        <w:t xml:space="preserve"> </w:t>
      </w:r>
      <w:r w:rsidR="006C65F8">
        <w:t>zpracovatelský průmysl a sekce obchodu</w:t>
      </w:r>
      <w:r>
        <w:t xml:space="preserve"> včetně oprav motorových vozidel. Značný</w:t>
      </w:r>
      <w:r w:rsidR="0020246B">
        <w:t xml:space="preserve"> je jejich počet i v odvětvové sekci</w:t>
      </w:r>
      <w:r>
        <w:t xml:space="preserve"> profesní, vědecké a</w:t>
      </w:r>
      <w:r w:rsidR="000733D1">
        <w:t> </w:t>
      </w:r>
      <w:r>
        <w:t>technické činnosti a v sekci informační a komunikační činnosti, ve kterých je často požadována vysoká úroveň formálního vzdělání.</w:t>
      </w:r>
      <w:r w:rsidR="004D6230">
        <w:t xml:space="preserve"> Ženy naopak převyšují počet mužů podnikatelů zejména ve vzdělávání a ve zdravotní a sociální péči. Jednoznačně převažují ženy mezi podnikajícími v sekci ostatní činnosti</w:t>
      </w:r>
      <w:r w:rsidR="005723E4">
        <w:t>,</w:t>
      </w:r>
      <w:r w:rsidR="004D6230">
        <w:t xml:space="preserve"> </w:t>
      </w:r>
      <w:r w:rsidR="00122F08">
        <w:t>do nich</w:t>
      </w:r>
      <w:r w:rsidR="00E1500D">
        <w:t>ž</w:t>
      </w:r>
      <w:r w:rsidR="005723E4">
        <w:t xml:space="preserve"> jsou</w:t>
      </w:r>
      <w:r w:rsidR="00122F08">
        <w:t xml:space="preserve"> zařazeny např.</w:t>
      </w:r>
      <w:r w:rsidR="000B4B05">
        <w:t> </w:t>
      </w:r>
      <w:r w:rsidR="00122F08">
        <w:t>kadeřnické, kosmetické činnosti, činnosti pro osobní a fyzickou pohodu, praní a chemické čištění.</w:t>
      </w:r>
    </w:p>
    <w:p w:rsidR="009D602C" w:rsidRDefault="009D602C" w:rsidP="00697CB0"/>
    <w:p w:rsidR="009D602C" w:rsidRDefault="009D602C" w:rsidP="00697CB0"/>
    <w:tbl>
      <w:tblPr>
        <w:tblW w:w="858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841"/>
        <w:gridCol w:w="662"/>
        <w:gridCol w:w="736"/>
        <w:gridCol w:w="959"/>
        <w:gridCol w:w="736"/>
        <w:gridCol w:w="959"/>
        <w:gridCol w:w="736"/>
        <w:gridCol w:w="959"/>
      </w:tblGrid>
      <w:tr w:rsidR="003960BD" w:rsidRPr="003960BD" w:rsidTr="000733D1">
        <w:trPr>
          <w:trHeight w:val="227"/>
        </w:trPr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podnikatelů</w:t>
            </w:r>
            <w:r w:rsidR="0069610A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="0069610A" w:rsidRPr="0069610A">
              <w:rPr>
                <w:rFonts w:eastAsia="Times New Roman" w:cs="Arial"/>
                <w:b/>
                <w:bCs/>
                <w:szCs w:val="20"/>
                <w:lang w:eastAsia="cs-CZ"/>
              </w:rPr>
              <w:t>včetně pom</w:t>
            </w:r>
            <w:r w:rsidR="0069610A">
              <w:rPr>
                <w:rFonts w:eastAsia="Times New Roman" w:cs="Arial"/>
                <w:b/>
                <w:bCs/>
                <w:szCs w:val="20"/>
                <w:lang w:eastAsia="cs-CZ"/>
              </w:rPr>
              <w:t>áhajících rodinných příslušníků</w:t>
            </w: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na celkové zaměstnanosti v jedno</w:t>
            </w:r>
            <w:r w:rsidR="00C03D05">
              <w:rPr>
                <w:rFonts w:eastAsia="Times New Roman" w:cs="Arial"/>
                <w:b/>
                <w:bCs/>
                <w:szCs w:val="20"/>
                <w:lang w:eastAsia="cs-CZ"/>
              </w:rPr>
              <w:t>tlivých odvětvových sekcích národního hospodářství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v roce 2017</w:t>
            </w:r>
          </w:p>
        </w:tc>
      </w:tr>
      <w:tr w:rsidR="003960BD" w:rsidRPr="003960BD" w:rsidTr="000733D1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</w:tr>
      <w:tr w:rsidR="003960BD" w:rsidRPr="003960BD" w:rsidTr="000733D1">
        <w:trPr>
          <w:trHeight w:val="227"/>
        </w:trPr>
        <w:tc>
          <w:tcPr>
            <w:tcW w:w="350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0BD" w:rsidRPr="003960BD" w:rsidRDefault="00CA1560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Podnikatelé</w:t>
            </w:r>
            <w:r w:rsidR="003960BD"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 pomáhajících rodinných příslušníků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3960BD" w:rsidRPr="003960BD" w:rsidTr="000733D1">
        <w:trPr>
          <w:trHeight w:val="227"/>
        </w:trPr>
        <w:tc>
          <w:tcPr>
            <w:tcW w:w="350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  <w:p w:rsidR="002515BA" w:rsidRPr="003960BD" w:rsidRDefault="002515BA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osob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podíl na celkové zaměstna-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nosti 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 sekci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  <w:p w:rsidR="002515BA" w:rsidRPr="003960BD" w:rsidRDefault="002515BA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osob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podíl na celkové zaměstna-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nosti 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 sekci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  <w:p w:rsidR="002515BA" w:rsidRPr="003960BD" w:rsidRDefault="002515BA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osob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podíl na celkové zaměstna-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nosti 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 sekci</w:t>
            </w: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br/>
              <w:t>v %</w:t>
            </w:r>
          </w:p>
        </w:tc>
      </w:tr>
      <w:tr w:rsidR="003960BD" w:rsidRPr="003960BD" w:rsidTr="000733D1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893,9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596,7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297,2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12,9 </w:t>
            </w:r>
          </w:p>
        </w:tc>
      </w:tr>
      <w:tr w:rsidR="003960BD" w:rsidRPr="003960BD" w:rsidTr="000733D1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3960BD" w:rsidRPr="003960BD" w:rsidTr="000733D1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105,9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162,7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158,0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13,8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125,6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82,1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12,5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21,7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46,5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29,5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114,3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62,6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38,9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20,8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21,9 </w:t>
            </w:r>
          </w:p>
        </w:tc>
      </w:tr>
      <w:tr w:rsidR="003960BD" w:rsidRPr="003960BD" w:rsidTr="00E27C87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54,6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960BD">
              <w:rPr>
                <w:rFonts w:eastAsia="Times New Roman" w:cs="Arial"/>
                <w:sz w:val="16"/>
                <w:szCs w:val="16"/>
                <w:lang w:eastAsia="cs-CZ"/>
              </w:rPr>
              <w:t xml:space="preserve">68,2 </w:t>
            </w:r>
          </w:p>
        </w:tc>
      </w:tr>
      <w:tr w:rsidR="003960BD" w:rsidRPr="003960BD" w:rsidTr="000733D1">
        <w:trPr>
          <w:trHeight w:val="22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3960BD" w:rsidRPr="003960BD" w:rsidTr="000733D1">
        <w:trPr>
          <w:trHeight w:val="227"/>
        </w:trPr>
        <w:tc>
          <w:tcPr>
            <w:tcW w:w="85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60BD" w:rsidRPr="003960BD" w:rsidRDefault="003960BD" w:rsidP="003960B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3960B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</w:tr>
    </w:tbl>
    <w:p w:rsidR="00462812" w:rsidRDefault="00462812" w:rsidP="00697CB0"/>
    <w:p w:rsidR="005F5D01" w:rsidRDefault="005F5D01" w:rsidP="00697CB0"/>
    <w:p w:rsidR="004E220A" w:rsidRDefault="004E220A" w:rsidP="00697CB0">
      <w:r w:rsidRPr="00F377C9">
        <w:t>Naše populace</w:t>
      </w:r>
      <w:r w:rsidR="00075DC5" w:rsidRPr="00F377C9">
        <w:t>,</w:t>
      </w:r>
      <w:r w:rsidRPr="00F377C9">
        <w:t xml:space="preserve"> </w:t>
      </w:r>
      <w:r w:rsidR="008B7413" w:rsidRPr="00F377C9">
        <w:t>obdobně jako populace v ostatních evropských zemích</w:t>
      </w:r>
      <w:r w:rsidR="00075DC5" w:rsidRPr="00F377C9">
        <w:t>,</w:t>
      </w:r>
      <w:r w:rsidR="008B7413" w:rsidRPr="00F377C9">
        <w:t xml:space="preserve"> stárne</w:t>
      </w:r>
      <w:r w:rsidR="00075DC5" w:rsidRPr="00F377C9">
        <w:t>,</w:t>
      </w:r>
      <w:r w:rsidR="008B7413" w:rsidRPr="00F377C9">
        <w:t xml:space="preserve"> a to se projevuje i</w:t>
      </w:r>
      <w:r w:rsidR="00875F1E" w:rsidRPr="00F377C9">
        <w:t> </w:t>
      </w:r>
      <w:r w:rsidR="008B7413" w:rsidRPr="00F377C9">
        <w:t>ve věkové struktuře sebezaměstnaných. Navíc</w:t>
      </w:r>
      <w:r w:rsidR="008B7413">
        <w:t xml:space="preserve"> je otázkou, zda jsou mladí ochotní podnikat v takové míře, jako tomu bylo v devadesátých letech</w:t>
      </w:r>
      <w:r w:rsidR="00B70068">
        <w:t>.</w:t>
      </w:r>
    </w:p>
    <w:p w:rsidR="00B0261E" w:rsidRDefault="00B0261E" w:rsidP="00697CB0"/>
    <w:p w:rsidR="00F81CE4" w:rsidRDefault="00B53BA0" w:rsidP="00697CB0">
      <w:r>
        <w:t xml:space="preserve">Mezi roky </w:t>
      </w:r>
      <w:r w:rsidR="008163D0">
        <w:t>2010 a 2017</w:t>
      </w:r>
      <w:r>
        <w:t xml:space="preserve"> vzrostl počet sebezaměstnaných</w:t>
      </w:r>
      <w:r w:rsidR="008163D0">
        <w:t xml:space="preserve"> o 28,1 tis., a to zejména díky přírůstku podnikatelů po dosažení šedesáti let</w:t>
      </w:r>
      <w:r>
        <w:t xml:space="preserve"> věku</w:t>
      </w:r>
      <w:r w:rsidR="008163D0">
        <w:t xml:space="preserve"> (41,2 tis.).</w:t>
      </w:r>
      <w:r w:rsidR="00FF2704">
        <w:t xml:space="preserve"> Velký nárůst počtu podnikatelů byl i ve skupině pracujících</w:t>
      </w:r>
      <w:r w:rsidR="00C450CB">
        <w:t xml:space="preserve"> ve věku</w:t>
      </w:r>
      <w:r w:rsidR="00FF2704">
        <w:t xml:space="preserve"> 40</w:t>
      </w:r>
      <w:r w:rsidR="00D92A43">
        <w:t>–</w:t>
      </w:r>
      <w:r w:rsidR="00FF2704">
        <w:t>4</w:t>
      </w:r>
      <w:r w:rsidR="00C37DCD">
        <w:t>4 </w:t>
      </w:r>
      <w:r w:rsidR="00FF2704">
        <w:t>let, což</w:t>
      </w:r>
      <w:r w:rsidR="00FB0A0A">
        <w:t xml:space="preserve"> souvisí s úrovní</w:t>
      </w:r>
      <w:r w:rsidR="00FF2704">
        <w:t xml:space="preserve"> porodnosti v sedmdesátých letech. Úplně odlišná je situace podni</w:t>
      </w:r>
      <w:r w:rsidR="00F35F0B">
        <w:t xml:space="preserve">katelů ve věku do čtyřiceti let, jejichž </w:t>
      </w:r>
      <w:r w:rsidR="00FF2704">
        <w:t xml:space="preserve">počet od roku 2010 </w:t>
      </w:r>
      <w:r w:rsidR="00CA1560">
        <w:t xml:space="preserve">do roku 2017 </w:t>
      </w:r>
      <w:r w:rsidR="00402251">
        <w:t>klesl o </w:t>
      </w:r>
      <w:r w:rsidR="00CA1560">
        <w:t>65,3 tis.</w:t>
      </w:r>
      <w:r w:rsidR="00BD3056">
        <w:t xml:space="preserve"> </w:t>
      </w:r>
      <w:r w:rsidR="00787536">
        <w:t xml:space="preserve">Snížil se jak počet zaměstnavatelů v tomto věku, tak i </w:t>
      </w:r>
      <w:r w:rsidR="00563328">
        <w:t xml:space="preserve">osob </w:t>
      </w:r>
      <w:r w:rsidR="00CA1560">
        <w:t>pracujících na vlastní účet</w:t>
      </w:r>
      <w:r w:rsidR="000F0EB0">
        <w:t>, tj. podnikatelů bez zaměstnanců</w:t>
      </w:r>
      <w:r w:rsidR="00563328">
        <w:t>.</w:t>
      </w:r>
    </w:p>
    <w:p w:rsidR="00F81CE4" w:rsidRDefault="00F81CE4" w:rsidP="00697CB0"/>
    <w:p w:rsidR="00FF2704" w:rsidRDefault="00F81CE4" w:rsidP="00697CB0">
      <w:r>
        <w:t xml:space="preserve">Z podrobnějších údajů je zřejmé, že </w:t>
      </w:r>
      <w:r w:rsidR="00FF380C">
        <w:t xml:space="preserve">od roku 2010 </w:t>
      </w:r>
      <w:r>
        <w:t xml:space="preserve">se snížil </w:t>
      </w:r>
      <w:r w:rsidR="003C04B5">
        <w:t xml:space="preserve">i </w:t>
      </w:r>
      <w:r>
        <w:t xml:space="preserve">podíl </w:t>
      </w:r>
      <w:r w:rsidR="00FF380C">
        <w:t>podnikatelů včetně pomáhajících rodinných příslušníků</w:t>
      </w:r>
      <w:r>
        <w:t xml:space="preserve"> na počtu pracujících ve všech věkových skupinách s výjimkou padesátníků.</w:t>
      </w:r>
    </w:p>
    <w:p w:rsidR="000733D1" w:rsidRDefault="000733D1" w:rsidP="00697CB0"/>
    <w:p w:rsidR="00070F24" w:rsidRDefault="00070F24" w:rsidP="00697CB0"/>
    <w:p w:rsidR="000733D1" w:rsidRDefault="000733D1" w:rsidP="00697CB0"/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62"/>
        <w:gridCol w:w="1613"/>
        <w:gridCol w:w="1011"/>
        <w:gridCol w:w="49"/>
        <w:gridCol w:w="1061"/>
        <w:gridCol w:w="1564"/>
        <w:gridCol w:w="1628"/>
      </w:tblGrid>
      <w:tr w:rsidR="001173A3" w:rsidRPr="001173A3" w:rsidTr="005275E6">
        <w:trPr>
          <w:trHeight w:val="288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Cs w:val="20"/>
                <w:lang w:eastAsia="cs-CZ"/>
              </w:rPr>
              <w:lastRenderedPageBreak/>
              <w:t>Přírůstek/úbytek počtu sebezaměstnaných mezi roky 2010 a 2017 podle věkových skupin</w:t>
            </w:r>
          </w:p>
        </w:tc>
      </w:tr>
      <w:tr w:rsidR="00BE62AA" w:rsidRPr="001173A3" w:rsidTr="005275E6">
        <w:trPr>
          <w:trHeight w:val="111"/>
        </w:trPr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3A3" w:rsidRPr="005275E6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Počet podnikatelů s/bez zaměstnanců 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 pom. rod. přísl.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>v roce 2017</w:t>
            </w:r>
          </w:p>
        </w:tc>
        <w:tc>
          <w:tcPr>
            <w:tcW w:w="21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>Přírůstek/úbytek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2017/2010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sebezaměstnaných na celkové zaměstnanosti 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ve věkové skupině 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v roce 2017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Přírůstek/úbytek 2017/2010 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podílu sebezaměstnaných 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ve věkové skupině </w:t>
            </w:r>
          </w:p>
        </w:tc>
      </w:tr>
      <w:tr w:rsidR="00BE62AA" w:rsidRPr="001173A3" w:rsidTr="005275E6">
        <w:trPr>
          <w:trHeight w:val="227"/>
        </w:trPr>
        <w:tc>
          <w:tcPr>
            <w:tcW w:w="16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>abs.</w:t>
            </w: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 v 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 v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A3" w:rsidRPr="001173A3" w:rsidRDefault="001173A3" w:rsidP="001173A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>v p. b.</w:t>
            </w:r>
          </w:p>
        </w:tc>
      </w:tr>
      <w:tr w:rsidR="00BE62AA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893,9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-0,6 </w:t>
            </w:r>
          </w:p>
        </w:tc>
      </w:tr>
      <w:tr w:rsidR="00BE62AA" w:rsidRPr="001173A3" w:rsidTr="005275E6">
        <w:trPr>
          <w:trHeight w:val="124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BE62AA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do 29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-19,6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-20,5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-1,7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30 až 34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-29,9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-25,7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-1,9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35 až 39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117,6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-15,8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-11,9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-1,6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40 až 44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152,8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-0,9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45 až 49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131,0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-1,7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50 až 54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119,8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55 až 59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94,1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60 až 64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50,4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-2,1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  65 a více let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173A3">
              <w:rPr>
                <w:rFonts w:eastAsia="Times New Roman" w:cs="Arial"/>
                <w:sz w:val="16"/>
                <w:szCs w:val="16"/>
                <w:lang w:eastAsia="cs-CZ"/>
              </w:rPr>
              <w:t xml:space="preserve">-1,8 </w:t>
            </w:r>
          </w:p>
        </w:tc>
      </w:tr>
      <w:tr w:rsidR="001173A3" w:rsidRPr="001173A3" w:rsidTr="005275E6">
        <w:trPr>
          <w:trHeight w:val="227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1173A3" w:rsidRPr="001173A3" w:rsidTr="005275E6">
        <w:trPr>
          <w:trHeight w:val="74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1173A3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3" w:rsidRPr="001173A3" w:rsidRDefault="001173A3" w:rsidP="001173A3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BD3056" w:rsidRDefault="00BD3056" w:rsidP="00697CB0"/>
    <w:p w:rsidR="001C6314" w:rsidRDefault="003C04B5" w:rsidP="00697CB0">
      <w:r>
        <w:t xml:space="preserve">Neustálý růst průměrného věku pracujících </w:t>
      </w:r>
      <w:r w:rsidR="00B5354A">
        <w:t>potvrzuje</w:t>
      </w:r>
      <w:r w:rsidRPr="003C04B5">
        <w:t xml:space="preserve"> </w:t>
      </w:r>
      <w:r>
        <w:t>proces stárnutí populace</w:t>
      </w:r>
      <w:r w:rsidR="00B5354A">
        <w:t xml:space="preserve">. </w:t>
      </w:r>
      <w:r w:rsidR="008E7C0D">
        <w:t>To je zřejmé i</w:t>
      </w:r>
      <w:r>
        <w:t> </w:t>
      </w:r>
      <w:r w:rsidR="008E7C0D">
        <w:t xml:space="preserve">z vývoje po roce 2010. Průměrný věk všech pracujících se </w:t>
      </w:r>
      <w:r w:rsidR="00286B4E">
        <w:t xml:space="preserve">zvýšil o </w:t>
      </w:r>
      <w:r w:rsidR="008E7C0D">
        <w:t>1,4</w:t>
      </w:r>
      <w:r w:rsidR="00286B4E">
        <w:t xml:space="preserve"> roku a v</w:t>
      </w:r>
      <w:r w:rsidR="00B5354A">
        <w:t> roce 2017 dosáhl 43,2 roku</w:t>
      </w:r>
      <w:r w:rsidR="008E7C0D">
        <w:t xml:space="preserve">. </w:t>
      </w:r>
      <w:r w:rsidR="00A454F4">
        <w:t>Přitom vzrostl průměrný věk zaměstnanců</w:t>
      </w:r>
      <w:r w:rsidR="008E7C0D">
        <w:t xml:space="preserve"> o něco méně</w:t>
      </w:r>
      <w:r w:rsidR="00A454F4">
        <w:t xml:space="preserve"> </w:t>
      </w:r>
      <w:r w:rsidR="008E7C0D">
        <w:t>(</w:t>
      </w:r>
      <w:r w:rsidR="00A454F4">
        <w:t>o 1,3 roku na 42,6</w:t>
      </w:r>
      <w:r w:rsidR="008E7C0D">
        <w:t>)</w:t>
      </w:r>
      <w:r w:rsidR="00A454F4">
        <w:t>. Naproti tomu se průměrný věk podnikatelů se zaměstnanci zvýšil</w:t>
      </w:r>
      <w:r w:rsidR="00F46755">
        <w:t xml:space="preserve"> ve stejném období</w:t>
      </w:r>
      <w:r w:rsidR="00A454F4">
        <w:t xml:space="preserve"> o 2,3 roku až na 48,2 roku </w:t>
      </w:r>
      <w:r w:rsidR="00F46755">
        <w:t>a</w:t>
      </w:r>
      <w:r w:rsidR="00A454F4">
        <w:t xml:space="preserve"> průměrný věk osob pracujících na vlastní účet o 2,0 roku na 45,7.</w:t>
      </w:r>
      <w:r w:rsidR="00293D69">
        <w:t xml:space="preserve"> Nejvíce se zvýšil průměrný věk pomáhajících rodinných příslušníků o 3,2 roku na 46,4.</w:t>
      </w:r>
      <w:r w:rsidR="00E038C2">
        <w:t xml:space="preserve"> Údaje za tuto skupinu </w:t>
      </w:r>
      <w:r w:rsidR="001F04AC">
        <w:t xml:space="preserve">však </w:t>
      </w:r>
      <w:r w:rsidR="00E038C2">
        <w:t xml:space="preserve">mohou být ovlivněny nižším celkovým počtem těchto osob a </w:t>
      </w:r>
      <w:r w:rsidR="00EA3499">
        <w:t>z toho vyplývající větší výběrov</w:t>
      </w:r>
      <w:r w:rsidR="001F04AC">
        <w:t xml:space="preserve">ou </w:t>
      </w:r>
      <w:r w:rsidR="00EA3499">
        <w:t>chyb</w:t>
      </w:r>
      <w:r w:rsidR="001F04AC">
        <w:t>ou</w:t>
      </w:r>
      <w:r w:rsidR="00EA3499">
        <w:t>.</w:t>
      </w:r>
    </w:p>
    <w:p w:rsidR="000550A5" w:rsidRDefault="00A0166A" w:rsidP="00697C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220.75pt">
            <v:imagedata r:id="rId8" o:title=""/>
          </v:shape>
        </w:pict>
      </w:r>
    </w:p>
    <w:p w:rsidR="004C1BBA" w:rsidRDefault="004C1BBA" w:rsidP="00697CB0">
      <w:r>
        <w:lastRenderedPageBreak/>
        <w:t>Výběrové šetření pracovních sil umožňuje kvantifikovat rozdíly v postavení v zaměstnání mezi jednotlivými zeměmi EU</w:t>
      </w:r>
      <w:r w:rsidR="006233BD">
        <w:t> </w:t>
      </w:r>
      <w:r>
        <w:t>28</w:t>
      </w:r>
      <w:r w:rsidR="004061F7">
        <w:t xml:space="preserve">. Pro </w:t>
      </w:r>
      <w:r w:rsidR="007F07E7">
        <w:t>porovnání</w:t>
      </w:r>
      <w:r w:rsidR="004061F7">
        <w:t xml:space="preserve"> byl použit podíl </w:t>
      </w:r>
      <w:r w:rsidR="002F667F">
        <w:t>podnikatelů</w:t>
      </w:r>
      <w:r w:rsidR="004061F7">
        <w:t xml:space="preserve"> bez pomáhajících rodinných příslušníků v roce 2016.</w:t>
      </w:r>
    </w:p>
    <w:p w:rsidR="00C624DD" w:rsidRDefault="00C624DD" w:rsidP="00697CB0"/>
    <w:p w:rsidR="00553BA7" w:rsidRDefault="00C624DD" w:rsidP="00697CB0">
      <w:r>
        <w:t xml:space="preserve">Podíl </w:t>
      </w:r>
      <w:r w:rsidR="002F667F">
        <w:t>podnikatelů</w:t>
      </w:r>
      <w:r w:rsidR="006277D7">
        <w:t xml:space="preserve"> bez pomáhajících rodinných příslušníků</w:t>
      </w:r>
      <w:r>
        <w:t xml:space="preserve"> na počtu pracujících dosáhl v roce 2016 za celou EU 14,7 %, ale v</w:t>
      </w:r>
      <w:r w:rsidR="00E244C3">
        <w:t> </w:t>
      </w:r>
      <w:r>
        <w:t>ČR</w:t>
      </w:r>
      <w:r w:rsidR="00E244C3">
        <w:t>, i</w:t>
      </w:r>
      <w:r>
        <w:t xml:space="preserve"> přes jeho postupné snižování</w:t>
      </w:r>
      <w:r w:rsidR="00E244C3">
        <w:t>,</w:t>
      </w:r>
      <w:r>
        <w:t xml:space="preserve"> dosáhl 16,6</w:t>
      </w:r>
      <w:r w:rsidR="00A252B3">
        <w:t> %</w:t>
      </w:r>
      <w:r>
        <w:t>, a to je šestá nejvyšší hodnota ze všech členských zemí.</w:t>
      </w:r>
      <w:r w:rsidR="00FF152B">
        <w:t xml:space="preserve"> S výjimkou Polska mají naši sousedé nižší podíl podnikatelů. Výrazně nižší má Rakousko a zejména Německo.</w:t>
      </w:r>
    </w:p>
    <w:p w:rsidR="00553BA7" w:rsidRDefault="00553BA7" w:rsidP="00697CB0"/>
    <w:p w:rsidR="004867E5" w:rsidRDefault="00A17829" w:rsidP="00B930BB">
      <w:r>
        <w:t>Nejvyšší podíl podnikatelů byl</w:t>
      </w:r>
      <w:r w:rsidR="00553BA7">
        <w:t xml:space="preserve"> v Řecku, Itálii, Rumunsku, Polsku a Portugalsku.</w:t>
      </w:r>
      <w:r w:rsidR="002F667F">
        <w:t xml:space="preserve"> V Řecku </w:t>
      </w:r>
      <w:r>
        <w:t>pracuje velká</w:t>
      </w:r>
      <w:r w:rsidR="002F667F">
        <w:t xml:space="preserve"> část podnikatelů v produktivním věku v obchodu, v zemědělství a</w:t>
      </w:r>
      <w:r w:rsidR="000733D1">
        <w:t> </w:t>
      </w:r>
      <w:r w:rsidR="002F667F">
        <w:t>v odvětvích spojených s cestovním ruchem. V Itálii se často podniká zejména v obchodu a</w:t>
      </w:r>
      <w:r w:rsidR="000733D1">
        <w:t> </w:t>
      </w:r>
      <w:r w:rsidR="002F667F">
        <w:t xml:space="preserve">v profesních, vědeckých a technických činnostech. </w:t>
      </w:r>
      <w:r>
        <w:t>V obou zemích</w:t>
      </w:r>
      <w:r w:rsidR="002F667F">
        <w:t xml:space="preserve"> se jedná</w:t>
      </w:r>
      <w:r>
        <w:t xml:space="preserve"> převážně</w:t>
      </w:r>
      <w:r w:rsidR="002F667F">
        <w:t xml:space="preserve"> o podnikatele bez zaměstnanců.</w:t>
      </w:r>
      <w:r w:rsidR="00AC2690">
        <w:t xml:space="preserve"> V Rumunsku a Polsku vedle vysokého podílů podnikajících v zemědělství pracuje navíc značná část osob v primárním sektoru v postavení pomáhajících rodinných příslušníků.</w:t>
      </w:r>
      <w:r w:rsidR="006257A2">
        <w:t xml:space="preserve"> </w:t>
      </w:r>
      <w:r w:rsidR="004C764C">
        <w:t xml:space="preserve">Vysoký podíl </w:t>
      </w:r>
      <w:r w:rsidR="007F285A">
        <w:t>sebezaměstnaných</w:t>
      </w:r>
      <w:r w:rsidR="004C764C">
        <w:t xml:space="preserve"> v Portugalsku je </w:t>
      </w:r>
      <w:r w:rsidR="00332625">
        <w:t>podstatně</w:t>
      </w:r>
      <w:r w:rsidR="0044100F">
        <w:t xml:space="preserve"> ovlivněn </w:t>
      </w:r>
      <w:r w:rsidR="004C764C">
        <w:t xml:space="preserve">velkým počtem </w:t>
      </w:r>
      <w:r w:rsidR="00BB12A5">
        <w:t xml:space="preserve">podnikatelů bez zaměstnanců ve věku 65 a více let. </w:t>
      </w:r>
    </w:p>
    <w:p w:rsidR="00B930BB" w:rsidRDefault="00A0166A" w:rsidP="00B930BB">
      <w:r>
        <w:pict>
          <v:shape id="_x0000_i1026" type="#_x0000_t75" style="width:425.9pt;height:378.35pt">
            <v:imagedata r:id="rId9" o:title=""/>
          </v:shape>
        </w:pict>
      </w:r>
    </w:p>
    <w:p w:rsidR="00F965BE" w:rsidRDefault="00F965BE" w:rsidP="00B930BB">
      <w:r>
        <w:lastRenderedPageBreak/>
        <w:t>V řadě odvětví je podíl podnikatelů v České republice jeden z nejvyšších v rámci EU. Podíl podnikatelů</w:t>
      </w:r>
      <w:r w:rsidR="003C7276">
        <w:t xml:space="preserve"> bez pomáhajících rodinných příslušníků v sekci ostatní činnosti byl v roce 2016</w:t>
      </w:r>
      <w:r>
        <w:t xml:space="preserve"> v</w:t>
      </w:r>
      <w:r w:rsidR="003C7276">
        <w:t> naší republice</w:t>
      </w:r>
      <w:r>
        <w:t xml:space="preserve"> vůbec nejvyšší z</w:t>
      </w:r>
      <w:r w:rsidR="00F5749F">
        <w:t> c</w:t>
      </w:r>
      <w:r w:rsidR="00BD0DAE">
        <w:t>elé EU (EU 30,9 %, ČR 60,2 %) a druhý</w:t>
      </w:r>
      <w:r w:rsidR="00AF62C7">
        <w:t xml:space="preserve"> nejvyšší</w:t>
      </w:r>
      <w:r w:rsidR="00BD0DAE">
        <w:t xml:space="preserve"> byl</w:t>
      </w:r>
      <w:r w:rsidR="00AF62C7">
        <w:t xml:space="preserve"> </w:t>
      </w:r>
      <w:r w:rsidR="00BD0DAE">
        <w:t xml:space="preserve">podíl </w:t>
      </w:r>
      <w:r w:rsidR="00C111A4">
        <w:t>v informačních a komunikačních činnostech (EU 15,3 %, ČR 23,9 %) a v</w:t>
      </w:r>
      <w:r w:rsidR="003F1769">
        <w:t> </w:t>
      </w:r>
      <w:r w:rsidR="00C111A4">
        <w:t>peněžnictví a</w:t>
      </w:r>
      <w:r w:rsidR="00A1149D">
        <w:t> </w:t>
      </w:r>
      <w:r w:rsidR="00C111A4">
        <w:t>pojišťovnictví (EU 10,3 %, ČR 26,5 %).</w:t>
      </w:r>
    </w:p>
    <w:p w:rsidR="00B16AEF" w:rsidRDefault="00B16AEF" w:rsidP="00B930BB"/>
    <w:p w:rsidR="00B16AEF" w:rsidRDefault="0030204E" w:rsidP="00B930BB">
      <w:r>
        <w:t>Vysoký podíl</w:t>
      </w:r>
      <w:r w:rsidR="00B16AEF">
        <w:t xml:space="preserve"> podnikatelů </w:t>
      </w:r>
      <w:r>
        <w:t>byl v ČR</w:t>
      </w:r>
      <w:r w:rsidR="00B16AEF">
        <w:t xml:space="preserve"> v porovnání s</w:t>
      </w:r>
      <w:r w:rsidR="006233BD">
        <w:t> </w:t>
      </w:r>
      <w:r w:rsidR="00B16AEF">
        <w:t>EU</w:t>
      </w:r>
      <w:r w:rsidR="006233BD">
        <w:t> </w:t>
      </w:r>
      <w:r w:rsidR="00B16AEF">
        <w:t xml:space="preserve">28 i v dalších odvětvích. Třetí nejvyšší podíl ze všech zemí EU </w:t>
      </w:r>
      <w:r w:rsidR="004E47DE">
        <w:t xml:space="preserve">byl v </w:t>
      </w:r>
      <w:r w:rsidR="00B16AEF">
        <w:t>ČR ve stavebnictví (EU 27,3 %, ČR 40,2 %) a v profesních, vědeckých a</w:t>
      </w:r>
      <w:r w:rsidR="005B5AC2">
        <w:t> </w:t>
      </w:r>
      <w:r w:rsidR="00B16AEF">
        <w:t>technických činnostech (EU 32,2 %, ČR 45,6 %).</w:t>
      </w:r>
      <w:r w:rsidR="002C715E">
        <w:t xml:space="preserve"> Podíl podnikatelů v administrativních a</w:t>
      </w:r>
      <w:r w:rsidR="005B5AC2">
        <w:t> </w:t>
      </w:r>
      <w:r w:rsidR="002C715E">
        <w:t>podpůrných činnostech byl čtvrtý nejvyšší (EU 13,0 %, ČR 17,4 %)</w:t>
      </w:r>
      <w:r w:rsidR="00D21A28">
        <w:t xml:space="preserve">, stejně jako v sekci činnosti v oblasti nemovitostí (EU 23,1 %, ČR 45,1 %). </w:t>
      </w:r>
      <w:r w:rsidR="002C715E">
        <w:t>Vysoký podí</w:t>
      </w:r>
      <w:r w:rsidR="002A54FC">
        <w:t xml:space="preserve">l (celkově šestý nejvyšší) byl </w:t>
      </w:r>
      <w:r w:rsidR="002C715E">
        <w:t>ve velkém odvětví velkoobchod, maloobchod a opravy motorových vozidel (EU 16,5 %, ČR 20,4 %)</w:t>
      </w:r>
      <w:r w:rsidR="00D21A28">
        <w:t>.</w:t>
      </w:r>
    </w:p>
    <w:p w:rsidR="00AF011F" w:rsidRDefault="00AF011F" w:rsidP="00B930BB"/>
    <w:p w:rsidR="00AF011F" w:rsidRDefault="00AF011F" w:rsidP="00B930BB">
      <w:r>
        <w:t xml:space="preserve">Rozdíl </w:t>
      </w:r>
      <w:r w:rsidR="008649C1">
        <w:t>mezi ČR a</w:t>
      </w:r>
      <w:r>
        <w:t xml:space="preserve"> pěti zem</w:t>
      </w:r>
      <w:r w:rsidR="008649C1">
        <w:t>ěmi</w:t>
      </w:r>
      <w:r>
        <w:t xml:space="preserve"> s nejvyšším podílem podnikatelů vyplývá především z</w:t>
      </w:r>
      <w:r w:rsidR="00C450F9">
        <w:t> velikosti primárního</w:t>
      </w:r>
      <w:r>
        <w:t xml:space="preserve"> sektoru zemědělství, lesnictví a rybářství.</w:t>
      </w:r>
      <w:r w:rsidR="00AD7248">
        <w:t xml:space="preserve"> Země z jihu Evropy a Polsko se vyznačují vysokou zaměstnaností v tomto sektoru</w:t>
      </w:r>
      <w:r w:rsidR="003A3E0B">
        <w:t>,</w:t>
      </w:r>
      <w:r w:rsidR="00AD7248">
        <w:t xml:space="preserve"> a navíc podstatná část pracujících je v postavení podnikatelé.</w:t>
      </w:r>
      <w:r w:rsidR="009039A9">
        <w:t xml:space="preserve"> </w:t>
      </w:r>
      <w:r w:rsidR="006A5D7E">
        <w:t>Naopak</w:t>
      </w:r>
      <w:r w:rsidR="003A3E0B">
        <w:t>,</w:t>
      </w:r>
      <w:r w:rsidR="006A5D7E">
        <w:t xml:space="preserve"> p</w:t>
      </w:r>
      <w:r w:rsidR="009039A9">
        <w:t>ři nízkém celkovém počtu pracujících</w:t>
      </w:r>
      <w:r w:rsidR="006A5D7E">
        <w:t xml:space="preserve"> v t</w:t>
      </w:r>
      <w:r w:rsidR="00CA28DC">
        <w:t>éto</w:t>
      </w:r>
      <w:r w:rsidR="006A5D7E">
        <w:t xml:space="preserve"> sek</w:t>
      </w:r>
      <w:r w:rsidR="00CA28DC">
        <w:t>ci</w:t>
      </w:r>
      <w:r w:rsidR="009039A9">
        <w:t xml:space="preserve"> </w:t>
      </w:r>
      <w:r w:rsidR="008649C1">
        <w:t>byl</w:t>
      </w:r>
      <w:r w:rsidR="009039A9">
        <w:t xml:space="preserve"> v naší republice spolu se Slovenskem </w:t>
      </w:r>
      <w:r w:rsidR="008649C1">
        <w:t xml:space="preserve">zaznamenán </w:t>
      </w:r>
      <w:r w:rsidR="006A5D7E">
        <w:t xml:space="preserve">i </w:t>
      </w:r>
      <w:r w:rsidR="009039A9">
        <w:t>vůbec nejnižší podíl podnikatelů.</w:t>
      </w:r>
    </w:p>
    <w:p w:rsidR="00F965BE" w:rsidRDefault="00F965BE" w:rsidP="00B930BB"/>
    <w:p w:rsidR="00D92314" w:rsidRDefault="00C51FC1" w:rsidP="00B930BB">
      <w:r>
        <w:t>V roce 2017 byly v rámci VŠPS zjišťovány podrobnější údaje o skupině sebezaměstnaných</w:t>
      </w:r>
      <w:r w:rsidR="008E4FB1">
        <w:t xml:space="preserve"> v hlavním zaměstnání</w:t>
      </w:r>
      <w:r>
        <w:t xml:space="preserve"> v ad hoc modulu</w:t>
      </w:r>
      <w:r w:rsidR="003A3E0B">
        <w:t xml:space="preserve"> (AHM 2017), který byl povinný</w:t>
      </w:r>
      <w:r>
        <w:t xml:space="preserve"> pro všechny členské země EU</w:t>
      </w:r>
      <w:r w:rsidR="00751C79">
        <w:t>.</w:t>
      </w:r>
      <w:r w:rsidR="00F5749F">
        <w:t xml:space="preserve"> </w:t>
      </w:r>
      <w:r w:rsidR="00751C79">
        <w:t>Jeho</w:t>
      </w:r>
      <w:r w:rsidR="00F5749F">
        <w:t xml:space="preserve"> s</w:t>
      </w:r>
      <w:r w:rsidR="00A56BF7">
        <w:t>oučástí byly i otázky umožňující komparaci skupiny podnikatelů</w:t>
      </w:r>
      <w:r w:rsidR="00DB543F">
        <w:t xml:space="preserve"> (se zaměstnanci a bez zaměstnanců bez pomáhajících rodinných příslušníků)</w:t>
      </w:r>
      <w:r w:rsidR="00A56BF7">
        <w:t xml:space="preserve"> se skupinou zaměstnanců</w:t>
      </w:r>
      <w:r w:rsidR="00A56BF7" w:rsidRPr="00F501A2">
        <w:t>.</w:t>
      </w:r>
      <w:r w:rsidR="00A56BF7">
        <w:t xml:space="preserve"> Údaje byly šetřeny při první návštěvě bytové domácnosti a převáženy na demografická data za celý rok 2017.</w:t>
      </w:r>
      <w:r w:rsidR="00931AB4">
        <w:t xml:space="preserve"> </w:t>
      </w:r>
      <w:r w:rsidR="003431CD">
        <w:t xml:space="preserve">Referenční období bylo dvanáct kalendářních měsíců. </w:t>
      </w:r>
      <w:r w:rsidR="00492E3F">
        <w:t>Rozdílný způsob</w:t>
      </w:r>
      <w:r w:rsidR="00931AB4">
        <w:t xml:space="preserve"> zjišťování a</w:t>
      </w:r>
      <w:r w:rsidR="000733D1">
        <w:t> </w:t>
      </w:r>
      <w:r w:rsidR="00492E3F">
        <w:t>převažování ovlivnily</w:t>
      </w:r>
      <w:r w:rsidR="00931AB4">
        <w:t xml:space="preserve"> výsledky AHM</w:t>
      </w:r>
      <w:r w:rsidR="00751C79">
        <w:t xml:space="preserve"> 2017</w:t>
      </w:r>
      <w:r w:rsidR="00931AB4">
        <w:t xml:space="preserve"> v porovnání s výsledky standardního VŠPS minimálně a</w:t>
      </w:r>
      <w:r w:rsidR="000733D1">
        <w:t> </w:t>
      </w:r>
      <w:r w:rsidR="00931AB4">
        <w:t>údaje lze proto kombinovat ve vzájemné vazbě.</w:t>
      </w:r>
    </w:p>
    <w:p w:rsidR="00914FCF" w:rsidRDefault="00914FCF" w:rsidP="00B930BB"/>
    <w:p w:rsidR="00914FCF" w:rsidRDefault="00086073" w:rsidP="00B930BB">
      <w:r>
        <w:t>Převážná část našich podnikatelů má nejméně dva klienty.</w:t>
      </w:r>
      <w:r w:rsidR="00DB543F">
        <w:t xml:space="preserve"> Z celkového počtu </w:t>
      </w:r>
      <w:r w:rsidR="00071ECB">
        <w:t>852</w:t>
      </w:r>
      <w:r w:rsidR="00D46133">
        <w:t> </w:t>
      </w:r>
      <w:r w:rsidR="00071ECB">
        <w:t>tis. zjištěných odpovědí (včetně 16</w:t>
      </w:r>
      <w:r w:rsidR="00D46133">
        <w:t> </w:t>
      </w:r>
      <w:r w:rsidR="00071ECB">
        <w:t>tis.</w:t>
      </w:r>
      <w:r w:rsidR="00D46133">
        <w:t>,</w:t>
      </w:r>
      <w:r w:rsidR="00071ECB">
        <w:t xml:space="preserve"> kteří v minulém roce neměli žádného klienta)</w:t>
      </w:r>
      <w:r w:rsidR="00D46133">
        <w:t xml:space="preserve"> jich mělo pouze jednoho klienta</w:t>
      </w:r>
      <w:r w:rsidR="00336750">
        <w:t xml:space="preserve"> 58</w:t>
      </w:r>
      <w:r w:rsidR="000478BB">
        <w:t>,4</w:t>
      </w:r>
      <w:r w:rsidR="00336750">
        <w:t xml:space="preserve"> tis. </w:t>
      </w:r>
      <w:r w:rsidR="000478BB">
        <w:t>podnikatelů</w:t>
      </w:r>
      <w:r w:rsidR="00336750">
        <w:t>.</w:t>
      </w:r>
      <w:r w:rsidR="000478BB">
        <w:t xml:space="preserve"> </w:t>
      </w:r>
      <w:r w:rsidR="009D06B3">
        <w:t>Nejčastěji tito podnikatelé pracovali ve službách a</w:t>
      </w:r>
      <w:r w:rsidR="00774F1F">
        <w:t> </w:t>
      </w:r>
      <w:r w:rsidR="009D06B3">
        <w:t>prodeji.</w:t>
      </w:r>
    </w:p>
    <w:p w:rsidR="00774F1F" w:rsidRDefault="00774F1F" w:rsidP="00B930BB"/>
    <w:p w:rsidR="005C1FD6" w:rsidRDefault="00774F1F" w:rsidP="00B930BB">
      <w:r>
        <w:t>Podnikatelé s alespoň dvěma klienty byli dále dotazováni, jestli v jejich případě bylo alespoň 75 % příjmů od jednoho klienta.</w:t>
      </w:r>
      <w:r w:rsidR="00C8590B">
        <w:t xml:space="preserve"> Kladně odpovědělo 103,4 tis. osob.</w:t>
      </w:r>
      <w:r w:rsidR="00445B51">
        <w:t xml:space="preserve"> Nejčastěji takto odpověděli řemeslníci a opraváři a dále specialisté</w:t>
      </w:r>
      <w:r w:rsidR="007D7CB4">
        <w:t>.</w:t>
      </w:r>
      <w:r w:rsidR="003431CD">
        <w:t xml:space="preserve"> T</w:t>
      </w:r>
      <w:r w:rsidR="007D7CB4">
        <w:t>omu odpovídá i struktura odpovědí podle odvětvových sekcí.</w:t>
      </w:r>
      <w:r w:rsidR="005115DE">
        <w:t xml:space="preserve"> Nejvíce těchto </w:t>
      </w:r>
      <w:r w:rsidR="002F703C">
        <w:t>osob</w:t>
      </w:r>
      <w:r w:rsidR="005115DE">
        <w:t xml:space="preserve"> pracovalo ve stavebnictví</w:t>
      </w:r>
      <w:r w:rsidR="007003B1">
        <w:t>, ve zpracovatelském průmyslu</w:t>
      </w:r>
      <w:r w:rsidR="005115DE">
        <w:t xml:space="preserve"> a</w:t>
      </w:r>
      <w:r w:rsidR="000733D1">
        <w:t> </w:t>
      </w:r>
      <w:r w:rsidR="005115DE">
        <w:t>v profesních, vědeckých a technických činnostech.</w:t>
      </w:r>
      <w:r w:rsidR="004F5386">
        <w:t xml:space="preserve"> </w:t>
      </w:r>
      <w:r w:rsidR="003B1301">
        <w:t>P</w:t>
      </w:r>
      <w:r w:rsidR="004F5386">
        <w:t xml:space="preserve">očet podnikatelů, jejichž příjem byl úplně nebo </w:t>
      </w:r>
      <w:r w:rsidR="003B49A0">
        <w:t>alespoň</w:t>
      </w:r>
      <w:r w:rsidR="004F5386">
        <w:t xml:space="preserve"> ze 75 % </w:t>
      </w:r>
      <w:r w:rsidR="00DC5E4A">
        <w:t>závislý na jednom klientovi</w:t>
      </w:r>
      <w:r w:rsidR="004F5386">
        <w:t>, tak dosáhl 162 tis.</w:t>
      </w:r>
      <w:r w:rsidR="0072356E">
        <w:t>,</w:t>
      </w:r>
      <w:r w:rsidR="004F5386">
        <w:t xml:space="preserve"> a to je 19 %</w:t>
      </w:r>
      <w:r w:rsidR="00F04DAB">
        <w:t xml:space="preserve"> všech podni</w:t>
      </w:r>
      <w:r w:rsidR="00925C13">
        <w:t>kajících</w:t>
      </w:r>
      <w:r w:rsidR="00F04DAB">
        <w:t>.</w:t>
      </w:r>
    </w:p>
    <w:p w:rsidR="005C1FD6" w:rsidRDefault="005C1FD6" w:rsidP="00B930BB"/>
    <w:p w:rsidR="00774F1F" w:rsidRDefault="0072356E" w:rsidP="00B930BB">
      <w:r>
        <w:t xml:space="preserve">V rámci </w:t>
      </w:r>
      <w:r w:rsidR="00406566">
        <w:t>AHM 2017</w:t>
      </w:r>
      <w:r>
        <w:t xml:space="preserve"> b</w:t>
      </w:r>
      <w:r w:rsidR="005C1FD6">
        <w:t>yly</w:t>
      </w:r>
      <w:r w:rsidR="00DC5E4A">
        <w:t xml:space="preserve"> také</w:t>
      </w:r>
      <w:r w:rsidR="005C1FD6">
        <w:t xml:space="preserve"> zjišťovány důvody, proč se respondent stal podnikatelem. Převažující část podnikatelů (téměř 60 %)</w:t>
      </w:r>
      <w:r w:rsidR="004F5386">
        <w:t xml:space="preserve"> </w:t>
      </w:r>
      <w:r w:rsidR="005C1FD6">
        <w:t>uvedla, že se jim naskytla vhodná příležitost</w:t>
      </w:r>
      <w:r w:rsidR="001819EE">
        <w:t xml:space="preserve"> (267 tis.)</w:t>
      </w:r>
      <w:r w:rsidR="005C1FD6">
        <w:t xml:space="preserve"> nebo že je podnikání obvykl</w:t>
      </w:r>
      <w:r w:rsidR="00685B24">
        <w:t>é</w:t>
      </w:r>
      <w:r w:rsidR="005C1FD6">
        <w:t xml:space="preserve"> v oboru, ve kterém pracují</w:t>
      </w:r>
      <w:r w:rsidR="001819EE">
        <w:t xml:space="preserve"> (241 tis.)</w:t>
      </w:r>
      <w:r w:rsidR="005C1FD6">
        <w:t>. S odstupem respondenti uváděli, že chtěli mít volnou pracovní dobu (</w:t>
      </w:r>
      <w:r w:rsidR="001819EE">
        <w:t xml:space="preserve">96 tis., tj. </w:t>
      </w:r>
      <w:r w:rsidR="005C1FD6">
        <w:t>11 %)</w:t>
      </w:r>
      <w:r w:rsidR="000B738E">
        <w:t xml:space="preserve">. Tento důvod často uváděli </w:t>
      </w:r>
      <w:r w:rsidR="000B738E">
        <w:lastRenderedPageBreak/>
        <w:t>podnikatelé v profesních, vědeckých a technických činnostech.</w:t>
      </w:r>
      <w:r w:rsidR="007805DE">
        <w:t xml:space="preserve"> Jen o málo méně</w:t>
      </w:r>
      <w:r w:rsidR="00544415">
        <w:t xml:space="preserve"> osob</w:t>
      </w:r>
      <w:r w:rsidR="007805DE">
        <w:t xml:space="preserve"> (</w:t>
      </w:r>
      <w:r w:rsidR="001819EE">
        <w:t xml:space="preserve">90 tis., tj. </w:t>
      </w:r>
      <w:r w:rsidR="007805DE">
        <w:t>10,5 %)</w:t>
      </w:r>
      <w:r w:rsidR="00886DEE">
        <w:t xml:space="preserve"> se stalo sebezaměstnaným</w:t>
      </w:r>
      <w:r w:rsidR="003F2EC9">
        <w:t>i</w:t>
      </w:r>
      <w:r w:rsidR="00886DEE">
        <w:t xml:space="preserve"> z blíže nespecifikovaného jiného důvodu.</w:t>
      </w:r>
      <w:r w:rsidR="00685B24">
        <w:t xml:space="preserve"> Vesměs se jedná</w:t>
      </w:r>
      <w:r w:rsidR="00236F7F">
        <w:t xml:space="preserve"> o dobrovolné rozhodnutí respondenta.</w:t>
      </w:r>
      <w:r w:rsidR="001819EE">
        <w:t xml:space="preserve"> </w:t>
      </w:r>
      <w:r w:rsidR="003B3359">
        <w:t>Jako hlavní důvod udržení t</w:t>
      </w:r>
      <w:r w:rsidR="001819EE">
        <w:t>radic</w:t>
      </w:r>
      <w:r w:rsidR="003B3359">
        <w:t>e</w:t>
      </w:r>
      <w:r w:rsidR="001819EE">
        <w:t xml:space="preserve"> rodinného podnikání </w:t>
      </w:r>
      <w:r w:rsidR="003B3359">
        <w:t>uvedlo</w:t>
      </w:r>
      <w:r w:rsidR="001819EE">
        <w:t xml:space="preserve"> 37,5 tis. </w:t>
      </w:r>
      <w:r w:rsidR="003B3359">
        <w:t>osob (více než 4 %).</w:t>
      </w:r>
    </w:p>
    <w:p w:rsidR="00FB0168" w:rsidRDefault="00FB0168" w:rsidP="00B930BB"/>
    <w:p w:rsidR="00FB0168" w:rsidRDefault="00FB0168" w:rsidP="00B930BB">
      <w:r>
        <w:t>Podstatně méně byly uváděny odpovědi, ze kterých vyplývá, že respondent byl přinucen okolnostmi podnikat.</w:t>
      </w:r>
      <w:r w:rsidR="009F411B">
        <w:t xml:space="preserve"> </w:t>
      </w:r>
      <w:r w:rsidR="006863F5">
        <w:t>P</w:t>
      </w:r>
      <w:r w:rsidR="009F411B">
        <w:t>ráci jako zaměstnanec</w:t>
      </w:r>
      <w:r w:rsidR="006863F5">
        <w:t xml:space="preserve"> nemohlo najít</w:t>
      </w:r>
      <w:r w:rsidR="009F411B">
        <w:t xml:space="preserve"> 47 tis. podnikatelů, tj.</w:t>
      </w:r>
      <w:r w:rsidR="000733D1">
        <w:t> </w:t>
      </w:r>
      <w:r w:rsidR="009F411B">
        <w:t>o</w:t>
      </w:r>
      <w:r w:rsidR="00285C26">
        <w:t> </w:t>
      </w:r>
      <w:r w:rsidR="009F411B">
        <w:t>něco více než 5 % zjištěných odpovědí. Počet podnikatelů, kteří začali podnikat proto, že</w:t>
      </w:r>
      <w:r w:rsidR="00035E42">
        <w:t xml:space="preserve"> jejich</w:t>
      </w:r>
      <w:r w:rsidR="009F411B">
        <w:t xml:space="preserve"> původní zaměstnavatel požadoval, aby se stal</w:t>
      </w:r>
      <w:r w:rsidR="00035E42">
        <w:t>i</w:t>
      </w:r>
      <w:r w:rsidR="009F411B">
        <w:t xml:space="preserve"> sebezaměstnaným</w:t>
      </w:r>
      <w:r w:rsidR="00035E42">
        <w:t>i</w:t>
      </w:r>
      <w:r w:rsidR="00000D14">
        <w:t>,</w:t>
      </w:r>
      <w:r w:rsidR="009F411B">
        <w:t xml:space="preserve"> </w:t>
      </w:r>
      <w:r w:rsidR="006863F5">
        <w:t>č</w:t>
      </w:r>
      <w:r w:rsidR="009033AF">
        <w:t>i</w:t>
      </w:r>
      <w:r w:rsidR="006863F5">
        <w:t>nil</w:t>
      </w:r>
      <w:r w:rsidR="009F411B">
        <w:t xml:space="preserve"> pouze 22 tis., tj. necelá 3 % </w:t>
      </w:r>
      <w:r w:rsidR="00D33AD9">
        <w:t>podnikatelů</w:t>
      </w:r>
      <w:r w:rsidR="009F411B">
        <w:t>. Více bylo případů, že respondent byl přinucen začít podnikat z jiných důvodů.</w:t>
      </w:r>
      <w:r w:rsidR="00000D14">
        <w:t xml:space="preserve"> Bylo jich 55 tis., tj. více než 6 %.</w:t>
      </w:r>
      <w:r w:rsidR="0028031F">
        <w:t xml:space="preserve"> Tento důvod nejčastěji uváděli</w:t>
      </w:r>
      <w:r w:rsidR="00817BC7">
        <w:t xml:space="preserve"> podnikatelé v sekci činnosti domácností.</w:t>
      </w:r>
    </w:p>
    <w:p w:rsidR="00817BC7" w:rsidRDefault="00817BC7" w:rsidP="00B930BB"/>
    <w:p w:rsidR="00DA2C76" w:rsidRDefault="005705A1" w:rsidP="00B930BB">
      <w:r>
        <w:t>Většina respondentů (56 %)</w:t>
      </w:r>
      <w:r w:rsidR="007C7E09">
        <w:t xml:space="preserve"> se v průběhu jednoho roku setkala s nějakými problémy.</w:t>
      </w:r>
      <w:r w:rsidR="00481617">
        <w:t xml:space="preserve"> Podnikatelé měli</w:t>
      </w:r>
      <w:r w:rsidR="00896D44">
        <w:t xml:space="preserve"> problém nejčastěji s nepřiměřenou administrativní zátěží a s opožděnými </w:t>
      </w:r>
      <w:r w:rsidR="00E25040">
        <w:t>nebo neprovedenými platbami</w:t>
      </w:r>
      <w:r w:rsidR="00896D44">
        <w:t>.</w:t>
      </w:r>
      <w:r w:rsidR="00520BAB">
        <w:t xml:space="preserve"> Tyto důvody uváděli jak zaměstnavatelé, tak podnikatelé bez zaměstnanců.</w:t>
      </w:r>
      <w:r w:rsidR="0083530E">
        <w:t xml:space="preserve"> </w:t>
      </w:r>
      <w:r w:rsidR="0012135A">
        <w:t>Z dalších důvodů byly četnější tzv. jiné problémy související s podnikáním a</w:t>
      </w:r>
      <w:r w:rsidR="00285C26">
        <w:t> </w:t>
      </w:r>
      <w:r w:rsidR="0012135A">
        <w:t>nedostatečný příjem v případě nemoci.</w:t>
      </w:r>
      <w:r w:rsidR="00730B99">
        <w:t xml:space="preserve"> S nedostatečným příjmem</w:t>
      </w:r>
      <w:r w:rsidR="008F410C">
        <w:t xml:space="preserve"> měli problémy především řemeslníci a opraváři a pracovníci ve službách.</w:t>
      </w:r>
    </w:p>
    <w:p w:rsidR="002522A0" w:rsidRDefault="002522A0" w:rsidP="00B930BB"/>
    <w:tbl>
      <w:tblPr>
        <w:tblW w:w="8588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53"/>
        <w:gridCol w:w="196"/>
        <w:gridCol w:w="30"/>
        <w:gridCol w:w="254"/>
        <w:gridCol w:w="833"/>
        <w:gridCol w:w="301"/>
        <w:gridCol w:w="322"/>
        <w:gridCol w:w="245"/>
        <w:gridCol w:w="378"/>
        <w:gridCol w:w="189"/>
        <w:gridCol w:w="434"/>
        <w:gridCol w:w="133"/>
        <w:gridCol w:w="490"/>
        <w:gridCol w:w="77"/>
        <w:gridCol w:w="546"/>
        <w:gridCol w:w="21"/>
        <w:gridCol w:w="567"/>
        <w:gridCol w:w="35"/>
        <w:gridCol w:w="532"/>
        <w:gridCol w:w="352"/>
      </w:tblGrid>
      <w:tr w:rsidR="00F64CF4" w:rsidRPr="00F64CF4" w:rsidTr="00F64CF4">
        <w:trPr>
          <w:trHeight w:val="227"/>
        </w:trPr>
        <w:tc>
          <w:tcPr>
            <w:tcW w:w="8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Počet podnikatelů (s a bez zaměstnanců) podle hlavního problému souvisejícího s jejich prací a podle</w:t>
            </w:r>
            <w:r w:rsidR="00333A8F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hlavních tříd K</w:t>
            </w: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lasifikace</w:t>
            </w:r>
            <w:r w:rsidR="00333A8F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zaměstnání</w:t>
            </w: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="00333A8F">
              <w:rPr>
                <w:rFonts w:eastAsia="Times New Roman" w:cs="Arial"/>
                <w:b/>
                <w:bCs/>
                <w:szCs w:val="20"/>
                <w:lang w:eastAsia="cs-CZ"/>
              </w:rPr>
              <w:t>(</w:t>
            </w: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CZ-ISCO</w:t>
            </w:r>
            <w:r w:rsidR="00333A8F">
              <w:rPr>
                <w:rFonts w:eastAsia="Times New Roman" w:cs="Arial"/>
                <w:b/>
                <w:bCs/>
                <w:szCs w:val="20"/>
                <w:lang w:eastAsia="cs-CZ"/>
              </w:rPr>
              <w:t>)</w:t>
            </w: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v roce 2017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567B6E">
        <w:trPr>
          <w:trHeight w:val="227"/>
        </w:trPr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v tis. osob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567B6E" w:rsidRPr="00F64CF4" w:rsidTr="003B49A0">
        <w:trPr>
          <w:trHeight w:val="227"/>
        </w:trPr>
        <w:tc>
          <w:tcPr>
            <w:tcW w:w="3133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Podnikatelé</w:t>
            </w: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 pomáhajících rodinných příslušníků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Hlavní problémy podnikatelů související s jejich prací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B6E" w:rsidRPr="00F64CF4" w:rsidRDefault="00567B6E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567B6E" w:rsidRPr="00F64CF4" w:rsidTr="00756BFA">
        <w:trPr>
          <w:trHeight w:val="227"/>
        </w:trPr>
        <w:tc>
          <w:tcPr>
            <w:tcW w:w="313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B6E" w:rsidRPr="00F64CF4" w:rsidRDefault="00567B6E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6E" w:rsidRDefault="00567B6E" w:rsidP="00B655B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Celkový počet podnikatelů </w:t>
            </w:r>
          </w:p>
          <w:p w:rsidR="00567B6E" w:rsidRPr="00F64CF4" w:rsidRDefault="00567B6E" w:rsidP="00B655B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s problémem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BFA" w:rsidRDefault="00756BFA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567B6E" w:rsidRPr="00F64CF4" w:rsidRDefault="00567B6E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B6E" w:rsidRPr="00F64CF4" w:rsidRDefault="00567B6E" w:rsidP="00F64CF4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F64CF4">
              <w:rPr>
                <w:rFonts w:eastAsia="Times New Roman" w:cs="Arial"/>
                <w:sz w:val="22"/>
                <w:vertAlign w:val="superscript"/>
                <w:lang w:eastAsia="cs-CZ"/>
              </w:rPr>
              <w:t>1)</w:t>
            </w: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473,2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113,8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186,2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45,4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CZ-ISCO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z toho hlavní třídy: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Zákonodárci a řídící pracovníci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44,6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Specialisté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Techničtí a odborní pracovníci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64,6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Úředníci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Pracovníci ve službách a prodeji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Kvalifikovaní dělníci v zemědělství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Řemeslníci a opraváři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144,8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655B0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B655B0">
            <w:pPr>
              <w:spacing w:line="240" w:lineRule="auto"/>
              <w:ind w:left="14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Obsluha strojů a zařízení, montéři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B655B0">
        <w:trPr>
          <w:trHeight w:val="227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3B49A0">
        <w:trPr>
          <w:trHeight w:val="227"/>
        </w:trPr>
        <w:tc>
          <w:tcPr>
            <w:tcW w:w="8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F64CF4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</w:t>
            </w:r>
            <w:r w:rsidR="00C22062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šetření pracovních sil, </w:t>
            </w:r>
            <w:r w:rsidRPr="00F64CF4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AHM 2017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F64CF4">
        <w:trPr>
          <w:trHeight w:val="74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F64CF4" w:rsidRPr="00F64CF4" w:rsidTr="00F64CF4">
        <w:trPr>
          <w:trHeight w:val="227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F64CF4">
              <w:rPr>
                <w:rFonts w:eastAsia="Times New Roman" w:cs="Arial"/>
                <w:sz w:val="16"/>
                <w:szCs w:val="16"/>
                <w:lang w:eastAsia="cs-CZ"/>
              </w:rPr>
              <w:t>Vysvětlivky: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3B49A0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1 - Nedostatečný vliv na stanovení ceny práce</w:t>
            </w:r>
          </w:p>
        </w:tc>
        <w:tc>
          <w:tcPr>
            <w:tcW w:w="3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left="472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6 - Období finančních obtíží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3 - Opožděné platby nebo neprovedení plateb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7 - Málo práce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4 - Nepřiměřená administrativní zátěž</w:t>
            </w:r>
          </w:p>
        </w:tc>
        <w:tc>
          <w:tcPr>
            <w:tcW w:w="1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8 - Jiné problémy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F64CF4" w:rsidRPr="00F64CF4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64CF4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5 - Nedostatečný příjem v případě nemoci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F4" w:rsidRPr="00F64CF4" w:rsidRDefault="00F64CF4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522A0" w:rsidRPr="00F64CF4" w:rsidTr="00F64CF4">
        <w:trPr>
          <w:trHeight w:val="227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ind w:firstLineChars="300" w:firstLine="48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A0" w:rsidRPr="00F64CF4" w:rsidRDefault="002522A0" w:rsidP="00F64CF4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2522A0" w:rsidRPr="00F64CF4" w:rsidTr="004D1B30">
        <w:trPr>
          <w:trHeight w:val="74"/>
        </w:trPr>
        <w:tc>
          <w:tcPr>
            <w:tcW w:w="8588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22A0" w:rsidRPr="00710E16" w:rsidRDefault="002522A0" w:rsidP="004D1B30">
            <w:pPr>
              <w:rPr>
                <w:sz w:val="15"/>
                <w:szCs w:val="15"/>
              </w:rPr>
            </w:pPr>
            <w:r w:rsidRPr="00710E16">
              <w:rPr>
                <w:rFonts w:eastAsia="Times New Roman" w:cs="Arial"/>
                <w:color w:val="000000"/>
                <w:sz w:val="15"/>
                <w:szCs w:val="15"/>
                <w:lang w:eastAsia="cs-CZ"/>
              </w:rPr>
              <w:t xml:space="preserve">Poznámka: </w:t>
            </w:r>
            <w:r w:rsidRPr="00710E16">
              <w:rPr>
                <w:sz w:val="15"/>
                <w:szCs w:val="15"/>
              </w:rPr>
              <w:t>V minimálním počtu respondenti uváděli jako problém nedostatečný přístup k prostředkům pro podnik (pouze 4 tis. osob – kód 2).</w:t>
            </w:r>
          </w:p>
        </w:tc>
      </w:tr>
    </w:tbl>
    <w:p w:rsidR="00886A49" w:rsidRDefault="00260500" w:rsidP="00B930BB">
      <w:r>
        <w:lastRenderedPageBreak/>
        <w:t>Všichni pracující</w:t>
      </w:r>
      <w:r w:rsidR="00886A49">
        <w:t xml:space="preserve"> byl</w:t>
      </w:r>
      <w:r>
        <w:t>i</w:t>
      </w:r>
      <w:r w:rsidR="00886A49">
        <w:t xml:space="preserve"> v</w:t>
      </w:r>
      <w:r w:rsidR="00FE00B0">
        <w:t> </w:t>
      </w:r>
      <w:r w:rsidR="00886A49">
        <w:t>AHM</w:t>
      </w:r>
      <w:r w:rsidR="00FE00B0">
        <w:t xml:space="preserve"> 2017</w:t>
      </w:r>
      <w:r w:rsidR="00886A49">
        <w:t xml:space="preserve"> dotazován</w:t>
      </w:r>
      <w:r>
        <w:t>i</w:t>
      </w:r>
      <w:r w:rsidR="006E2272">
        <w:t>,</w:t>
      </w:r>
      <w:r w:rsidR="00886A49">
        <w:t xml:space="preserve"> v jaké míře je jejich práce uspokojuje. </w:t>
      </w:r>
      <w:r w:rsidR="007F5484">
        <w:t xml:space="preserve">Míra spokojenosti </w:t>
      </w:r>
      <w:r w:rsidR="003F3C74">
        <w:t>respondentů s jejich</w:t>
      </w:r>
      <w:r w:rsidR="007F5484">
        <w:t xml:space="preserve"> prací je</w:t>
      </w:r>
      <w:r w:rsidR="00F07357">
        <w:t xml:space="preserve"> obecně</w:t>
      </w:r>
      <w:r w:rsidR="007F5484">
        <w:t xml:space="preserve"> vysoká. </w:t>
      </w:r>
      <w:r>
        <w:t>Velmi nebo alespoň částečně bylo spokojeno v</w:t>
      </w:r>
      <w:r w:rsidR="00F07357">
        <w:t> </w:t>
      </w:r>
      <w:r>
        <w:t>práci</w:t>
      </w:r>
      <w:r w:rsidR="00F07357">
        <w:t xml:space="preserve"> 94,2 % všech pracujících. </w:t>
      </w:r>
      <w:r w:rsidR="008B620A">
        <w:t>Velmi s</w:t>
      </w:r>
      <w:r w:rsidR="00F07357">
        <w:t>pokojeni se svou prací byli zaměstnavatelé (97,1 %)</w:t>
      </w:r>
      <w:r w:rsidR="008B620A">
        <w:t>, ale spokojenost uváděly</w:t>
      </w:r>
      <w:r w:rsidR="005043A8">
        <w:t xml:space="preserve"> i další skupiny pracujících, a to jak pomáhající rodinní příslušníci, tak </w:t>
      </w:r>
      <w:r w:rsidR="002E29C9">
        <w:t xml:space="preserve">i </w:t>
      </w:r>
      <w:r w:rsidR="005043A8">
        <w:t>podnikatelé bez zaměstnanců.</w:t>
      </w:r>
      <w:r w:rsidR="002E29C9">
        <w:t xml:space="preserve"> V největší skupině zaměstnanců</w:t>
      </w:r>
      <w:r w:rsidR="007F0AD1">
        <w:t xml:space="preserve"> byl tento podíl nejmenší, přesto ale bylo spokojených 94 % osob.</w:t>
      </w:r>
    </w:p>
    <w:p w:rsidR="00253D41" w:rsidRDefault="00253D41" w:rsidP="00B930BB"/>
    <w:p w:rsidR="002558A7" w:rsidRDefault="00253D41" w:rsidP="00B930BB">
      <w:r>
        <w:t xml:space="preserve">Rozdíly mezi muži a ženami jsou velmi malé. </w:t>
      </w:r>
      <w:r w:rsidR="00AB7058">
        <w:t>Vůbec nejvíce spokojené jsou ženy na pozici podnikatelek se zaměstnanci (98,2 %).</w:t>
      </w:r>
    </w:p>
    <w:p w:rsidR="002558A7" w:rsidRDefault="002558A7" w:rsidP="00B930BB"/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717"/>
        <w:gridCol w:w="1175"/>
        <w:gridCol w:w="1174"/>
        <w:gridCol w:w="1174"/>
        <w:gridCol w:w="1174"/>
        <w:gridCol w:w="1174"/>
      </w:tblGrid>
      <w:tr w:rsidR="0085693E" w:rsidRPr="0085693E" w:rsidTr="00E657E6">
        <w:trPr>
          <w:trHeight w:val="227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Cs w:val="20"/>
                <w:lang w:eastAsia="cs-CZ"/>
              </w:rPr>
              <w:t>Uspokojení z práce podle postavení v zaměstnání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Celkový součet zjištěných odpovědí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Velmi spokojen/a </w:t>
            </w: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br/>
              <w:t>v práci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Částečně spokojen/a </w:t>
            </w: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br/>
              <w:t>v práci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Spíše nespokojen/a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Nespokojen/a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3E" w:rsidRPr="0085693E" w:rsidRDefault="00D627D6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Postavení v zaměstnání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br/>
            </w:r>
            <w:r w:rsidR="0085693E"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CZ-ICSE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87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Úhrnem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44,8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se zaměstnanci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36,4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bez zaměstnanců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Úhrnem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se zaměstnanci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bez zaměstnanců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Úhrnem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se zaměstnanci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0,0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podnikatelé bez zaměstnanců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93E" w:rsidRPr="0085693E" w:rsidRDefault="0085693E" w:rsidP="0085693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5693E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85693E" w:rsidRPr="0085693E" w:rsidTr="00E657E6">
        <w:trPr>
          <w:trHeight w:val="22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5693E" w:rsidRPr="0085693E" w:rsidTr="00E657E6">
        <w:trPr>
          <w:trHeight w:val="227"/>
        </w:trPr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85693E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 - AHM 2017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85693E" w:rsidRDefault="0085693E" w:rsidP="0085693E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5693E" w:rsidRPr="0085693E" w:rsidTr="00E657E6">
        <w:trPr>
          <w:trHeight w:val="227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3E" w:rsidRPr="00710E16" w:rsidRDefault="0085693E" w:rsidP="00F501A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5"/>
                <w:szCs w:val="15"/>
                <w:lang w:eastAsia="cs-CZ"/>
              </w:rPr>
            </w:pPr>
            <w:r w:rsidRPr="00710E16">
              <w:rPr>
                <w:rFonts w:eastAsia="Times New Roman" w:cs="Arial"/>
                <w:color w:val="000000"/>
                <w:sz w:val="15"/>
                <w:szCs w:val="15"/>
                <w:lang w:eastAsia="cs-CZ"/>
              </w:rPr>
              <w:t xml:space="preserve">Poznámka: Nejsou uváděny výsledky za pomáhající rodinné příslušníky, </w:t>
            </w:r>
            <w:r w:rsidR="00F501A2">
              <w:rPr>
                <w:rFonts w:eastAsia="Times New Roman" w:cs="Arial"/>
                <w:color w:val="000000"/>
                <w:sz w:val="15"/>
                <w:szCs w:val="15"/>
                <w:lang w:eastAsia="cs-CZ"/>
              </w:rPr>
              <w:t>které mají</w:t>
            </w:r>
            <w:r w:rsidR="006C2A21">
              <w:rPr>
                <w:rFonts w:eastAsia="Times New Roman" w:cs="Arial"/>
                <w:color w:val="000000"/>
                <w:sz w:val="15"/>
                <w:szCs w:val="15"/>
                <w:lang w:eastAsia="cs-CZ"/>
              </w:rPr>
              <w:t xml:space="preserve"> nižší spolehlivost</w:t>
            </w:r>
            <w:r w:rsidRPr="00710E16">
              <w:rPr>
                <w:rFonts w:eastAsia="Times New Roman" w:cs="Arial"/>
                <w:color w:val="000000"/>
                <w:sz w:val="15"/>
                <w:szCs w:val="15"/>
                <w:lang w:eastAsia="cs-CZ"/>
              </w:rPr>
              <w:t>.</w:t>
            </w:r>
          </w:p>
        </w:tc>
      </w:tr>
    </w:tbl>
    <w:p w:rsidR="002558A7" w:rsidRDefault="002558A7" w:rsidP="00B930BB"/>
    <w:p w:rsidR="00253D41" w:rsidRDefault="002558A7" w:rsidP="00B930BB">
      <w:r>
        <w:t xml:space="preserve">Vysokou míru spokojenosti </w:t>
      </w:r>
      <w:r w:rsidR="00D92BE7">
        <w:t xml:space="preserve">pracujících </w:t>
      </w:r>
      <w:r>
        <w:t>se svým pracovním uplatněním potvrzují i údaje o tom, zda by podnikatelé raději pracovali jako zaměstnanci</w:t>
      </w:r>
      <w:r w:rsidR="00D92BE7">
        <w:t>,</w:t>
      </w:r>
      <w:r>
        <w:t xml:space="preserve"> a naopak, kolik zaměstnanců by raději podnikalo.</w:t>
      </w:r>
      <w:r w:rsidR="00026C88">
        <w:t xml:space="preserve"> Počet podnikatelů ochotných pracovat v postavení zaměstnance činil</w:t>
      </w:r>
      <w:r w:rsidR="00366005">
        <w:t xml:space="preserve"> 83,2</w:t>
      </w:r>
      <w:r w:rsidR="0034096A">
        <w:t> tis., tj.</w:t>
      </w:r>
      <w:r w:rsidR="00891190">
        <w:t> </w:t>
      </w:r>
      <w:r w:rsidR="0034096A">
        <w:t>téměř 10 % všech sebezaměstnaných bez pomáhajících rodinných příslušníků.</w:t>
      </w:r>
      <w:r w:rsidR="00502F10">
        <w:t xml:space="preserve"> </w:t>
      </w:r>
      <w:r w:rsidR="00683ABF">
        <w:t>P</w:t>
      </w:r>
      <w:r w:rsidR="00502F10">
        <w:t>očet zaměstnanců, kteří by raději podnikali</w:t>
      </w:r>
      <w:r w:rsidR="00197901">
        <w:t>,</w:t>
      </w:r>
      <w:r w:rsidR="00683ABF">
        <w:t xml:space="preserve"> byl vyšší (148 tis.), v</w:t>
      </w:r>
      <w:r w:rsidR="005B5DFE">
        <w:t> relativn</w:t>
      </w:r>
      <w:r w:rsidR="00683ABF">
        <w:t>ím vyjádření je však velmi malý a</w:t>
      </w:r>
      <w:r w:rsidR="005B5DFE">
        <w:t xml:space="preserve"> </w:t>
      </w:r>
      <w:r w:rsidR="00683ABF">
        <w:t>dosáhl</w:t>
      </w:r>
      <w:r w:rsidR="005B5DFE">
        <w:t xml:space="preserve"> pouze 3,4 % </w:t>
      </w:r>
      <w:r w:rsidR="00721844">
        <w:t xml:space="preserve">všech </w:t>
      </w:r>
      <w:r w:rsidR="005B5DFE">
        <w:t>zaměstnanců.</w:t>
      </w:r>
    </w:p>
    <w:p w:rsidR="00197901" w:rsidRDefault="00197901" w:rsidP="00B930BB"/>
    <w:p w:rsidR="00197901" w:rsidRDefault="00197901" w:rsidP="00B930BB">
      <w:r>
        <w:t xml:space="preserve">Ve většině hlavních tříd </w:t>
      </w:r>
      <w:r w:rsidR="006A7D50">
        <w:t>K</w:t>
      </w:r>
      <w:r w:rsidR="00385863">
        <w:t>lasifikace zaměstnání CZ-ISCO byl</w:t>
      </w:r>
      <w:r w:rsidR="00B263C7">
        <w:t xml:space="preserve"> počet zaměstnanců ochotných podnikat vyšší než počet podnikatelů, kteří by raději pracovali jako zaměstnanci. Výjimkou jsou pracovníci ve službách a prodeji, kde je počet podnikatelů, kteří by rádi pracovali v pracovním </w:t>
      </w:r>
      <w:r w:rsidR="00B263C7">
        <w:lastRenderedPageBreak/>
        <w:t>poměru vyšší než počet zaměstnanců uvažující</w:t>
      </w:r>
      <w:r w:rsidR="00A0310A">
        <w:t>ch</w:t>
      </w:r>
      <w:r w:rsidR="00B263C7">
        <w:t xml:space="preserve"> o podnikání.</w:t>
      </w:r>
      <w:r w:rsidR="00BE4CC1">
        <w:t xml:space="preserve"> Obdobně je tomu i v hlavní třídě kvalifikovaní pracovníci v zemědělství, lesnictví a rybářství, v tomto případě je ale rozdíl malý.</w:t>
      </w:r>
    </w:p>
    <w:p w:rsidR="002871F2" w:rsidRDefault="002871F2" w:rsidP="00B930BB"/>
    <w:tbl>
      <w:tblPr>
        <w:tblW w:w="847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72"/>
        <w:gridCol w:w="599"/>
        <w:gridCol w:w="1467"/>
        <w:gridCol w:w="1467"/>
        <w:gridCol w:w="1468"/>
      </w:tblGrid>
      <w:tr w:rsidR="00515309" w:rsidRPr="00515309" w:rsidTr="00515309">
        <w:trPr>
          <w:trHeight w:val="402"/>
        </w:trPr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Cs w:val="20"/>
                <w:lang w:eastAsia="cs-CZ"/>
              </w:rPr>
              <w:t>Počet podnikatelů a zaměstnanců, kteří by rádi změnili své postavení v zaměstnání</w:t>
            </w:r>
          </w:p>
        </w:tc>
      </w:tr>
      <w:tr w:rsidR="00515309" w:rsidRPr="00515309" w:rsidTr="00515309">
        <w:trPr>
          <w:trHeight w:val="310"/>
        </w:trPr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color w:val="FF0000"/>
                <w:szCs w:val="20"/>
                <w:lang w:eastAsia="cs-CZ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v tis. osob</w:t>
            </w:r>
          </w:p>
        </w:tc>
      </w:tr>
      <w:tr w:rsidR="00515309" w:rsidRPr="00515309" w:rsidTr="00515309">
        <w:trPr>
          <w:trHeight w:val="1251"/>
        </w:trPr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Pracující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Podnikatelé, kteří by rádi pracovali jako zaměstnanci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Zaměstnanci, kteří by rádi pracovali jako podnikatelé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Rozdíl</w:t>
            </w:r>
          </w:p>
        </w:tc>
      </w:tr>
      <w:tr w:rsidR="00515309" w:rsidRPr="00515309" w:rsidTr="00515309">
        <w:trPr>
          <w:trHeight w:val="3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147,7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64,5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CZ-ISCO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z toho hlavní třídy: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Zákonodárci a řídící pracovníci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Specialisté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23,7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14,1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Techničtí a odborní pracovníci 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Úředníci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Pracovníci ve službách a prodeji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-9,4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Kvalifikovaní dělníci v zemědělství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-1,5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Řemeslníci a opraváři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Obsluha strojů a zařízení, montéři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21,9 </w:t>
            </w:r>
          </w:p>
        </w:tc>
      </w:tr>
      <w:tr w:rsidR="00515309" w:rsidRPr="00515309" w:rsidTr="00515309">
        <w:trPr>
          <w:trHeight w:val="2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Pomocní a nekvalifikovaní pracovníci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309" w:rsidRPr="00515309" w:rsidRDefault="00515309" w:rsidP="0051530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15309">
              <w:rPr>
                <w:rFonts w:eastAsia="Times New Roman" w:cs="Arial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515309" w:rsidRPr="00515309" w:rsidTr="00515309">
        <w:trPr>
          <w:trHeight w:val="12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515309" w:rsidRPr="00515309" w:rsidTr="00515309">
        <w:trPr>
          <w:trHeight w:val="263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515309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sil, AHM 2017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309" w:rsidRPr="00515309" w:rsidRDefault="00515309" w:rsidP="00515309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E54C0B" w:rsidRDefault="00E54C0B" w:rsidP="00FE7D0B">
      <w:pPr>
        <w:spacing w:before="1440"/>
        <w:rPr>
          <w:b/>
        </w:rPr>
      </w:pPr>
      <w:r>
        <w:rPr>
          <w:b/>
        </w:rPr>
        <w:t>Autor</w:t>
      </w:r>
    </w:p>
    <w:p w:rsidR="00E54C0B" w:rsidRDefault="00EE19FB" w:rsidP="00E54C0B">
      <w:r>
        <w:t xml:space="preserve">Ing. </w:t>
      </w:r>
      <w:r w:rsidR="00E54C0B">
        <w:t xml:space="preserve">Marta Petráňová, </w:t>
      </w:r>
      <w:r>
        <w:t xml:space="preserve">Ing. </w:t>
      </w:r>
      <w:r w:rsidR="00DA1603">
        <w:t>Bohuslav Mejstřík</w:t>
      </w:r>
    </w:p>
    <w:p w:rsidR="00E54C0B" w:rsidRDefault="00E54C0B" w:rsidP="00E54C0B">
      <w:pPr>
        <w:rPr>
          <w:rFonts w:cs="Arial"/>
        </w:rPr>
      </w:pPr>
      <w:r>
        <w:rPr>
          <w:rFonts w:cs="Arial"/>
        </w:rPr>
        <w:t>Oddělení pracovních sil, migrace a rovných příležitostí, ČSÚ</w:t>
      </w:r>
    </w:p>
    <w:p w:rsidR="00E54C0B" w:rsidRDefault="00E54C0B" w:rsidP="00E54C0B">
      <w:r>
        <w:t xml:space="preserve">Tel.: </w:t>
      </w:r>
      <w:r w:rsidR="00630C56">
        <w:t>+</w:t>
      </w:r>
      <w:r w:rsidR="00DA1603">
        <w:t>420 274 054 357; +420 274 052 203</w:t>
      </w:r>
    </w:p>
    <w:p w:rsidR="00E54C0B" w:rsidRPr="00917E1A" w:rsidRDefault="00E54C0B" w:rsidP="00E54C0B">
      <w:r>
        <w:t xml:space="preserve">E-mail: </w:t>
      </w:r>
      <w:hyperlink r:id="rId10" w:history="1">
        <w:r w:rsidRPr="00720694">
          <w:rPr>
            <w:rStyle w:val="Hypertextovodkaz"/>
          </w:rPr>
          <w:t>marta.petranova@czso.cz</w:t>
        </w:r>
      </w:hyperlink>
      <w:r>
        <w:t xml:space="preserve">; </w:t>
      </w:r>
      <w:hyperlink r:id="rId11" w:history="1">
        <w:r w:rsidR="00DA1603" w:rsidRPr="004E2B76">
          <w:rPr>
            <w:rStyle w:val="Hypertextovodkaz"/>
          </w:rPr>
          <w:t>bohuslav.mejstrik@czso.cz</w:t>
        </w:r>
      </w:hyperlink>
      <w:r>
        <w:t xml:space="preserve"> </w:t>
      </w:r>
    </w:p>
    <w:p w:rsidR="00984C63" w:rsidRPr="00E54C0B" w:rsidRDefault="00984C63" w:rsidP="00E54C0B"/>
    <w:sectPr w:rsidR="00984C63" w:rsidRPr="00E54C0B" w:rsidSect="00A57684">
      <w:headerReference w:type="default" r:id="rId12"/>
      <w:footerReference w:type="default" r:id="rId13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99" w:rsidRDefault="00C26799" w:rsidP="00BA6370">
      <w:r>
        <w:separator/>
      </w:r>
    </w:p>
  </w:endnote>
  <w:endnote w:type="continuationSeparator" w:id="0">
    <w:p w:rsidR="00C26799" w:rsidRDefault="00C2679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58" w:rsidRDefault="00B4714B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5758" w:rsidRPr="001404AB" w:rsidRDefault="001F5758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1F5758" w:rsidRPr="00A81EB3" w:rsidRDefault="001F5758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4714B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4714B" w:rsidRPr="004E479E">
                  <w:rPr>
                    <w:rFonts w:cs="Arial"/>
                    <w:szCs w:val="15"/>
                  </w:rPr>
                  <w:fldChar w:fldCharType="separate"/>
                </w:r>
                <w:r w:rsidR="00A0166A">
                  <w:rPr>
                    <w:rFonts w:cs="Arial"/>
                    <w:noProof/>
                    <w:szCs w:val="15"/>
                  </w:rPr>
                  <w:t>7</w:t>
                </w:r>
                <w:r w:rsidR="00B4714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99" w:rsidRDefault="00C26799" w:rsidP="00BA6370">
      <w:r>
        <w:separator/>
      </w:r>
    </w:p>
  </w:footnote>
  <w:footnote w:type="continuationSeparator" w:id="0">
    <w:p w:rsidR="00C26799" w:rsidRDefault="00C2679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58" w:rsidRDefault="00B4714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56422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0C83"/>
    <w:rsid w:val="00000D14"/>
    <w:rsid w:val="00001319"/>
    <w:rsid w:val="000019A6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0CE8"/>
    <w:rsid w:val="00012BF7"/>
    <w:rsid w:val="00012F3B"/>
    <w:rsid w:val="000134A4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6EDB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D13"/>
    <w:rsid w:val="00025E7C"/>
    <w:rsid w:val="000268EE"/>
    <w:rsid w:val="00026C88"/>
    <w:rsid w:val="00027786"/>
    <w:rsid w:val="00027BDC"/>
    <w:rsid w:val="00031500"/>
    <w:rsid w:val="00032060"/>
    <w:rsid w:val="00032103"/>
    <w:rsid w:val="000324F7"/>
    <w:rsid w:val="00033DA8"/>
    <w:rsid w:val="00034422"/>
    <w:rsid w:val="00034BFE"/>
    <w:rsid w:val="00035254"/>
    <w:rsid w:val="000359C6"/>
    <w:rsid w:val="00035A14"/>
    <w:rsid w:val="00035E42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BB1"/>
    <w:rsid w:val="00045CCD"/>
    <w:rsid w:val="00045F3A"/>
    <w:rsid w:val="00047185"/>
    <w:rsid w:val="000478BB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0A5"/>
    <w:rsid w:val="000556F2"/>
    <w:rsid w:val="00056954"/>
    <w:rsid w:val="0005765B"/>
    <w:rsid w:val="000611B8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5D9"/>
    <w:rsid w:val="000709A3"/>
    <w:rsid w:val="00070BC1"/>
    <w:rsid w:val="00070D91"/>
    <w:rsid w:val="00070E00"/>
    <w:rsid w:val="00070F24"/>
    <w:rsid w:val="000714B4"/>
    <w:rsid w:val="000714BB"/>
    <w:rsid w:val="000718A9"/>
    <w:rsid w:val="00071BFD"/>
    <w:rsid w:val="00071ECB"/>
    <w:rsid w:val="00072AD4"/>
    <w:rsid w:val="00072BF9"/>
    <w:rsid w:val="00072D6E"/>
    <w:rsid w:val="000733D1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5DC5"/>
    <w:rsid w:val="00076182"/>
    <w:rsid w:val="00077311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073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9C6"/>
    <w:rsid w:val="00095B57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722C"/>
    <w:rsid w:val="000A7520"/>
    <w:rsid w:val="000A7A62"/>
    <w:rsid w:val="000A7DD2"/>
    <w:rsid w:val="000B046E"/>
    <w:rsid w:val="000B08AD"/>
    <w:rsid w:val="000B09E8"/>
    <w:rsid w:val="000B0A34"/>
    <w:rsid w:val="000B0C40"/>
    <w:rsid w:val="000B2A33"/>
    <w:rsid w:val="000B31CE"/>
    <w:rsid w:val="000B375F"/>
    <w:rsid w:val="000B3A76"/>
    <w:rsid w:val="000B4081"/>
    <w:rsid w:val="000B43C9"/>
    <w:rsid w:val="000B4B05"/>
    <w:rsid w:val="000B59AB"/>
    <w:rsid w:val="000B608B"/>
    <w:rsid w:val="000B65BC"/>
    <w:rsid w:val="000B6621"/>
    <w:rsid w:val="000B7300"/>
    <w:rsid w:val="000B7312"/>
    <w:rsid w:val="000B738E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935"/>
    <w:rsid w:val="000F0B6A"/>
    <w:rsid w:val="000F0C82"/>
    <w:rsid w:val="000F0DF4"/>
    <w:rsid w:val="000F0EB0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AA"/>
    <w:rsid w:val="001140C1"/>
    <w:rsid w:val="0011432B"/>
    <w:rsid w:val="00114E70"/>
    <w:rsid w:val="001162F9"/>
    <w:rsid w:val="00116496"/>
    <w:rsid w:val="0011719C"/>
    <w:rsid w:val="001173A3"/>
    <w:rsid w:val="00117496"/>
    <w:rsid w:val="00117E24"/>
    <w:rsid w:val="00120348"/>
    <w:rsid w:val="00120ED4"/>
    <w:rsid w:val="001211A5"/>
    <w:rsid w:val="0012135A"/>
    <w:rsid w:val="00121828"/>
    <w:rsid w:val="00121DF8"/>
    <w:rsid w:val="00122281"/>
    <w:rsid w:val="001222DC"/>
    <w:rsid w:val="00122F08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19EE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5470"/>
    <w:rsid w:val="0019562D"/>
    <w:rsid w:val="00195F94"/>
    <w:rsid w:val="00196942"/>
    <w:rsid w:val="00197331"/>
    <w:rsid w:val="00197901"/>
    <w:rsid w:val="0019792F"/>
    <w:rsid w:val="001A0100"/>
    <w:rsid w:val="001A02E2"/>
    <w:rsid w:val="001A0381"/>
    <w:rsid w:val="001A0A20"/>
    <w:rsid w:val="001A0D01"/>
    <w:rsid w:val="001A166F"/>
    <w:rsid w:val="001A21E7"/>
    <w:rsid w:val="001A2851"/>
    <w:rsid w:val="001A2AC6"/>
    <w:rsid w:val="001A2FF3"/>
    <w:rsid w:val="001A38C1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6BE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6314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5DC0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0D6"/>
    <w:rsid w:val="001E725F"/>
    <w:rsid w:val="001E7B78"/>
    <w:rsid w:val="001F04AC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5758"/>
    <w:rsid w:val="001F6263"/>
    <w:rsid w:val="001F6539"/>
    <w:rsid w:val="001F66AC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46B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6F7F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5BA"/>
    <w:rsid w:val="00251B55"/>
    <w:rsid w:val="00251D46"/>
    <w:rsid w:val="00251DA4"/>
    <w:rsid w:val="002522A0"/>
    <w:rsid w:val="002528B3"/>
    <w:rsid w:val="00253391"/>
    <w:rsid w:val="00253D41"/>
    <w:rsid w:val="0025551C"/>
    <w:rsid w:val="002558A7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500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55D7"/>
    <w:rsid w:val="00265631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4203"/>
    <w:rsid w:val="00274B0B"/>
    <w:rsid w:val="00274C35"/>
    <w:rsid w:val="00275F87"/>
    <w:rsid w:val="00276CDB"/>
    <w:rsid w:val="00277CA2"/>
    <w:rsid w:val="0028031F"/>
    <w:rsid w:val="002805B5"/>
    <w:rsid w:val="00280C7F"/>
    <w:rsid w:val="00280C97"/>
    <w:rsid w:val="00280DC0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41EE"/>
    <w:rsid w:val="002844AC"/>
    <w:rsid w:val="002851FD"/>
    <w:rsid w:val="00285212"/>
    <w:rsid w:val="002856D8"/>
    <w:rsid w:val="00285863"/>
    <w:rsid w:val="002859C5"/>
    <w:rsid w:val="00285C26"/>
    <w:rsid w:val="00285E27"/>
    <w:rsid w:val="00285EF6"/>
    <w:rsid w:val="00285FFC"/>
    <w:rsid w:val="002860D7"/>
    <w:rsid w:val="0028682A"/>
    <w:rsid w:val="00286B4E"/>
    <w:rsid w:val="002871F2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D69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54FC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C715E"/>
    <w:rsid w:val="002D08D4"/>
    <w:rsid w:val="002D187B"/>
    <w:rsid w:val="002D2CBA"/>
    <w:rsid w:val="002D3DE8"/>
    <w:rsid w:val="002D3E3D"/>
    <w:rsid w:val="002D3EF0"/>
    <w:rsid w:val="002D4899"/>
    <w:rsid w:val="002D4F1A"/>
    <w:rsid w:val="002D50F4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9C9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67F"/>
    <w:rsid w:val="002F6DC0"/>
    <w:rsid w:val="002F703C"/>
    <w:rsid w:val="002F7519"/>
    <w:rsid w:val="00300266"/>
    <w:rsid w:val="0030168F"/>
    <w:rsid w:val="00301BB5"/>
    <w:rsid w:val="00301E90"/>
    <w:rsid w:val="0030204E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D5B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625"/>
    <w:rsid w:val="00332984"/>
    <w:rsid w:val="00332B62"/>
    <w:rsid w:val="00333A8F"/>
    <w:rsid w:val="0033431F"/>
    <w:rsid w:val="003352AB"/>
    <w:rsid w:val="003355C4"/>
    <w:rsid w:val="00335A1B"/>
    <w:rsid w:val="00335EA1"/>
    <w:rsid w:val="003365F1"/>
    <w:rsid w:val="00336750"/>
    <w:rsid w:val="003368CB"/>
    <w:rsid w:val="00336B97"/>
    <w:rsid w:val="003379A5"/>
    <w:rsid w:val="00337E9C"/>
    <w:rsid w:val="00340258"/>
    <w:rsid w:val="003403C6"/>
    <w:rsid w:val="003406D5"/>
    <w:rsid w:val="003406D9"/>
    <w:rsid w:val="003407B0"/>
    <w:rsid w:val="00340933"/>
    <w:rsid w:val="0034096A"/>
    <w:rsid w:val="0034109D"/>
    <w:rsid w:val="003417B5"/>
    <w:rsid w:val="00341F58"/>
    <w:rsid w:val="003421D7"/>
    <w:rsid w:val="003422C7"/>
    <w:rsid w:val="003431CD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512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329"/>
    <w:rsid w:val="0036394F"/>
    <w:rsid w:val="00363C78"/>
    <w:rsid w:val="003642ED"/>
    <w:rsid w:val="00364588"/>
    <w:rsid w:val="003649DE"/>
    <w:rsid w:val="00364A14"/>
    <w:rsid w:val="00364A1A"/>
    <w:rsid w:val="003658A0"/>
    <w:rsid w:val="00366005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5863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0BD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3E0B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301"/>
    <w:rsid w:val="003B1B01"/>
    <w:rsid w:val="003B1BE4"/>
    <w:rsid w:val="003B2DB6"/>
    <w:rsid w:val="003B2E40"/>
    <w:rsid w:val="003B3359"/>
    <w:rsid w:val="003B356F"/>
    <w:rsid w:val="003B3967"/>
    <w:rsid w:val="003B40E9"/>
    <w:rsid w:val="003B4668"/>
    <w:rsid w:val="003B49A0"/>
    <w:rsid w:val="003B4DB7"/>
    <w:rsid w:val="003B54AB"/>
    <w:rsid w:val="003B54B0"/>
    <w:rsid w:val="003B6567"/>
    <w:rsid w:val="003B6AA2"/>
    <w:rsid w:val="003B7004"/>
    <w:rsid w:val="003B7B23"/>
    <w:rsid w:val="003C0476"/>
    <w:rsid w:val="003C04B5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276"/>
    <w:rsid w:val="003C732F"/>
    <w:rsid w:val="003C77F3"/>
    <w:rsid w:val="003C7921"/>
    <w:rsid w:val="003C7922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1769"/>
    <w:rsid w:val="003F25F7"/>
    <w:rsid w:val="003F2EC9"/>
    <w:rsid w:val="003F36DC"/>
    <w:rsid w:val="003F3C74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2251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1F7"/>
    <w:rsid w:val="0040634C"/>
    <w:rsid w:val="00406566"/>
    <w:rsid w:val="004078BA"/>
    <w:rsid w:val="004078C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2996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5DDB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3CE4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0F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5B51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175"/>
    <w:rsid w:val="00461258"/>
    <w:rsid w:val="004613D5"/>
    <w:rsid w:val="004613DF"/>
    <w:rsid w:val="004619A2"/>
    <w:rsid w:val="00461B2A"/>
    <w:rsid w:val="00461C54"/>
    <w:rsid w:val="004620B5"/>
    <w:rsid w:val="00462812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1617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7E5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2E3F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BBA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C764C"/>
    <w:rsid w:val="004D057A"/>
    <w:rsid w:val="004D0781"/>
    <w:rsid w:val="004D0B2B"/>
    <w:rsid w:val="004D1B30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230"/>
    <w:rsid w:val="004D6658"/>
    <w:rsid w:val="004D6AEC"/>
    <w:rsid w:val="004D7F82"/>
    <w:rsid w:val="004E014E"/>
    <w:rsid w:val="004E1819"/>
    <w:rsid w:val="004E20ED"/>
    <w:rsid w:val="004E220A"/>
    <w:rsid w:val="004E23CB"/>
    <w:rsid w:val="004E244B"/>
    <w:rsid w:val="004E2CCE"/>
    <w:rsid w:val="004E2E96"/>
    <w:rsid w:val="004E3308"/>
    <w:rsid w:val="004E3BDB"/>
    <w:rsid w:val="004E479E"/>
    <w:rsid w:val="004E47D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386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2F10"/>
    <w:rsid w:val="00503B5D"/>
    <w:rsid w:val="005043A8"/>
    <w:rsid w:val="00504A34"/>
    <w:rsid w:val="00505808"/>
    <w:rsid w:val="00506466"/>
    <w:rsid w:val="0050747A"/>
    <w:rsid w:val="00507C45"/>
    <w:rsid w:val="00510E4D"/>
    <w:rsid w:val="005115DE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309"/>
    <w:rsid w:val="005153AA"/>
    <w:rsid w:val="005155AF"/>
    <w:rsid w:val="005155D8"/>
    <w:rsid w:val="0051706C"/>
    <w:rsid w:val="00517E99"/>
    <w:rsid w:val="00520315"/>
    <w:rsid w:val="005207FA"/>
    <w:rsid w:val="00520BAB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275E6"/>
    <w:rsid w:val="00530212"/>
    <w:rsid w:val="00530229"/>
    <w:rsid w:val="00530F10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415"/>
    <w:rsid w:val="0054469A"/>
    <w:rsid w:val="00544AF1"/>
    <w:rsid w:val="00544F81"/>
    <w:rsid w:val="00545627"/>
    <w:rsid w:val="00545FCB"/>
    <w:rsid w:val="00546594"/>
    <w:rsid w:val="00546727"/>
    <w:rsid w:val="00547AAE"/>
    <w:rsid w:val="00547B8E"/>
    <w:rsid w:val="00547F46"/>
    <w:rsid w:val="00547F94"/>
    <w:rsid w:val="00547FA5"/>
    <w:rsid w:val="0055059B"/>
    <w:rsid w:val="00550F12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BA7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328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B6E"/>
    <w:rsid w:val="00567D4D"/>
    <w:rsid w:val="005705A1"/>
    <w:rsid w:val="005705C3"/>
    <w:rsid w:val="005707C8"/>
    <w:rsid w:val="005708C6"/>
    <w:rsid w:val="00570DF9"/>
    <w:rsid w:val="00570ED1"/>
    <w:rsid w:val="00571E2B"/>
    <w:rsid w:val="005723E4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6B3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6F10"/>
    <w:rsid w:val="005875FB"/>
    <w:rsid w:val="00591263"/>
    <w:rsid w:val="00591571"/>
    <w:rsid w:val="0059206D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89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5AC2"/>
    <w:rsid w:val="005B5DFE"/>
    <w:rsid w:val="005B608A"/>
    <w:rsid w:val="005B65B5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E1"/>
    <w:rsid w:val="005C188E"/>
    <w:rsid w:val="005C1923"/>
    <w:rsid w:val="005C1B39"/>
    <w:rsid w:val="005C1E9B"/>
    <w:rsid w:val="005C1FD6"/>
    <w:rsid w:val="005C214B"/>
    <w:rsid w:val="005C24B7"/>
    <w:rsid w:val="005C2C6E"/>
    <w:rsid w:val="005C30D4"/>
    <w:rsid w:val="005C3CBD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BCD"/>
    <w:rsid w:val="005D3F2B"/>
    <w:rsid w:val="005D44E7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988"/>
    <w:rsid w:val="005E0F18"/>
    <w:rsid w:val="005E1397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5EE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77E"/>
    <w:rsid w:val="005F4F90"/>
    <w:rsid w:val="005F5792"/>
    <w:rsid w:val="005F5D01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3AC"/>
    <w:rsid w:val="006156AA"/>
    <w:rsid w:val="00615A63"/>
    <w:rsid w:val="00615B48"/>
    <w:rsid w:val="00615BDD"/>
    <w:rsid w:val="00616176"/>
    <w:rsid w:val="00616BC8"/>
    <w:rsid w:val="00616D12"/>
    <w:rsid w:val="0061762E"/>
    <w:rsid w:val="006177FB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3BD"/>
    <w:rsid w:val="00623756"/>
    <w:rsid w:val="00623C91"/>
    <w:rsid w:val="00623ECC"/>
    <w:rsid w:val="00624CC4"/>
    <w:rsid w:val="006257A2"/>
    <w:rsid w:val="0062611B"/>
    <w:rsid w:val="00626140"/>
    <w:rsid w:val="00626B56"/>
    <w:rsid w:val="00626DB5"/>
    <w:rsid w:val="0062722A"/>
    <w:rsid w:val="00627788"/>
    <w:rsid w:val="006277D7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5874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ABF"/>
    <w:rsid w:val="00683B49"/>
    <w:rsid w:val="00684338"/>
    <w:rsid w:val="006849FC"/>
    <w:rsid w:val="00684E61"/>
    <w:rsid w:val="00685112"/>
    <w:rsid w:val="0068545A"/>
    <w:rsid w:val="006855C7"/>
    <w:rsid w:val="006856BD"/>
    <w:rsid w:val="00685935"/>
    <w:rsid w:val="00685B24"/>
    <w:rsid w:val="00685EA4"/>
    <w:rsid w:val="00685F55"/>
    <w:rsid w:val="00685FEE"/>
    <w:rsid w:val="00686323"/>
    <w:rsid w:val="006863F5"/>
    <w:rsid w:val="006876FC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10A"/>
    <w:rsid w:val="006967BB"/>
    <w:rsid w:val="0069695F"/>
    <w:rsid w:val="006971D0"/>
    <w:rsid w:val="0069727F"/>
    <w:rsid w:val="006972A1"/>
    <w:rsid w:val="00697686"/>
    <w:rsid w:val="0069776B"/>
    <w:rsid w:val="00697C78"/>
    <w:rsid w:val="00697CB0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7FF"/>
    <w:rsid w:val="006A38A0"/>
    <w:rsid w:val="006A3B2F"/>
    <w:rsid w:val="006A3C35"/>
    <w:rsid w:val="006A4D04"/>
    <w:rsid w:val="006A527F"/>
    <w:rsid w:val="006A5825"/>
    <w:rsid w:val="006A5D7E"/>
    <w:rsid w:val="006A5FF3"/>
    <w:rsid w:val="006A7D50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A21"/>
    <w:rsid w:val="006C2D34"/>
    <w:rsid w:val="006C2DE3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5F8"/>
    <w:rsid w:val="006C669D"/>
    <w:rsid w:val="006C72D4"/>
    <w:rsid w:val="006C735F"/>
    <w:rsid w:val="006C74DE"/>
    <w:rsid w:val="006D07C9"/>
    <w:rsid w:val="006D0B31"/>
    <w:rsid w:val="006D0C6A"/>
    <w:rsid w:val="006D12AC"/>
    <w:rsid w:val="006D164B"/>
    <w:rsid w:val="006D2BB1"/>
    <w:rsid w:val="006D3B1F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272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7DB"/>
    <w:rsid w:val="006E68C0"/>
    <w:rsid w:val="006E6E7F"/>
    <w:rsid w:val="006E6FEE"/>
    <w:rsid w:val="006E70F3"/>
    <w:rsid w:val="006E72D7"/>
    <w:rsid w:val="006F010E"/>
    <w:rsid w:val="006F07E5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3B1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7A1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0E16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844"/>
    <w:rsid w:val="00721A5D"/>
    <w:rsid w:val="00721B74"/>
    <w:rsid w:val="007222CD"/>
    <w:rsid w:val="0072356E"/>
    <w:rsid w:val="0072366F"/>
    <w:rsid w:val="007245DF"/>
    <w:rsid w:val="00725EB4"/>
    <w:rsid w:val="0072628F"/>
    <w:rsid w:val="00727EA5"/>
    <w:rsid w:val="00730B99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9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56BFA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4F1F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5DE"/>
    <w:rsid w:val="00780F14"/>
    <w:rsid w:val="00781E17"/>
    <w:rsid w:val="007823F4"/>
    <w:rsid w:val="00782D30"/>
    <w:rsid w:val="0078397E"/>
    <w:rsid w:val="007843F3"/>
    <w:rsid w:val="00785493"/>
    <w:rsid w:val="00786078"/>
    <w:rsid w:val="0078735E"/>
    <w:rsid w:val="00787449"/>
    <w:rsid w:val="007874A2"/>
    <w:rsid w:val="00787536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3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46B"/>
    <w:rsid w:val="007B3D4F"/>
    <w:rsid w:val="007B64EA"/>
    <w:rsid w:val="007B6A23"/>
    <w:rsid w:val="007B6EFF"/>
    <w:rsid w:val="007B717C"/>
    <w:rsid w:val="007B7738"/>
    <w:rsid w:val="007B7A83"/>
    <w:rsid w:val="007C0BF4"/>
    <w:rsid w:val="007C0E0A"/>
    <w:rsid w:val="007C1097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C7E09"/>
    <w:rsid w:val="007D08E8"/>
    <w:rsid w:val="007D10A0"/>
    <w:rsid w:val="007D19CB"/>
    <w:rsid w:val="007D260D"/>
    <w:rsid w:val="007D3168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CB4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07E7"/>
    <w:rsid w:val="007F0AD1"/>
    <w:rsid w:val="007F12F3"/>
    <w:rsid w:val="007F1809"/>
    <w:rsid w:val="007F2473"/>
    <w:rsid w:val="007F2648"/>
    <w:rsid w:val="007F285A"/>
    <w:rsid w:val="007F2DF4"/>
    <w:rsid w:val="007F2F95"/>
    <w:rsid w:val="007F32FA"/>
    <w:rsid w:val="007F393E"/>
    <w:rsid w:val="007F4425"/>
    <w:rsid w:val="007F449C"/>
    <w:rsid w:val="007F48C5"/>
    <w:rsid w:val="007F5484"/>
    <w:rsid w:val="007F5D96"/>
    <w:rsid w:val="007F601A"/>
    <w:rsid w:val="007F6026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0E3C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46"/>
    <w:rsid w:val="00815A9F"/>
    <w:rsid w:val="008163D0"/>
    <w:rsid w:val="00816ECC"/>
    <w:rsid w:val="00817052"/>
    <w:rsid w:val="008171E8"/>
    <w:rsid w:val="008176FE"/>
    <w:rsid w:val="00817BC7"/>
    <w:rsid w:val="00817E62"/>
    <w:rsid w:val="008200ED"/>
    <w:rsid w:val="008201BC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30E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3791"/>
    <w:rsid w:val="00853CBA"/>
    <w:rsid w:val="00854050"/>
    <w:rsid w:val="0085461A"/>
    <w:rsid w:val="008549AF"/>
    <w:rsid w:val="00855103"/>
    <w:rsid w:val="008553E5"/>
    <w:rsid w:val="00855D3B"/>
    <w:rsid w:val="00855DD7"/>
    <w:rsid w:val="008561A9"/>
    <w:rsid w:val="0085620B"/>
    <w:rsid w:val="0085693E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073"/>
    <w:rsid w:val="008649C1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BA8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1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6A49"/>
    <w:rsid w:val="00886DEE"/>
    <w:rsid w:val="0088715D"/>
    <w:rsid w:val="00887C43"/>
    <w:rsid w:val="00890719"/>
    <w:rsid w:val="00891190"/>
    <w:rsid w:val="008911B2"/>
    <w:rsid w:val="00891B16"/>
    <w:rsid w:val="00891D7F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6D44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A44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620A"/>
    <w:rsid w:val="008B7413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0F0"/>
    <w:rsid w:val="008C32E2"/>
    <w:rsid w:val="008C3308"/>
    <w:rsid w:val="008C36A4"/>
    <w:rsid w:val="008C384C"/>
    <w:rsid w:val="008C3976"/>
    <w:rsid w:val="008C3CC3"/>
    <w:rsid w:val="008C4097"/>
    <w:rsid w:val="008C4849"/>
    <w:rsid w:val="008C4FCE"/>
    <w:rsid w:val="008C56E4"/>
    <w:rsid w:val="008C59E1"/>
    <w:rsid w:val="008C5C4F"/>
    <w:rsid w:val="008C62CE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4FB1"/>
    <w:rsid w:val="008E5F7B"/>
    <w:rsid w:val="008E6776"/>
    <w:rsid w:val="008E7283"/>
    <w:rsid w:val="008E7C0D"/>
    <w:rsid w:val="008F0330"/>
    <w:rsid w:val="008F29A4"/>
    <w:rsid w:val="008F29C3"/>
    <w:rsid w:val="008F2BD6"/>
    <w:rsid w:val="008F410C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3AF"/>
    <w:rsid w:val="009037A9"/>
    <w:rsid w:val="009039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4C1"/>
    <w:rsid w:val="00914FCF"/>
    <w:rsid w:val="00914FDE"/>
    <w:rsid w:val="0091510F"/>
    <w:rsid w:val="009152C0"/>
    <w:rsid w:val="00915541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5C13"/>
    <w:rsid w:val="009277F2"/>
    <w:rsid w:val="00927D10"/>
    <w:rsid w:val="009302B0"/>
    <w:rsid w:val="00930587"/>
    <w:rsid w:val="00930AAF"/>
    <w:rsid w:val="00931531"/>
    <w:rsid w:val="0093193A"/>
    <w:rsid w:val="00931AB4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4FE6"/>
    <w:rsid w:val="00945484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315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375"/>
    <w:rsid w:val="00983A74"/>
    <w:rsid w:val="00983B8C"/>
    <w:rsid w:val="0098430A"/>
    <w:rsid w:val="009843E9"/>
    <w:rsid w:val="00984C63"/>
    <w:rsid w:val="00985A01"/>
    <w:rsid w:val="009872FD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34F5"/>
    <w:rsid w:val="00995124"/>
    <w:rsid w:val="0099707E"/>
    <w:rsid w:val="00997217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0D96"/>
    <w:rsid w:val="009B1F21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6B3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02C"/>
    <w:rsid w:val="009D66C1"/>
    <w:rsid w:val="009D6A92"/>
    <w:rsid w:val="009D6D95"/>
    <w:rsid w:val="009D7CE3"/>
    <w:rsid w:val="009D7E72"/>
    <w:rsid w:val="009E03B2"/>
    <w:rsid w:val="009E06CC"/>
    <w:rsid w:val="009E09F6"/>
    <w:rsid w:val="009E0B71"/>
    <w:rsid w:val="009E0BC5"/>
    <w:rsid w:val="009E12B0"/>
    <w:rsid w:val="009E1589"/>
    <w:rsid w:val="009E17F8"/>
    <w:rsid w:val="009E1DF6"/>
    <w:rsid w:val="009E2186"/>
    <w:rsid w:val="009E2AE2"/>
    <w:rsid w:val="009E2B01"/>
    <w:rsid w:val="009E3A7B"/>
    <w:rsid w:val="009E3AA7"/>
    <w:rsid w:val="009E423B"/>
    <w:rsid w:val="009E4647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096"/>
    <w:rsid w:val="009F411B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166A"/>
    <w:rsid w:val="00A02174"/>
    <w:rsid w:val="00A02D14"/>
    <w:rsid w:val="00A0310A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149D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823"/>
    <w:rsid w:val="00A17829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1B8"/>
    <w:rsid w:val="00A24207"/>
    <w:rsid w:val="00A24A12"/>
    <w:rsid w:val="00A252B3"/>
    <w:rsid w:val="00A257C4"/>
    <w:rsid w:val="00A25977"/>
    <w:rsid w:val="00A25A87"/>
    <w:rsid w:val="00A25AFB"/>
    <w:rsid w:val="00A25E4C"/>
    <w:rsid w:val="00A2706A"/>
    <w:rsid w:val="00A30589"/>
    <w:rsid w:val="00A31AA4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5EDC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4F4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39F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6BF7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526"/>
    <w:rsid w:val="00A61DBD"/>
    <w:rsid w:val="00A61E50"/>
    <w:rsid w:val="00A625E1"/>
    <w:rsid w:val="00A62738"/>
    <w:rsid w:val="00A62C83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ACC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4D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5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690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248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011F"/>
    <w:rsid w:val="00AF1226"/>
    <w:rsid w:val="00AF1E80"/>
    <w:rsid w:val="00AF3B24"/>
    <w:rsid w:val="00AF3D6A"/>
    <w:rsid w:val="00AF42AB"/>
    <w:rsid w:val="00AF4307"/>
    <w:rsid w:val="00AF4695"/>
    <w:rsid w:val="00AF4A6D"/>
    <w:rsid w:val="00AF51EB"/>
    <w:rsid w:val="00AF55A4"/>
    <w:rsid w:val="00AF57A9"/>
    <w:rsid w:val="00AF58AF"/>
    <w:rsid w:val="00AF5F71"/>
    <w:rsid w:val="00AF6119"/>
    <w:rsid w:val="00AF62C7"/>
    <w:rsid w:val="00AF638F"/>
    <w:rsid w:val="00AF69A9"/>
    <w:rsid w:val="00AF6B3C"/>
    <w:rsid w:val="00AF7554"/>
    <w:rsid w:val="00AF7E59"/>
    <w:rsid w:val="00B00705"/>
    <w:rsid w:val="00B0084C"/>
    <w:rsid w:val="00B00C1D"/>
    <w:rsid w:val="00B010C3"/>
    <w:rsid w:val="00B01B9D"/>
    <w:rsid w:val="00B0261E"/>
    <w:rsid w:val="00B028FD"/>
    <w:rsid w:val="00B02BB1"/>
    <w:rsid w:val="00B032A5"/>
    <w:rsid w:val="00B037EF"/>
    <w:rsid w:val="00B04BDF"/>
    <w:rsid w:val="00B04F24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AEF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A7"/>
    <w:rsid w:val="00B263C7"/>
    <w:rsid w:val="00B26DCC"/>
    <w:rsid w:val="00B27122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14B"/>
    <w:rsid w:val="00B47924"/>
    <w:rsid w:val="00B5045B"/>
    <w:rsid w:val="00B50FBC"/>
    <w:rsid w:val="00B51AC2"/>
    <w:rsid w:val="00B528CB"/>
    <w:rsid w:val="00B52A48"/>
    <w:rsid w:val="00B52D7A"/>
    <w:rsid w:val="00B530B2"/>
    <w:rsid w:val="00B5354A"/>
    <w:rsid w:val="00B5384C"/>
    <w:rsid w:val="00B53BA0"/>
    <w:rsid w:val="00B53CA4"/>
    <w:rsid w:val="00B53E70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5B0"/>
    <w:rsid w:val="00B65E86"/>
    <w:rsid w:val="00B66622"/>
    <w:rsid w:val="00B66BC4"/>
    <w:rsid w:val="00B67418"/>
    <w:rsid w:val="00B67A28"/>
    <w:rsid w:val="00B67A49"/>
    <w:rsid w:val="00B70068"/>
    <w:rsid w:val="00B70723"/>
    <w:rsid w:val="00B71002"/>
    <w:rsid w:val="00B7151D"/>
    <w:rsid w:val="00B71BD7"/>
    <w:rsid w:val="00B71D42"/>
    <w:rsid w:val="00B71E7C"/>
    <w:rsid w:val="00B724C3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E97"/>
    <w:rsid w:val="00B807C7"/>
    <w:rsid w:val="00B80921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0BB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2A5"/>
    <w:rsid w:val="00BB132A"/>
    <w:rsid w:val="00BB15C5"/>
    <w:rsid w:val="00BB2805"/>
    <w:rsid w:val="00BB2B8A"/>
    <w:rsid w:val="00BB32E3"/>
    <w:rsid w:val="00BB3753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FA5"/>
    <w:rsid w:val="00BC7A42"/>
    <w:rsid w:val="00BC7C9C"/>
    <w:rsid w:val="00BD0A77"/>
    <w:rsid w:val="00BD0DAE"/>
    <w:rsid w:val="00BD0DEE"/>
    <w:rsid w:val="00BD140B"/>
    <w:rsid w:val="00BD20F7"/>
    <w:rsid w:val="00BD21DB"/>
    <w:rsid w:val="00BD2363"/>
    <w:rsid w:val="00BD3056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CC1"/>
    <w:rsid w:val="00BE4E6C"/>
    <w:rsid w:val="00BE5569"/>
    <w:rsid w:val="00BE5C44"/>
    <w:rsid w:val="00BE6139"/>
    <w:rsid w:val="00BE6293"/>
    <w:rsid w:val="00BE62AA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3D05"/>
    <w:rsid w:val="00C04365"/>
    <w:rsid w:val="00C04762"/>
    <w:rsid w:val="00C04C24"/>
    <w:rsid w:val="00C04D0A"/>
    <w:rsid w:val="00C053F2"/>
    <w:rsid w:val="00C0542D"/>
    <w:rsid w:val="00C05C02"/>
    <w:rsid w:val="00C05DA8"/>
    <w:rsid w:val="00C06030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1A4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D62"/>
    <w:rsid w:val="00C17E18"/>
    <w:rsid w:val="00C21305"/>
    <w:rsid w:val="00C21D32"/>
    <w:rsid w:val="00C22029"/>
    <w:rsid w:val="00C22062"/>
    <w:rsid w:val="00C224FB"/>
    <w:rsid w:val="00C22D60"/>
    <w:rsid w:val="00C2363D"/>
    <w:rsid w:val="00C23682"/>
    <w:rsid w:val="00C24167"/>
    <w:rsid w:val="00C244D4"/>
    <w:rsid w:val="00C2537B"/>
    <w:rsid w:val="00C25928"/>
    <w:rsid w:val="00C26799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DCD"/>
    <w:rsid w:val="00C37F52"/>
    <w:rsid w:val="00C40105"/>
    <w:rsid w:val="00C404F9"/>
    <w:rsid w:val="00C40541"/>
    <w:rsid w:val="00C40896"/>
    <w:rsid w:val="00C4102F"/>
    <w:rsid w:val="00C410F9"/>
    <w:rsid w:val="00C4160D"/>
    <w:rsid w:val="00C41D2A"/>
    <w:rsid w:val="00C41E9D"/>
    <w:rsid w:val="00C4202D"/>
    <w:rsid w:val="00C4371B"/>
    <w:rsid w:val="00C43962"/>
    <w:rsid w:val="00C43CD0"/>
    <w:rsid w:val="00C43ECE"/>
    <w:rsid w:val="00C44000"/>
    <w:rsid w:val="00C44125"/>
    <w:rsid w:val="00C442B3"/>
    <w:rsid w:val="00C44CE2"/>
    <w:rsid w:val="00C450CB"/>
    <w:rsid w:val="00C450F9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1FC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24DD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90B"/>
    <w:rsid w:val="00C85E38"/>
    <w:rsid w:val="00C865D4"/>
    <w:rsid w:val="00C8687B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C5F"/>
    <w:rsid w:val="00C96FD2"/>
    <w:rsid w:val="00C974A3"/>
    <w:rsid w:val="00C9762B"/>
    <w:rsid w:val="00CA033C"/>
    <w:rsid w:val="00CA08D8"/>
    <w:rsid w:val="00CA08FB"/>
    <w:rsid w:val="00CA1560"/>
    <w:rsid w:val="00CA16DF"/>
    <w:rsid w:val="00CA1A54"/>
    <w:rsid w:val="00CA1B5C"/>
    <w:rsid w:val="00CA1C1C"/>
    <w:rsid w:val="00CA1DD2"/>
    <w:rsid w:val="00CA235D"/>
    <w:rsid w:val="00CA26EA"/>
    <w:rsid w:val="00CA28DC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80A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B49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5F14"/>
    <w:rsid w:val="00CE66E3"/>
    <w:rsid w:val="00CE7382"/>
    <w:rsid w:val="00CE7D9F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23C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364"/>
    <w:rsid w:val="00D20A01"/>
    <w:rsid w:val="00D21A28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3AD9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133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1BA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27D6"/>
    <w:rsid w:val="00D62891"/>
    <w:rsid w:val="00D63423"/>
    <w:rsid w:val="00D635AB"/>
    <w:rsid w:val="00D63BB7"/>
    <w:rsid w:val="00D6425D"/>
    <w:rsid w:val="00D64428"/>
    <w:rsid w:val="00D64EDE"/>
    <w:rsid w:val="00D65258"/>
    <w:rsid w:val="00D6586D"/>
    <w:rsid w:val="00D65F3F"/>
    <w:rsid w:val="00D660CA"/>
    <w:rsid w:val="00D667BD"/>
    <w:rsid w:val="00D66D00"/>
    <w:rsid w:val="00D6755D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72CA"/>
    <w:rsid w:val="00D874EA"/>
    <w:rsid w:val="00D87AA7"/>
    <w:rsid w:val="00D87C6D"/>
    <w:rsid w:val="00D90141"/>
    <w:rsid w:val="00D909D7"/>
    <w:rsid w:val="00D915DB"/>
    <w:rsid w:val="00D920BC"/>
    <w:rsid w:val="00D92314"/>
    <w:rsid w:val="00D929B8"/>
    <w:rsid w:val="00D92A43"/>
    <w:rsid w:val="00D92BE7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2C76"/>
    <w:rsid w:val="00DA30D8"/>
    <w:rsid w:val="00DA3455"/>
    <w:rsid w:val="00DA35FA"/>
    <w:rsid w:val="00DA3E01"/>
    <w:rsid w:val="00DA4472"/>
    <w:rsid w:val="00DA4E8F"/>
    <w:rsid w:val="00DA53BB"/>
    <w:rsid w:val="00DA5C4E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43F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5E4A"/>
    <w:rsid w:val="00DC673B"/>
    <w:rsid w:val="00DC67E3"/>
    <w:rsid w:val="00DC694D"/>
    <w:rsid w:val="00DC70F3"/>
    <w:rsid w:val="00DC7BCA"/>
    <w:rsid w:val="00DC7FEC"/>
    <w:rsid w:val="00DD00CD"/>
    <w:rsid w:val="00DD10FD"/>
    <w:rsid w:val="00DD1271"/>
    <w:rsid w:val="00DD166B"/>
    <w:rsid w:val="00DD1E9D"/>
    <w:rsid w:val="00DD2C6F"/>
    <w:rsid w:val="00DD2F63"/>
    <w:rsid w:val="00DD3287"/>
    <w:rsid w:val="00DD381C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4A1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8C2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00D"/>
    <w:rsid w:val="00E151DF"/>
    <w:rsid w:val="00E15566"/>
    <w:rsid w:val="00E160F7"/>
    <w:rsid w:val="00E17E21"/>
    <w:rsid w:val="00E20DE4"/>
    <w:rsid w:val="00E212A6"/>
    <w:rsid w:val="00E218B1"/>
    <w:rsid w:val="00E2194A"/>
    <w:rsid w:val="00E22703"/>
    <w:rsid w:val="00E22DF1"/>
    <w:rsid w:val="00E230E6"/>
    <w:rsid w:val="00E235A8"/>
    <w:rsid w:val="00E23666"/>
    <w:rsid w:val="00E237B5"/>
    <w:rsid w:val="00E244C3"/>
    <w:rsid w:val="00E245EE"/>
    <w:rsid w:val="00E2502B"/>
    <w:rsid w:val="00E25040"/>
    <w:rsid w:val="00E250E4"/>
    <w:rsid w:val="00E2523D"/>
    <w:rsid w:val="00E27849"/>
    <w:rsid w:val="00E27868"/>
    <w:rsid w:val="00E27A62"/>
    <w:rsid w:val="00E27C87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7E6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3B4"/>
    <w:rsid w:val="00E935EF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499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5D4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B"/>
    <w:rsid w:val="00EE1F59"/>
    <w:rsid w:val="00EE20CD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4DAB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357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6E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2A5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5F0B"/>
    <w:rsid w:val="00F3773F"/>
    <w:rsid w:val="00F377C9"/>
    <w:rsid w:val="00F37800"/>
    <w:rsid w:val="00F412CF"/>
    <w:rsid w:val="00F41606"/>
    <w:rsid w:val="00F41B65"/>
    <w:rsid w:val="00F41E1F"/>
    <w:rsid w:val="00F4391C"/>
    <w:rsid w:val="00F43C06"/>
    <w:rsid w:val="00F447F0"/>
    <w:rsid w:val="00F44D77"/>
    <w:rsid w:val="00F45102"/>
    <w:rsid w:val="00F4511A"/>
    <w:rsid w:val="00F4529A"/>
    <w:rsid w:val="00F45929"/>
    <w:rsid w:val="00F4595F"/>
    <w:rsid w:val="00F45CA3"/>
    <w:rsid w:val="00F46755"/>
    <w:rsid w:val="00F4744A"/>
    <w:rsid w:val="00F47D28"/>
    <w:rsid w:val="00F50025"/>
    <w:rsid w:val="00F501A2"/>
    <w:rsid w:val="00F50338"/>
    <w:rsid w:val="00F51377"/>
    <w:rsid w:val="00F5198D"/>
    <w:rsid w:val="00F51BCF"/>
    <w:rsid w:val="00F5203B"/>
    <w:rsid w:val="00F52385"/>
    <w:rsid w:val="00F525CA"/>
    <w:rsid w:val="00F52A48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49F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CF4"/>
    <w:rsid w:val="00F64EB8"/>
    <w:rsid w:val="00F656DE"/>
    <w:rsid w:val="00F65762"/>
    <w:rsid w:val="00F66681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2FB2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1CE4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5BE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270"/>
    <w:rsid w:val="00FA7EDC"/>
    <w:rsid w:val="00FB00EA"/>
    <w:rsid w:val="00FB0168"/>
    <w:rsid w:val="00FB0660"/>
    <w:rsid w:val="00FB06A6"/>
    <w:rsid w:val="00FB0A0A"/>
    <w:rsid w:val="00FB0ADC"/>
    <w:rsid w:val="00FB11A8"/>
    <w:rsid w:val="00FB1D28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0B0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1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E7D0B"/>
    <w:rsid w:val="00FF02F6"/>
    <w:rsid w:val="00FF0466"/>
    <w:rsid w:val="00FF097B"/>
    <w:rsid w:val="00FF09C8"/>
    <w:rsid w:val="00FF152B"/>
    <w:rsid w:val="00FF1554"/>
    <w:rsid w:val="00FF1F15"/>
    <w:rsid w:val="00FF260F"/>
    <w:rsid w:val="00FF2704"/>
    <w:rsid w:val="00FF2F44"/>
    <w:rsid w:val="00FF32F3"/>
    <w:rsid w:val="00FF3341"/>
    <w:rsid w:val="00FF37E1"/>
    <w:rsid w:val="00FF380C"/>
    <w:rsid w:val="00FF3A78"/>
    <w:rsid w:val="00FF4874"/>
    <w:rsid w:val="00FF491B"/>
    <w:rsid w:val="00FF4CE7"/>
    <w:rsid w:val="00FF5356"/>
    <w:rsid w:val="00FF5B5F"/>
    <w:rsid w:val="00FF5BF2"/>
    <w:rsid w:val="00FF5F11"/>
    <w:rsid w:val="00FF6886"/>
    <w:rsid w:val="00FF6A2D"/>
    <w:rsid w:val="00FF6A5F"/>
    <w:rsid w:val="00FF7721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b/>
      <w:bCs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4658-3CE5-47D8-B7B1-076B9743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14</TotalTime>
  <Pages>8</Pages>
  <Words>2577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17752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8</cp:revision>
  <cp:lastPrinted>2018-05-02T08:33:00Z</cp:lastPrinted>
  <dcterms:created xsi:type="dcterms:W3CDTF">2018-05-03T11:14:00Z</dcterms:created>
  <dcterms:modified xsi:type="dcterms:W3CDTF">2018-05-04T10:18:00Z</dcterms:modified>
</cp:coreProperties>
</file>