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93729" w:rsidP="005A3B2A">
      <w:pPr>
        <w:pStyle w:val="Datum"/>
        <w:spacing w:line="240" w:lineRule="auto"/>
      </w:pPr>
      <w:r w:rsidRPr="00C74793">
        <w:t>13 March 2018</w:t>
      </w:r>
    </w:p>
    <w:p w:rsidR="005A3B2A" w:rsidRPr="00C74793" w:rsidRDefault="005A3B2A" w:rsidP="005A3B2A">
      <w:pPr>
        <w:pStyle w:val="Datum"/>
        <w:spacing w:line="240" w:lineRule="auto"/>
      </w:pPr>
    </w:p>
    <w:p w:rsidR="00867569" w:rsidRPr="00C74793" w:rsidRDefault="00893729" w:rsidP="005A3B2A">
      <w:pPr>
        <w:pStyle w:val="Nzev"/>
        <w:spacing w:before="0" w:after="0" w:line="240" w:lineRule="auto"/>
      </w:pPr>
      <w:r w:rsidRPr="00C74793">
        <w:t>Marek Rojíček is a new President of the CZSO</w:t>
      </w:r>
    </w:p>
    <w:p w:rsidR="005A3B2A" w:rsidRDefault="005A3B2A" w:rsidP="005A3B2A">
      <w:pPr>
        <w:pStyle w:val="Perex"/>
        <w:spacing w:after="0" w:line="240" w:lineRule="auto"/>
      </w:pPr>
    </w:p>
    <w:p w:rsidR="00867569" w:rsidRPr="00C74793" w:rsidRDefault="00893729" w:rsidP="005A3B2A">
      <w:pPr>
        <w:pStyle w:val="Perex"/>
        <w:spacing w:after="0" w:line="240" w:lineRule="auto"/>
      </w:pPr>
      <w:r w:rsidRPr="00C74793">
        <w:t>The President of the Czech Republic, Miloš Zeman, upon a proposal of the Government of the Czech Republic, appointed Marek Rojíček a new President of the Czech Statistical Office.</w:t>
      </w:r>
    </w:p>
    <w:p w:rsidR="005A3B2A" w:rsidRDefault="005A3B2A" w:rsidP="005A3B2A">
      <w:pPr>
        <w:spacing w:line="240" w:lineRule="auto"/>
        <w:ind w:right="-143"/>
        <w:jc w:val="left"/>
        <w:rPr>
          <w:i/>
          <w:lang w:val="en-GB"/>
        </w:rPr>
      </w:pPr>
    </w:p>
    <w:p w:rsidR="00C74793" w:rsidRPr="001B3FA9" w:rsidRDefault="001B3FA9" w:rsidP="005A3B2A">
      <w:pPr>
        <w:spacing w:line="240" w:lineRule="auto"/>
        <w:ind w:right="-143"/>
        <w:jc w:val="left"/>
        <w:rPr>
          <w:lang w:val="en-GB"/>
        </w:rPr>
      </w:pPr>
      <w:r>
        <w:rPr>
          <w:i/>
          <w:lang w:val="en-GB"/>
        </w:rPr>
        <w:t xml:space="preserve">“I </w:t>
      </w:r>
      <w:r w:rsidR="004A6657">
        <w:rPr>
          <w:i/>
          <w:lang w:val="en-GB"/>
        </w:rPr>
        <w:t xml:space="preserve">do </w:t>
      </w:r>
      <w:r>
        <w:rPr>
          <w:i/>
          <w:lang w:val="en-GB"/>
        </w:rPr>
        <w:t xml:space="preserve">appreciate </w:t>
      </w:r>
      <w:r w:rsidR="004A6657">
        <w:rPr>
          <w:i/>
          <w:lang w:val="en-GB"/>
        </w:rPr>
        <w:t xml:space="preserve">the </w:t>
      </w:r>
      <w:r>
        <w:rPr>
          <w:i/>
          <w:lang w:val="en-GB"/>
        </w:rPr>
        <w:t>confidence given to me and I will do my best for the Czech Statistical Office to continue to be a trustworthy and respected institution. At the same time</w:t>
      </w:r>
      <w:r w:rsidR="004A6657">
        <w:rPr>
          <w:i/>
          <w:lang w:val="en-GB"/>
        </w:rPr>
        <w:t>,</w:t>
      </w:r>
      <w:r w:rsidR="005A3B2A">
        <w:rPr>
          <w:i/>
          <w:lang w:val="en-GB"/>
        </w:rPr>
        <w:t xml:space="preserve"> I want to focus on its </w:t>
      </w:r>
      <w:r>
        <w:rPr>
          <w:i/>
          <w:lang w:val="en-GB"/>
        </w:rPr>
        <w:t xml:space="preserve">further modernisation,” </w:t>
      </w:r>
      <w:r>
        <w:rPr>
          <w:lang w:val="en-GB"/>
        </w:rPr>
        <w:t xml:space="preserve">Marek Rojíček said. </w:t>
      </w:r>
    </w:p>
    <w:p w:rsidR="00C74793" w:rsidRPr="00C74793" w:rsidRDefault="00C74793" w:rsidP="005A3B2A">
      <w:pPr>
        <w:spacing w:line="240" w:lineRule="auto"/>
        <w:ind w:right="-143"/>
        <w:jc w:val="left"/>
        <w:rPr>
          <w:i/>
          <w:lang w:val="en-GB"/>
        </w:rPr>
      </w:pPr>
    </w:p>
    <w:p w:rsidR="00B0489B" w:rsidRPr="000556F9" w:rsidRDefault="00E908CD" w:rsidP="005A3B2A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 xml:space="preserve">Priorities of the new CZSO President are: to continue with preparations of the 2021 Population and Housing Census and to invest in IT infrastructure and </w:t>
      </w:r>
      <w:r w:rsidR="004161C3">
        <w:rPr>
          <w:lang w:val="en-GB"/>
        </w:rPr>
        <w:t xml:space="preserve">application </w:t>
      </w:r>
      <w:r>
        <w:rPr>
          <w:lang w:val="en-GB"/>
        </w:rPr>
        <w:t xml:space="preserve">software of the CZSO. </w:t>
      </w:r>
      <w:r w:rsidR="005A3B2A">
        <w:rPr>
          <w:lang w:val="en-GB"/>
        </w:rPr>
        <w:t>At </w:t>
      </w:r>
      <w:r w:rsidR="009F5C26">
        <w:rPr>
          <w:lang w:val="en-GB"/>
        </w:rPr>
        <w:t>the same time, Marek Rojíček wants to further reduce burden</w:t>
      </w:r>
      <w:r w:rsidR="005A3B2A">
        <w:rPr>
          <w:lang w:val="en-GB"/>
        </w:rPr>
        <w:t xml:space="preserve"> of respondents and to focus on </w:t>
      </w:r>
      <w:r w:rsidR="009F5C26">
        <w:rPr>
          <w:lang w:val="en-GB"/>
        </w:rPr>
        <w:t xml:space="preserve">enhancement of quality of published statistical indicators by means of </w:t>
      </w:r>
      <w:r w:rsidR="00D77B64">
        <w:rPr>
          <w:lang w:val="en-GB"/>
        </w:rPr>
        <w:t>acquiring</w:t>
      </w:r>
      <w:r w:rsidR="009F5C26">
        <w:rPr>
          <w:lang w:val="en-GB"/>
        </w:rPr>
        <w:t xml:space="preserve"> new administrative data and big data. </w:t>
      </w:r>
      <w:r w:rsidR="00D34E24">
        <w:rPr>
          <w:i/>
          <w:lang w:val="en-GB"/>
        </w:rPr>
        <w:t xml:space="preserve">“In that area, there is already in place a scanner data project, i.e. utilisation of administrative data from cash registers of </w:t>
      </w:r>
      <w:r w:rsidR="00986BAC">
        <w:rPr>
          <w:i/>
          <w:lang w:val="en-GB"/>
        </w:rPr>
        <w:t xml:space="preserve">retail </w:t>
      </w:r>
      <w:r w:rsidR="005A3B2A">
        <w:rPr>
          <w:i/>
          <w:lang w:val="en-GB"/>
        </w:rPr>
        <w:t>chains for the purposes of </w:t>
      </w:r>
      <w:r w:rsidR="00D34E24">
        <w:rPr>
          <w:i/>
          <w:lang w:val="en-GB"/>
        </w:rPr>
        <w:t>consumer price statistics. In the end of the year, I would like t</w:t>
      </w:r>
      <w:r w:rsidR="005A3B2A">
        <w:rPr>
          <w:i/>
          <w:lang w:val="en-GB"/>
        </w:rPr>
        <w:t>his project to transform from a </w:t>
      </w:r>
      <w:r w:rsidR="00D34E24">
        <w:rPr>
          <w:i/>
          <w:lang w:val="en-GB"/>
        </w:rPr>
        <w:t xml:space="preserve">pilot to a routine phase,” </w:t>
      </w:r>
      <w:r w:rsidR="000556F9">
        <w:rPr>
          <w:lang w:val="en-GB"/>
        </w:rPr>
        <w:t>the CZSO President added. Last but not leas</w:t>
      </w:r>
      <w:r w:rsidR="005A3B2A">
        <w:rPr>
          <w:lang w:val="en-GB"/>
        </w:rPr>
        <w:t>t he wants to </w:t>
      </w:r>
      <w:r w:rsidR="000556F9">
        <w:rPr>
          <w:lang w:val="en-GB"/>
        </w:rPr>
        <w:t xml:space="preserve">support activities of the Office in the area of </w:t>
      </w:r>
      <w:r w:rsidR="00276ECD">
        <w:rPr>
          <w:lang w:val="en-GB"/>
        </w:rPr>
        <w:t xml:space="preserve">enhancement of statistical literacy and popularisation of data. </w:t>
      </w:r>
    </w:p>
    <w:p w:rsidR="00B0489B" w:rsidRPr="00C74793" w:rsidRDefault="00B0489B" w:rsidP="005A3B2A">
      <w:pPr>
        <w:spacing w:line="240" w:lineRule="auto"/>
        <w:ind w:right="-143"/>
        <w:jc w:val="left"/>
        <w:rPr>
          <w:lang w:val="en-GB"/>
        </w:rPr>
      </w:pPr>
    </w:p>
    <w:p w:rsidR="00B0489B" w:rsidRPr="00C74793" w:rsidRDefault="00225DB6" w:rsidP="005A3B2A">
      <w:pPr>
        <w:spacing w:line="240" w:lineRule="auto"/>
        <w:ind w:right="-143"/>
        <w:jc w:val="center"/>
        <w:rPr>
          <w:lang w:val="en-GB"/>
        </w:rPr>
      </w:pPr>
      <w:r w:rsidRPr="00225DB6">
        <w:rPr>
          <w:noProof/>
          <w:lang w:val="en-GB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58.25pt;height:237.75pt;visibility:visible;mso-wrap-style:square;mso-position-horizontal:absolute">
            <v:imagedata r:id="rId7" o:title="_MG_0651"/>
          </v:shape>
        </w:pict>
      </w:r>
    </w:p>
    <w:p w:rsidR="00B0489B" w:rsidRPr="00C74793" w:rsidRDefault="00B0489B" w:rsidP="005A3B2A">
      <w:pPr>
        <w:spacing w:line="240" w:lineRule="auto"/>
        <w:ind w:right="-143"/>
        <w:jc w:val="left"/>
        <w:rPr>
          <w:lang w:val="en-GB"/>
        </w:rPr>
      </w:pPr>
    </w:p>
    <w:p w:rsidR="00C174E1" w:rsidRDefault="00DB6B69" w:rsidP="005A3B2A">
      <w:pPr>
        <w:spacing w:line="240" w:lineRule="auto"/>
        <w:ind w:right="-143"/>
        <w:jc w:val="left"/>
        <w:rPr>
          <w:lang w:val="en-GB"/>
        </w:rPr>
      </w:pPr>
      <w:r>
        <w:rPr>
          <w:lang w:val="en-GB"/>
        </w:rPr>
        <w:t>On 17 January 2018, t</w:t>
      </w:r>
      <w:r w:rsidR="00C174E1">
        <w:rPr>
          <w:lang w:val="en-GB"/>
        </w:rPr>
        <w:t>he Government of the Czech Republic proposed Marek Rojíček</w:t>
      </w:r>
      <w:r w:rsidR="005A3B2A">
        <w:rPr>
          <w:lang w:val="en-GB"/>
        </w:rPr>
        <w:t xml:space="preserve"> to be </w:t>
      </w:r>
      <w:r w:rsidR="00C174E1">
        <w:rPr>
          <w:lang w:val="en-GB"/>
        </w:rPr>
        <w:t xml:space="preserve">appointed a new President of the CZSO. </w:t>
      </w:r>
      <w:r w:rsidR="005A3B2A">
        <w:rPr>
          <w:lang w:val="en-GB"/>
        </w:rPr>
        <w:t>Marek Rojíček started to work in the CZSO in </w:t>
      </w:r>
      <w:r>
        <w:rPr>
          <w:lang w:val="en-GB"/>
        </w:rPr>
        <w:t xml:space="preserve">2001; </w:t>
      </w:r>
      <w:r w:rsidR="00E754DA">
        <w:rPr>
          <w:lang w:val="en-GB"/>
        </w:rPr>
        <w:t xml:space="preserve">he worked in the management of the Macroeconomic Statistics Section. </w:t>
      </w:r>
      <w:r w:rsidR="00665CB5">
        <w:rPr>
          <w:lang w:val="en-GB"/>
        </w:rPr>
        <w:t xml:space="preserve">In 2014 he was appointed Vice-President of the CZSO. </w:t>
      </w:r>
    </w:p>
    <w:p w:rsidR="00B0489B" w:rsidRDefault="00B0489B" w:rsidP="005A3B2A">
      <w:pPr>
        <w:spacing w:line="240" w:lineRule="auto"/>
        <w:jc w:val="left"/>
        <w:rPr>
          <w:rFonts w:cs="Arial"/>
          <w:b/>
          <w:bCs/>
          <w:iCs/>
          <w:lang w:val="en-GB"/>
        </w:rPr>
      </w:pPr>
    </w:p>
    <w:p w:rsidR="00CD5D26" w:rsidRPr="00C74793" w:rsidRDefault="00CD5D26" w:rsidP="005A3B2A">
      <w:pPr>
        <w:spacing w:line="240" w:lineRule="auto"/>
        <w:ind w:right="-710"/>
        <w:rPr>
          <w:rFonts w:cs="Arial"/>
          <w:b/>
          <w:bCs/>
          <w:iCs/>
          <w:lang w:val="en-GB"/>
        </w:rPr>
      </w:pPr>
      <w:r w:rsidRPr="00C74793">
        <w:rPr>
          <w:rFonts w:cs="Arial"/>
          <w:b/>
          <w:bCs/>
          <w:iCs/>
          <w:lang w:val="en-GB"/>
        </w:rPr>
        <w:t>Contact:</w:t>
      </w:r>
    </w:p>
    <w:p w:rsidR="00CD5D26" w:rsidRPr="00C74793" w:rsidRDefault="00CD5D26" w:rsidP="005A3B2A">
      <w:pPr>
        <w:spacing w:line="240" w:lineRule="auto"/>
        <w:ind w:right="-710"/>
        <w:rPr>
          <w:rFonts w:cs="Arial"/>
          <w:lang w:val="en-GB"/>
        </w:rPr>
      </w:pPr>
      <w:r w:rsidRPr="00C74793">
        <w:rPr>
          <w:rFonts w:cs="Arial"/>
          <w:lang w:val="en-GB"/>
        </w:rPr>
        <w:t>Petra Báčová</w:t>
      </w:r>
    </w:p>
    <w:p w:rsidR="00CD5D26" w:rsidRPr="00C74793" w:rsidRDefault="00CD5D26" w:rsidP="005A3B2A">
      <w:pPr>
        <w:spacing w:line="240" w:lineRule="auto"/>
        <w:ind w:right="-710"/>
        <w:rPr>
          <w:rFonts w:cs="Arial"/>
          <w:lang w:val="en-GB"/>
        </w:rPr>
      </w:pPr>
      <w:r w:rsidRPr="00C74793">
        <w:rPr>
          <w:rFonts w:cs="Arial"/>
          <w:lang w:val="en-GB"/>
        </w:rPr>
        <w:t>Spokeswoman of the CZSO</w:t>
      </w:r>
    </w:p>
    <w:p w:rsidR="00CD5D26" w:rsidRPr="00C74793" w:rsidRDefault="00CD5D26" w:rsidP="005A3B2A">
      <w:pPr>
        <w:spacing w:line="240" w:lineRule="auto"/>
        <w:ind w:right="-710"/>
        <w:rPr>
          <w:rFonts w:cs="Arial"/>
          <w:lang w:val="en-GB"/>
        </w:rPr>
      </w:pPr>
      <w:r w:rsidRPr="00C74793">
        <w:rPr>
          <w:rFonts w:cs="Arial"/>
          <w:color w:val="0070C0"/>
          <w:lang w:val="en-GB"/>
        </w:rPr>
        <w:t>T</w:t>
      </w:r>
      <w:r w:rsidRPr="00C74793">
        <w:rPr>
          <w:rFonts w:cs="Arial"/>
          <w:lang w:val="en-GB"/>
        </w:rPr>
        <w:t xml:space="preserve"> (+420) 274 052 017   |   </w:t>
      </w:r>
      <w:r w:rsidRPr="00C74793">
        <w:rPr>
          <w:rFonts w:cs="Arial"/>
          <w:color w:val="0070C0"/>
          <w:lang w:val="en-GB"/>
        </w:rPr>
        <w:t>M</w:t>
      </w:r>
      <w:r w:rsidRPr="00C74793">
        <w:rPr>
          <w:rFonts w:cs="Arial"/>
          <w:lang w:val="en-GB"/>
        </w:rPr>
        <w:t xml:space="preserve"> (+420) </w:t>
      </w:r>
      <w:r w:rsidRPr="00C74793">
        <w:rPr>
          <w:szCs w:val="20"/>
          <w:lang w:val="en-GB"/>
        </w:rPr>
        <w:t>778 727 232</w:t>
      </w:r>
    </w:p>
    <w:p w:rsidR="00CD5D26" w:rsidRPr="00C74793" w:rsidRDefault="00CD5D26" w:rsidP="005A3B2A">
      <w:pPr>
        <w:spacing w:line="240" w:lineRule="auto"/>
        <w:rPr>
          <w:lang w:val="en-GB"/>
        </w:rPr>
      </w:pPr>
      <w:r w:rsidRPr="00C74793">
        <w:rPr>
          <w:rFonts w:cs="Arial"/>
          <w:color w:val="0070C0"/>
          <w:lang w:val="en-GB"/>
        </w:rPr>
        <w:t xml:space="preserve">E </w:t>
      </w:r>
      <w:hyperlink r:id="rId8" w:history="1">
        <w:r w:rsidR="0006244F" w:rsidRPr="00DD4000">
          <w:rPr>
            <w:rStyle w:val="Hypertextovodkaz"/>
            <w:rFonts w:cs="Arial"/>
            <w:lang w:val="en-GB"/>
          </w:rPr>
          <w:t>petra.bacova@czso.cz</w:t>
        </w:r>
      </w:hyperlink>
      <w:r w:rsidR="0006244F">
        <w:rPr>
          <w:rFonts w:cs="Arial"/>
          <w:lang w:val="en-GB"/>
        </w:rPr>
        <w:t xml:space="preserve"> </w:t>
      </w:r>
      <w:r w:rsidRPr="00C74793">
        <w:rPr>
          <w:rFonts w:cs="Arial"/>
          <w:lang w:val="en-GB"/>
        </w:rPr>
        <w:t xml:space="preserve">  |   </w:t>
      </w:r>
      <w:r w:rsidRPr="00C74793">
        <w:rPr>
          <w:rFonts w:cs="Arial"/>
          <w:color w:val="0070C0"/>
          <w:lang w:val="en-GB"/>
        </w:rPr>
        <w:t>Twitter</w:t>
      </w:r>
      <w:r w:rsidRPr="00C74793">
        <w:rPr>
          <w:rFonts w:cs="Arial"/>
          <w:lang w:val="en-GB"/>
        </w:rPr>
        <w:t xml:space="preserve"> @statistickyurad</w:t>
      </w:r>
    </w:p>
    <w:sectPr w:rsidR="00CD5D26" w:rsidRPr="00C74793" w:rsidSect="005A3B2A">
      <w:headerReference w:type="default" r:id="rId9"/>
      <w:footerReference w:type="default" r:id="rId10"/>
      <w:pgSz w:w="11907" w:h="16839" w:code="9"/>
      <w:pgMar w:top="2552" w:right="1418" w:bottom="1134" w:left="1985" w:header="720" w:footer="12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0B" w:rsidRDefault="00880D0B" w:rsidP="00BA6370">
      <w:r>
        <w:separator/>
      </w:r>
    </w:p>
  </w:endnote>
  <w:endnote w:type="continuationSeparator" w:id="0">
    <w:p w:rsidR="00880D0B" w:rsidRDefault="00880D0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5DB6">
    <w:pPr>
      <w:pStyle w:val="Zpat"/>
    </w:pPr>
    <w:r>
      <w:rPr>
        <w:noProof/>
        <w:lang w:eastAsia="cs-CZ"/>
      </w:rPr>
      <w:pict>
        <v:line id="Přímá spojnice 2" o:spid="_x0000_s2092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8.05pt,768pt" to="526.1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left:0;text-align:left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225DB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25DB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6244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25DB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0B" w:rsidRDefault="00880D0B" w:rsidP="00BA6370">
      <w:r>
        <w:separator/>
      </w:r>
    </w:p>
  </w:footnote>
  <w:footnote w:type="continuationSeparator" w:id="0">
    <w:p w:rsidR="00880D0B" w:rsidRDefault="00880D0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5DB6">
    <w:pPr>
      <w:pStyle w:val="Zhlav"/>
    </w:pPr>
    <w:r>
      <w:rPr>
        <w:noProof/>
        <w:lang w:eastAsia="cs-CZ"/>
      </w:rPr>
      <w:pict>
        <v:group id="_x0000_s2091" style="position:absolute;left:0;text-align:left;margin-left:-69.5pt;margin-top:-.8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51"/>
    <w:rsid w:val="00032806"/>
    <w:rsid w:val="00043BF4"/>
    <w:rsid w:val="000556F9"/>
    <w:rsid w:val="0006244F"/>
    <w:rsid w:val="000843A5"/>
    <w:rsid w:val="000B6F63"/>
    <w:rsid w:val="001404AB"/>
    <w:rsid w:val="001658A9"/>
    <w:rsid w:val="0017231D"/>
    <w:rsid w:val="001810DC"/>
    <w:rsid w:val="001A32ED"/>
    <w:rsid w:val="001A59BF"/>
    <w:rsid w:val="001B3FA9"/>
    <w:rsid w:val="001B607F"/>
    <w:rsid w:val="001D369A"/>
    <w:rsid w:val="002070FB"/>
    <w:rsid w:val="00213729"/>
    <w:rsid w:val="00225DB6"/>
    <w:rsid w:val="002406FA"/>
    <w:rsid w:val="00241457"/>
    <w:rsid w:val="00276ECD"/>
    <w:rsid w:val="002848DA"/>
    <w:rsid w:val="002B2E47"/>
    <w:rsid w:val="002D51A5"/>
    <w:rsid w:val="002D6A6C"/>
    <w:rsid w:val="00316149"/>
    <w:rsid w:val="003301A3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61C3"/>
    <w:rsid w:val="0043240E"/>
    <w:rsid w:val="004436EE"/>
    <w:rsid w:val="0045547F"/>
    <w:rsid w:val="00472B81"/>
    <w:rsid w:val="004920AD"/>
    <w:rsid w:val="00494F4D"/>
    <w:rsid w:val="004A6657"/>
    <w:rsid w:val="004C2BB7"/>
    <w:rsid w:val="004D05B3"/>
    <w:rsid w:val="004E479E"/>
    <w:rsid w:val="004F0874"/>
    <w:rsid w:val="004F78E6"/>
    <w:rsid w:val="00502A10"/>
    <w:rsid w:val="00512D99"/>
    <w:rsid w:val="00531DBB"/>
    <w:rsid w:val="005A3B2A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526"/>
    <w:rsid w:val="00653F87"/>
    <w:rsid w:val="00665CB5"/>
    <w:rsid w:val="006E024F"/>
    <w:rsid w:val="006E4E81"/>
    <w:rsid w:val="00701067"/>
    <w:rsid w:val="00707F7D"/>
    <w:rsid w:val="00717EC5"/>
    <w:rsid w:val="00737B80"/>
    <w:rsid w:val="0076214A"/>
    <w:rsid w:val="007A57F2"/>
    <w:rsid w:val="007B1333"/>
    <w:rsid w:val="007E3399"/>
    <w:rsid w:val="007F4AEB"/>
    <w:rsid w:val="007F75B2"/>
    <w:rsid w:val="008043C4"/>
    <w:rsid w:val="00831B1B"/>
    <w:rsid w:val="00861D0E"/>
    <w:rsid w:val="00867569"/>
    <w:rsid w:val="00880D0B"/>
    <w:rsid w:val="00893729"/>
    <w:rsid w:val="008A750A"/>
    <w:rsid w:val="008C384C"/>
    <w:rsid w:val="008C6ED4"/>
    <w:rsid w:val="008D0F11"/>
    <w:rsid w:val="008F6C03"/>
    <w:rsid w:val="008F73B4"/>
    <w:rsid w:val="009668FF"/>
    <w:rsid w:val="00986BAC"/>
    <w:rsid w:val="009B55B1"/>
    <w:rsid w:val="009F582D"/>
    <w:rsid w:val="009F5C26"/>
    <w:rsid w:val="00A14F1D"/>
    <w:rsid w:val="00A4343D"/>
    <w:rsid w:val="00A502F1"/>
    <w:rsid w:val="00A70A83"/>
    <w:rsid w:val="00A81EB3"/>
    <w:rsid w:val="00AB5095"/>
    <w:rsid w:val="00B00C1D"/>
    <w:rsid w:val="00B036A2"/>
    <w:rsid w:val="00B0489B"/>
    <w:rsid w:val="00B671D9"/>
    <w:rsid w:val="00BA1307"/>
    <w:rsid w:val="00BA439F"/>
    <w:rsid w:val="00BA6370"/>
    <w:rsid w:val="00C174E1"/>
    <w:rsid w:val="00C269D4"/>
    <w:rsid w:val="00C4160D"/>
    <w:rsid w:val="00C52466"/>
    <w:rsid w:val="00C6505A"/>
    <w:rsid w:val="00C74793"/>
    <w:rsid w:val="00C8406E"/>
    <w:rsid w:val="00CB2709"/>
    <w:rsid w:val="00CB6F89"/>
    <w:rsid w:val="00CC667A"/>
    <w:rsid w:val="00CD5D26"/>
    <w:rsid w:val="00CD6641"/>
    <w:rsid w:val="00CE228C"/>
    <w:rsid w:val="00CF545B"/>
    <w:rsid w:val="00D27D69"/>
    <w:rsid w:val="00D34E24"/>
    <w:rsid w:val="00D448C2"/>
    <w:rsid w:val="00D666C3"/>
    <w:rsid w:val="00D77B64"/>
    <w:rsid w:val="00D95D51"/>
    <w:rsid w:val="00DB6B69"/>
    <w:rsid w:val="00DF47FE"/>
    <w:rsid w:val="00DF58AA"/>
    <w:rsid w:val="00E26704"/>
    <w:rsid w:val="00E31980"/>
    <w:rsid w:val="00E6423C"/>
    <w:rsid w:val="00E754DA"/>
    <w:rsid w:val="00E82D8B"/>
    <w:rsid w:val="00E908CD"/>
    <w:rsid w:val="00E93830"/>
    <w:rsid w:val="00E93E0E"/>
    <w:rsid w:val="00EA5093"/>
    <w:rsid w:val="00EB1ED3"/>
    <w:rsid w:val="00EC2D51"/>
    <w:rsid w:val="00F03BF9"/>
    <w:rsid w:val="00F26395"/>
    <w:rsid w:val="00F63D84"/>
    <w:rsid w:val="00FB592E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0489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A73A-0232-43EE-8C6A-590D2800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78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23</cp:revision>
  <cp:lastPrinted>2018-03-13T06:52:00Z</cp:lastPrinted>
  <dcterms:created xsi:type="dcterms:W3CDTF">2018-03-13T05:48:00Z</dcterms:created>
  <dcterms:modified xsi:type="dcterms:W3CDTF">2018-03-13T14:33:00Z</dcterms:modified>
</cp:coreProperties>
</file>