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4B1A0F" w:rsidP="009E10C0">
      <w:pPr>
        <w:pStyle w:val="datum"/>
        <w:spacing w:line="240" w:lineRule="auto"/>
      </w:pPr>
      <w:r>
        <w:t>3</w:t>
      </w:r>
      <w:r w:rsidR="00820C96">
        <w:t>. listopadu 2017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770D89" w:rsidP="00371B07">
      <w:pPr>
        <w:spacing w:line="240" w:lineRule="auto"/>
        <w:ind w:right="-567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Češi jsou pátí v EU v množství práce na směny</w:t>
      </w:r>
    </w:p>
    <w:p w:rsidR="004B1A0F" w:rsidRDefault="004B1A0F" w:rsidP="00C147A4">
      <w:pPr>
        <w:spacing w:line="240" w:lineRule="auto"/>
        <w:jc w:val="left"/>
        <w:rPr>
          <w:b/>
          <w:szCs w:val="20"/>
        </w:rPr>
      </w:pPr>
    </w:p>
    <w:p w:rsidR="00953A54" w:rsidRDefault="000565E2" w:rsidP="00953A5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Na směny vloni pracovalo 1,2 miliónu Čechů. Jde o 29 % zaměstnanců.  V rámci Evropské unie je tento podíl pátý nejvyšší.</w:t>
      </w:r>
    </w:p>
    <w:p w:rsidR="00935107" w:rsidRDefault="00935107" w:rsidP="00C147A4">
      <w:pPr>
        <w:spacing w:line="240" w:lineRule="auto"/>
        <w:jc w:val="left"/>
        <w:rPr>
          <w:b/>
          <w:szCs w:val="20"/>
        </w:rPr>
      </w:pPr>
    </w:p>
    <w:p w:rsidR="007015D6" w:rsidRDefault="00C80F7A" w:rsidP="004B1A0F">
      <w:pPr>
        <w:spacing w:line="240" w:lineRule="auto"/>
        <w:jc w:val="left"/>
        <w:rPr>
          <w:szCs w:val="20"/>
        </w:rPr>
      </w:pPr>
      <w:r w:rsidRPr="007015D6">
        <w:rPr>
          <w:szCs w:val="20"/>
        </w:rPr>
        <w:t>Rozsah práce na směny je dán charakterem zaměstnání. Např</w:t>
      </w:r>
      <w:r w:rsidR="007015D6">
        <w:rPr>
          <w:szCs w:val="20"/>
        </w:rPr>
        <w:t xml:space="preserve">. </w:t>
      </w:r>
      <w:r w:rsidRPr="007015D6">
        <w:rPr>
          <w:szCs w:val="20"/>
        </w:rPr>
        <w:t xml:space="preserve">řídící pracovníci fungují ve směnovém režimu jen zřídka. </w:t>
      </w:r>
      <w:r w:rsidR="00770D89" w:rsidRPr="007015D6">
        <w:rPr>
          <w:szCs w:val="20"/>
        </w:rPr>
        <w:t>Naopak č</w:t>
      </w:r>
      <w:r w:rsidRPr="007015D6">
        <w:rPr>
          <w:szCs w:val="20"/>
        </w:rPr>
        <w:t>asto v něm p</w:t>
      </w:r>
      <w:r w:rsidR="007015D6" w:rsidRPr="007015D6">
        <w:rPr>
          <w:szCs w:val="20"/>
        </w:rPr>
        <w:t>ůsobí zaměstnanci ve službách a </w:t>
      </w:r>
      <w:r w:rsidR="007015D6">
        <w:rPr>
          <w:szCs w:val="20"/>
        </w:rPr>
        <w:t>prodeji, p</w:t>
      </w:r>
      <w:r w:rsidR="00770D89" w:rsidRPr="007015D6">
        <w:rPr>
          <w:szCs w:val="20"/>
        </w:rPr>
        <w:t xml:space="preserve">racovníci obsluhující stroje, řemeslníci </w:t>
      </w:r>
      <w:r w:rsidR="007015D6">
        <w:rPr>
          <w:szCs w:val="20"/>
        </w:rPr>
        <w:t xml:space="preserve">nebo </w:t>
      </w:r>
      <w:r w:rsidR="00770D89" w:rsidRPr="007015D6">
        <w:rPr>
          <w:szCs w:val="20"/>
        </w:rPr>
        <w:t xml:space="preserve">pomocní a nekvalifikovaní pracovníci. </w:t>
      </w:r>
    </w:p>
    <w:p w:rsidR="007015D6" w:rsidRDefault="007015D6" w:rsidP="004B1A0F">
      <w:pPr>
        <w:spacing w:line="240" w:lineRule="auto"/>
        <w:jc w:val="left"/>
        <w:rPr>
          <w:szCs w:val="20"/>
        </w:rPr>
      </w:pPr>
    </w:p>
    <w:p w:rsidR="00770D89" w:rsidRDefault="00770D89" w:rsidP="004B1A0F">
      <w:pPr>
        <w:spacing w:line="240" w:lineRule="auto"/>
        <w:jc w:val="left"/>
        <w:rPr>
          <w:szCs w:val="20"/>
        </w:rPr>
      </w:pPr>
      <w:r w:rsidRPr="007015D6">
        <w:rPr>
          <w:szCs w:val="20"/>
        </w:rPr>
        <w:t>Roli hraje i to, v jakém odvětví zaměstnanci pracují</w:t>
      </w:r>
      <w:r w:rsidR="007015D6">
        <w:rPr>
          <w:szCs w:val="20"/>
        </w:rPr>
        <w:t xml:space="preserve">, vysvětluje předsedkyně ČSÚ Iva Ritschelová: </w:t>
      </w:r>
      <w:r w:rsidR="007015D6" w:rsidRPr="007015D6">
        <w:rPr>
          <w:i/>
          <w:szCs w:val="20"/>
        </w:rPr>
        <w:t>„</w:t>
      </w:r>
      <w:r w:rsidR="000565E2" w:rsidRPr="007015D6">
        <w:rPr>
          <w:i/>
          <w:szCs w:val="20"/>
        </w:rPr>
        <w:t xml:space="preserve">Nejvíce zaměstnanců </w:t>
      </w:r>
      <w:r w:rsidRPr="007015D6">
        <w:rPr>
          <w:i/>
          <w:szCs w:val="20"/>
        </w:rPr>
        <w:t xml:space="preserve">vloni </w:t>
      </w:r>
      <w:r w:rsidR="007015D6" w:rsidRPr="007015D6">
        <w:rPr>
          <w:i/>
          <w:szCs w:val="20"/>
        </w:rPr>
        <w:t>pracovalo na směny ve </w:t>
      </w:r>
      <w:r w:rsidR="000565E2" w:rsidRPr="007015D6">
        <w:rPr>
          <w:i/>
          <w:szCs w:val="20"/>
        </w:rPr>
        <w:t>zpracovatelském průmyslu, v obchodu, ve zdravotnictví a sociální péči a také v dopravě a skladování. V těchto sekcích působily více než tři čtvrtiny všech zaměstnanců</w:t>
      </w:r>
      <w:r w:rsidRPr="007015D6">
        <w:rPr>
          <w:i/>
          <w:szCs w:val="20"/>
        </w:rPr>
        <w:t>, kteří měli nepravidelnou pracovní dobu podle směn.</w:t>
      </w:r>
      <w:r w:rsidR="007015D6" w:rsidRPr="007015D6">
        <w:rPr>
          <w:i/>
          <w:szCs w:val="20"/>
        </w:rPr>
        <w:t>“</w:t>
      </w:r>
    </w:p>
    <w:p w:rsidR="000565E2" w:rsidRDefault="000565E2" w:rsidP="004B1A0F">
      <w:pPr>
        <w:spacing w:line="240" w:lineRule="auto"/>
        <w:jc w:val="left"/>
        <w:rPr>
          <w:szCs w:val="20"/>
        </w:rPr>
      </w:pPr>
    </w:p>
    <w:p w:rsidR="003F60CD" w:rsidRDefault="00C80F7A" w:rsidP="004B1A0F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Nejvyšší podíl pracujících na směny </w:t>
      </w:r>
      <w:r w:rsidR="007015D6">
        <w:rPr>
          <w:szCs w:val="20"/>
        </w:rPr>
        <w:t xml:space="preserve">ve věku od 15 do 64 let </w:t>
      </w:r>
      <w:r>
        <w:rPr>
          <w:szCs w:val="20"/>
        </w:rPr>
        <w:t>je mezi nejmladšími zaměstnanci do 25 let. Dosahuje 41 %. Naopak nejnižší podíl na úrovni 21</w:t>
      </w:r>
      <w:r w:rsidR="007015D6">
        <w:rPr>
          <w:szCs w:val="20"/>
        </w:rPr>
        <w:t xml:space="preserve"> % hlásí skupina zaměstnanců </w:t>
      </w:r>
      <w:r w:rsidR="003F60CD">
        <w:rPr>
          <w:szCs w:val="20"/>
        </w:rPr>
        <w:t>starší 60 let.</w:t>
      </w:r>
    </w:p>
    <w:p w:rsidR="00770D89" w:rsidRDefault="00770D89" w:rsidP="004B1A0F">
      <w:pPr>
        <w:spacing w:line="240" w:lineRule="auto"/>
        <w:jc w:val="left"/>
        <w:rPr>
          <w:szCs w:val="20"/>
        </w:rPr>
      </w:pPr>
    </w:p>
    <w:p w:rsidR="00770D89" w:rsidRDefault="00770D89" w:rsidP="004B1A0F">
      <w:pPr>
        <w:spacing w:line="240" w:lineRule="auto"/>
        <w:jc w:val="left"/>
        <w:rPr>
          <w:szCs w:val="20"/>
        </w:rPr>
      </w:pPr>
      <w:r w:rsidRPr="008942F8">
        <w:rPr>
          <w:i/>
          <w:szCs w:val="20"/>
        </w:rPr>
        <w:t xml:space="preserve">„V Praze je směnnost zaměstnanců podstatně nižší než v ostatních krajích, a to jak u mužů, tak u žen. Činí 21 %. Nejvyšší je tento ukazatel v Ústeckém kraji, kde na směny pracuje téměř </w:t>
      </w:r>
      <w:r w:rsidR="002B59CE">
        <w:rPr>
          <w:i/>
          <w:szCs w:val="20"/>
        </w:rPr>
        <w:t>dvě pětiny</w:t>
      </w:r>
      <w:r w:rsidR="002B59CE" w:rsidRPr="008942F8">
        <w:rPr>
          <w:i/>
          <w:szCs w:val="20"/>
        </w:rPr>
        <w:t xml:space="preserve"> </w:t>
      </w:r>
      <w:r w:rsidRPr="008942F8">
        <w:rPr>
          <w:i/>
          <w:szCs w:val="20"/>
        </w:rPr>
        <w:t>všech zaměstnanců,“</w:t>
      </w:r>
      <w:r>
        <w:rPr>
          <w:szCs w:val="20"/>
        </w:rPr>
        <w:t xml:space="preserve"> </w:t>
      </w:r>
      <w:r w:rsidR="008942F8">
        <w:rPr>
          <w:szCs w:val="20"/>
        </w:rPr>
        <w:t>říká Marta Petráňová z o</w:t>
      </w:r>
      <w:r w:rsidR="008942F8" w:rsidRPr="008942F8">
        <w:rPr>
          <w:szCs w:val="20"/>
        </w:rPr>
        <w:t>dbor</w:t>
      </w:r>
      <w:r w:rsidR="008942F8">
        <w:rPr>
          <w:szCs w:val="20"/>
        </w:rPr>
        <w:t>u</w:t>
      </w:r>
      <w:r w:rsidR="008942F8" w:rsidRPr="008942F8">
        <w:rPr>
          <w:szCs w:val="20"/>
        </w:rPr>
        <w:t xml:space="preserve"> statistiky trhu práce </w:t>
      </w:r>
      <w:r w:rsidR="008942F8">
        <w:rPr>
          <w:szCs w:val="20"/>
        </w:rPr>
        <w:t>ČSÚ.</w:t>
      </w:r>
    </w:p>
    <w:p w:rsidR="008942F8" w:rsidRDefault="008942F8" w:rsidP="004B1A0F">
      <w:pPr>
        <w:spacing w:line="240" w:lineRule="auto"/>
        <w:jc w:val="left"/>
        <w:rPr>
          <w:szCs w:val="20"/>
        </w:rPr>
      </w:pPr>
    </w:p>
    <w:p w:rsidR="003F60CD" w:rsidRDefault="008942F8" w:rsidP="004B1A0F">
      <w:pPr>
        <w:spacing w:line="240" w:lineRule="auto"/>
        <w:jc w:val="left"/>
        <w:rPr>
          <w:i/>
          <w:szCs w:val="20"/>
        </w:rPr>
      </w:pPr>
      <w:r>
        <w:rPr>
          <w:szCs w:val="20"/>
        </w:rPr>
        <w:t>V Evropské unii vloni dosáhl podíl osob pracujících v režimu směn bezmála 19 %. Konkrétně u žen 17 % a u mužů 20 %. Mezistátní rozdíly jsou ale značné, vysvětluje</w:t>
      </w:r>
      <w:r w:rsidRPr="008942F8">
        <w:rPr>
          <w:szCs w:val="20"/>
        </w:rPr>
        <w:t xml:space="preserve"> </w:t>
      </w:r>
      <w:r>
        <w:rPr>
          <w:szCs w:val="20"/>
        </w:rPr>
        <w:t>Jan Kočka z o</w:t>
      </w:r>
      <w:r w:rsidRPr="008942F8">
        <w:rPr>
          <w:szCs w:val="20"/>
        </w:rPr>
        <w:t>dbor</w:t>
      </w:r>
      <w:r>
        <w:rPr>
          <w:szCs w:val="20"/>
        </w:rPr>
        <w:t>u</w:t>
      </w:r>
      <w:r w:rsidRPr="008942F8">
        <w:rPr>
          <w:szCs w:val="20"/>
        </w:rPr>
        <w:t xml:space="preserve"> statistiky trhu práce </w:t>
      </w:r>
      <w:r>
        <w:rPr>
          <w:szCs w:val="20"/>
        </w:rPr>
        <w:t xml:space="preserve">ČSÚ: </w:t>
      </w:r>
      <w:r w:rsidRPr="008942F8">
        <w:rPr>
          <w:i/>
          <w:szCs w:val="20"/>
        </w:rPr>
        <w:t>„Nejvyšší podíl zaměstnanců pracujících na směny vykazuje Chorvatsko</w:t>
      </w:r>
      <w:r w:rsidR="003F60CD">
        <w:rPr>
          <w:i/>
          <w:szCs w:val="20"/>
        </w:rPr>
        <w:t xml:space="preserve">, a to 39 %. Následují </w:t>
      </w:r>
      <w:r w:rsidRPr="008942F8">
        <w:rPr>
          <w:i/>
          <w:szCs w:val="20"/>
        </w:rPr>
        <w:t>Slovinsko, Polsko a Slovensko. Na druhém konci žebříčku je Francie</w:t>
      </w:r>
      <w:r w:rsidR="003F60CD">
        <w:rPr>
          <w:i/>
          <w:szCs w:val="20"/>
        </w:rPr>
        <w:t xml:space="preserve"> se 7% podílem. Práce na směny je velmi málo rozšířena i v Belgii a Dánsku.“</w:t>
      </w:r>
    </w:p>
    <w:p w:rsidR="008942F8" w:rsidRDefault="008942F8" w:rsidP="004B1A0F">
      <w:pPr>
        <w:spacing w:line="240" w:lineRule="auto"/>
        <w:jc w:val="left"/>
        <w:rPr>
          <w:szCs w:val="20"/>
        </w:rPr>
      </w:pPr>
    </w:p>
    <w:p w:rsidR="00C80F7A" w:rsidRDefault="008942F8" w:rsidP="004B1A0F">
      <w:pPr>
        <w:spacing w:line="240" w:lineRule="auto"/>
        <w:jc w:val="left"/>
        <w:rPr>
          <w:szCs w:val="20"/>
        </w:rPr>
      </w:pPr>
      <w:r>
        <w:rPr>
          <w:szCs w:val="20"/>
        </w:rPr>
        <w:t>Více informací naleznete v</w:t>
      </w:r>
      <w:r w:rsidR="003F60CD">
        <w:rPr>
          <w:szCs w:val="20"/>
        </w:rPr>
        <w:t xml:space="preserve"> právě </w:t>
      </w:r>
      <w:r>
        <w:rPr>
          <w:szCs w:val="20"/>
        </w:rPr>
        <w:t xml:space="preserve">vydané analýze ČSÚ: </w:t>
      </w:r>
      <w:hyperlink r:id="rId8" w:history="1">
        <w:r w:rsidR="00A625E2" w:rsidRPr="00370464">
          <w:rPr>
            <w:rStyle w:val="Hypertextovodkaz"/>
            <w:szCs w:val="20"/>
          </w:rPr>
          <w:t>https://www.czso.cz/csu/czso/cri/ctvrtletni-analyza-vsps-na-aktualni-tema-3-ctvrtleti-2017</w:t>
        </w:r>
      </w:hyperlink>
      <w:r w:rsidR="00A625E2">
        <w:rPr>
          <w:szCs w:val="20"/>
        </w:rPr>
        <w:t>.</w:t>
      </w:r>
    </w:p>
    <w:p w:rsidR="005E0E08" w:rsidRDefault="00C80F7A" w:rsidP="008942F8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  </w:t>
      </w: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4112BB" w:rsidRDefault="004112BB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7762D4" w:rsidRPr="008F3BDD">
          <w:rPr>
            <w:rStyle w:val="Hypertextovodkaz"/>
            <w:rFonts w:cs="Arial"/>
          </w:rPr>
          <w:t>petra.bacova@czso.cz</w:t>
        </w:r>
      </w:hyperlink>
      <w:r w:rsidR="007762D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FC" w:rsidRDefault="00985BFC">
      <w:r>
        <w:separator/>
      </w:r>
    </w:p>
  </w:endnote>
  <w:endnote w:type="continuationSeparator" w:id="0">
    <w:p w:rsidR="00985BFC" w:rsidRDefault="0098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547EE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547E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547E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762D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547E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FC" w:rsidRDefault="00985BFC">
      <w:r>
        <w:separator/>
      </w:r>
    </w:p>
  </w:footnote>
  <w:footnote w:type="continuationSeparator" w:id="0">
    <w:p w:rsidR="00985BFC" w:rsidRDefault="0098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37D"/>
    <w:rsid w:val="00000F35"/>
    <w:rsid w:val="000025B8"/>
    <w:rsid w:val="00004FFD"/>
    <w:rsid w:val="00011FDF"/>
    <w:rsid w:val="00012E3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5899"/>
    <w:rsid w:val="000472B9"/>
    <w:rsid w:val="00052A4C"/>
    <w:rsid w:val="000557A1"/>
    <w:rsid w:val="000563C5"/>
    <w:rsid w:val="000565E2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05E1"/>
    <w:rsid w:val="000C25C0"/>
    <w:rsid w:val="000C3089"/>
    <w:rsid w:val="000C3095"/>
    <w:rsid w:val="000C30FF"/>
    <w:rsid w:val="000C5430"/>
    <w:rsid w:val="000C7756"/>
    <w:rsid w:val="000C787B"/>
    <w:rsid w:val="000D1D3D"/>
    <w:rsid w:val="000D1E85"/>
    <w:rsid w:val="000D24B6"/>
    <w:rsid w:val="000D323C"/>
    <w:rsid w:val="000D5B5C"/>
    <w:rsid w:val="000E0F63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2117B"/>
    <w:rsid w:val="00123B28"/>
    <w:rsid w:val="00123B9F"/>
    <w:rsid w:val="001263FB"/>
    <w:rsid w:val="00131705"/>
    <w:rsid w:val="00132A94"/>
    <w:rsid w:val="0013351C"/>
    <w:rsid w:val="00142546"/>
    <w:rsid w:val="00146806"/>
    <w:rsid w:val="00146D4D"/>
    <w:rsid w:val="00155053"/>
    <w:rsid w:val="001576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4D65"/>
    <w:rsid w:val="001A5513"/>
    <w:rsid w:val="001A7698"/>
    <w:rsid w:val="001B09DA"/>
    <w:rsid w:val="001B4856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4505F"/>
    <w:rsid w:val="00251656"/>
    <w:rsid w:val="002518ED"/>
    <w:rsid w:val="00253021"/>
    <w:rsid w:val="002542E1"/>
    <w:rsid w:val="002564BD"/>
    <w:rsid w:val="0026065B"/>
    <w:rsid w:val="00260A28"/>
    <w:rsid w:val="00263978"/>
    <w:rsid w:val="00264009"/>
    <w:rsid w:val="002653CE"/>
    <w:rsid w:val="002752C9"/>
    <w:rsid w:val="00275EEB"/>
    <w:rsid w:val="00283B51"/>
    <w:rsid w:val="002846DD"/>
    <w:rsid w:val="00287F1E"/>
    <w:rsid w:val="00287FB1"/>
    <w:rsid w:val="00290193"/>
    <w:rsid w:val="002952D8"/>
    <w:rsid w:val="002A0D2D"/>
    <w:rsid w:val="002A19ED"/>
    <w:rsid w:val="002B59CE"/>
    <w:rsid w:val="002B66C1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67CF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5F8E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2A67"/>
    <w:rsid w:val="003F4EBD"/>
    <w:rsid w:val="003F60CD"/>
    <w:rsid w:val="003F6ADE"/>
    <w:rsid w:val="003F6C21"/>
    <w:rsid w:val="00403319"/>
    <w:rsid w:val="004062FE"/>
    <w:rsid w:val="00406CC5"/>
    <w:rsid w:val="004100BC"/>
    <w:rsid w:val="004112BB"/>
    <w:rsid w:val="004159F3"/>
    <w:rsid w:val="00424F82"/>
    <w:rsid w:val="0042599E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750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1A0F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B0D92"/>
    <w:rsid w:val="005E07AD"/>
    <w:rsid w:val="005E0E08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626D6"/>
    <w:rsid w:val="00672B0D"/>
    <w:rsid w:val="006903B3"/>
    <w:rsid w:val="006970C2"/>
    <w:rsid w:val="006A09B7"/>
    <w:rsid w:val="006A1794"/>
    <w:rsid w:val="006A47CA"/>
    <w:rsid w:val="006A4F4D"/>
    <w:rsid w:val="006B1E48"/>
    <w:rsid w:val="006C1692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15D6"/>
    <w:rsid w:val="0070444F"/>
    <w:rsid w:val="00705B88"/>
    <w:rsid w:val="00710BEB"/>
    <w:rsid w:val="007116E4"/>
    <w:rsid w:val="007118C4"/>
    <w:rsid w:val="007121E6"/>
    <w:rsid w:val="00712FE8"/>
    <w:rsid w:val="00717124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0D89"/>
    <w:rsid w:val="0077166C"/>
    <w:rsid w:val="00771871"/>
    <w:rsid w:val="00772C72"/>
    <w:rsid w:val="007731A3"/>
    <w:rsid w:val="007762D4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4A0"/>
    <w:rsid w:val="007C4EA0"/>
    <w:rsid w:val="007D00F6"/>
    <w:rsid w:val="007D11EB"/>
    <w:rsid w:val="007D1B66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5C39"/>
    <w:rsid w:val="008150F5"/>
    <w:rsid w:val="00816E65"/>
    <w:rsid w:val="00820C96"/>
    <w:rsid w:val="008236AA"/>
    <w:rsid w:val="00827E78"/>
    <w:rsid w:val="008301EE"/>
    <w:rsid w:val="00830C63"/>
    <w:rsid w:val="00830D2F"/>
    <w:rsid w:val="00830F57"/>
    <w:rsid w:val="00831279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82E78"/>
    <w:rsid w:val="00891890"/>
    <w:rsid w:val="00891CD2"/>
    <w:rsid w:val="008942F8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06DEB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35107"/>
    <w:rsid w:val="009410AF"/>
    <w:rsid w:val="009419D3"/>
    <w:rsid w:val="00942DF9"/>
    <w:rsid w:val="00944569"/>
    <w:rsid w:val="00944775"/>
    <w:rsid w:val="009464C8"/>
    <w:rsid w:val="009535DD"/>
    <w:rsid w:val="00953A54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85BFC"/>
    <w:rsid w:val="00990CA6"/>
    <w:rsid w:val="00991128"/>
    <w:rsid w:val="00993335"/>
    <w:rsid w:val="009951BA"/>
    <w:rsid w:val="009A3F53"/>
    <w:rsid w:val="009A43EB"/>
    <w:rsid w:val="009A64B2"/>
    <w:rsid w:val="009A6FBF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47EE"/>
    <w:rsid w:val="00A563A7"/>
    <w:rsid w:val="00A61FF2"/>
    <w:rsid w:val="00A621F8"/>
    <w:rsid w:val="00A625E2"/>
    <w:rsid w:val="00A63613"/>
    <w:rsid w:val="00A66A2F"/>
    <w:rsid w:val="00A66E06"/>
    <w:rsid w:val="00A675D1"/>
    <w:rsid w:val="00A704C0"/>
    <w:rsid w:val="00A71522"/>
    <w:rsid w:val="00A73CB3"/>
    <w:rsid w:val="00A7578F"/>
    <w:rsid w:val="00A75F25"/>
    <w:rsid w:val="00A80F0C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38D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2527"/>
    <w:rsid w:val="00BE71B3"/>
    <w:rsid w:val="00BE74F1"/>
    <w:rsid w:val="00BF2D9E"/>
    <w:rsid w:val="00C02532"/>
    <w:rsid w:val="00C038F4"/>
    <w:rsid w:val="00C039A6"/>
    <w:rsid w:val="00C056F0"/>
    <w:rsid w:val="00C10606"/>
    <w:rsid w:val="00C12595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0F7A"/>
    <w:rsid w:val="00C811D1"/>
    <w:rsid w:val="00C90D76"/>
    <w:rsid w:val="00C962BD"/>
    <w:rsid w:val="00C96361"/>
    <w:rsid w:val="00CA098A"/>
    <w:rsid w:val="00CA0EE2"/>
    <w:rsid w:val="00CA0EE7"/>
    <w:rsid w:val="00CA32F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3B60"/>
    <w:rsid w:val="00D759B4"/>
    <w:rsid w:val="00D76C0A"/>
    <w:rsid w:val="00D7706C"/>
    <w:rsid w:val="00D82988"/>
    <w:rsid w:val="00D9756B"/>
    <w:rsid w:val="00DA22A0"/>
    <w:rsid w:val="00DA669A"/>
    <w:rsid w:val="00DB43C6"/>
    <w:rsid w:val="00DC0FB0"/>
    <w:rsid w:val="00DC246A"/>
    <w:rsid w:val="00DC321F"/>
    <w:rsid w:val="00DC429A"/>
    <w:rsid w:val="00DD45C5"/>
    <w:rsid w:val="00DD4E73"/>
    <w:rsid w:val="00DE0AA6"/>
    <w:rsid w:val="00DE1664"/>
    <w:rsid w:val="00DE18F3"/>
    <w:rsid w:val="00DE1D4C"/>
    <w:rsid w:val="00DE4F16"/>
    <w:rsid w:val="00DE6149"/>
    <w:rsid w:val="00DE7D75"/>
    <w:rsid w:val="00DF05D7"/>
    <w:rsid w:val="00DF37C2"/>
    <w:rsid w:val="00DF3B5C"/>
    <w:rsid w:val="00DF42C5"/>
    <w:rsid w:val="00E01286"/>
    <w:rsid w:val="00E01476"/>
    <w:rsid w:val="00E0429B"/>
    <w:rsid w:val="00E0723C"/>
    <w:rsid w:val="00E07A22"/>
    <w:rsid w:val="00E07B91"/>
    <w:rsid w:val="00E11C14"/>
    <w:rsid w:val="00E13DCE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428F"/>
    <w:rsid w:val="00E56393"/>
    <w:rsid w:val="00E5654C"/>
    <w:rsid w:val="00E56F2B"/>
    <w:rsid w:val="00E5713D"/>
    <w:rsid w:val="00E6117E"/>
    <w:rsid w:val="00E61415"/>
    <w:rsid w:val="00E61916"/>
    <w:rsid w:val="00E63EEF"/>
    <w:rsid w:val="00E65B25"/>
    <w:rsid w:val="00E7049D"/>
    <w:rsid w:val="00E724F2"/>
    <w:rsid w:val="00E753ED"/>
    <w:rsid w:val="00E806C7"/>
    <w:rsid w:val="00E80A7E"/>
    <w:rsid w:val="00E80BB2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1F0F"/>
    <w:rsid w:val="00F53483"/>
    <w:rsid w:val="00F548DF"/>
    <w:rsid w:val="00F559FF"/>
    <w:rsid w:val="00F64C45"/>
    <w:rsid w:val="00F66524"/>
    <w:rsid w:val="00F7401E"/>
    <w:rsid w:val="00F761E8"/>
    <w:rsid w:val="00F76670"/>
    <w:rsid w:val="00F8091A"/>
    <w:rsid w:val="00F83753"/>
    <w:rsid w:val="00F866BE"/>
    <w:rsid w:val="00F872F9"/>
    <w:rsid w:val="00F93175"/>
    <w:rsid w:val="00F94E28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17BA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ctvrtletni-analyza-vsps-na-aktualni-tema-3-ctvrtleti-2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8268-211B-420B-9FD2-8564357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2161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2017-10-30T15:14:00Z</cp:lastPrinted>
  <dcterms:created xsi:type="dcterms:W3CDTF">2017-11-02T11:42:00Z</dcterms:created>
  <dcterms:modified xsi:type="dcterms:W3CDTF">2017-11-03T08:16:00Z</dcterms:modified>
</cp:coreProperties>
</file>