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DC11A1" w:rsidP="009E10C0">
      <w:pPr>
        <w:pStyle w:val="datum"/>
        <w:spacing w:line="240" w:lineRule="auto"/>
      </w:pPr>
      <w:r>
        <w:t>28</w:t>
      </w:r>
      <w:r w:rsidR="00CF1B82">
        <w:t>. srpna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F3089D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Praxe při studiu pomáhá mladým v pracovním uplatnění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874FBD" w:rsidRDefault="00874FBD" w:rsidP="00C147A4">
      <w:pPr>
        <w:spacing w:line="240" w:lineRule="auto"/>
        <w:jc w:val="left"/>
        <w:rPr>
          <w:b/>
          <w:szCs w:val="20"/>
        </w:rPr>
      </w:pPr>
      <w:r w:rsidRPr="00874FBD">
        <w:rPr>
          <w:b/>
          <w:szCs w:val="20"/>
        </w:rPr>
        <w:t>Pracovní</w:t>
      </w:r>
      <w:r>
        <w:rPr>
          <w:b/>
          <w:szCs w:val="20"/>
        </w:rPr>
        <w:t xml:space="preserve"> zkušenost během studia má </w:t>
      </w:r>
      <w:r w:rsidR="00147DEC">
        <w:rPr>
          <w:b/>
          <w:szCs w:val="20"/>
        </w:rPr>
        <w:t xml:space="preserve">mnoho </w:t>
      </w:r>
      <w:r w:rsidR="009733D8">
        <w:rPr>
          <w:b/>
          <w:szCs w:val="20"/>
        </w:rPr>
        <w:t>m</w:t>
      </w:r>
      <w:r>
        <w:rPr>
          <w:b/>
          <w:szCs w:val="20"/>
        </w:rPr>
        <w:t>ladých. Praxe jim pomáhá najít odpovídající pracovní uplatnění.</w:t>
      </w:r>
      <w:r w:rsidRPr="00874FBD">
        <w:t xml:space="preserve"> </w:t>
      </w:r>
      <w:r w:rsidRPr="00874FBD">
        <w:rPr>
          <w:b/>
        </w:rPr>
        <w:t>Přesto velká část z nich uvádí, že</w:t>
      </w:r>
      <w:r>
        <w:t xml:space="preserve"> </w:t>
      </w:r>
      <w:r w:rsidRPr="00874FBD">
        <w:rPr>
          <w:b/>
          <w:szCs w:val="20"/>
        </w:rPr>
        <w:t>v zaměstnání není dostatečně využívána jejich kvalifikace.</w:t>
      </w:r>
    </w:p>
    <w:p w:rsidR="00874FBD" w:rsidRDefault="00874FBD" w:rsidP="00C147A4">
      <w:pPr>
        <w:spacing w:line="240" w:lineRule="auto"/>
        <w:jc w:val="left"/>
        <w:rPr>
          <w:b/>
          <w:szCs w:val="20"/>
        </w:rPr>
      </w:pPr>
    </w:p>
    <w:p w:rsidR="00152C70" w:rsidRDefault="001D055A" w:rsidP="00152C70">
      <w:pPr>
        <w:spacing w:line="240" w:lineRule="auto"/>
        <w:jc w:val="left"/>
        <w:rPr>
          <w:szCs w:val="20"/>
        </w:rPr>
      </w:pPr>
      <w:r w:rsidRPr="001D055A">
        <w:rPr>
          <w:i/>
          <w:szCs w:val="20"/>
        </w:rPr>
        <w:t>„</w:t>
      </w:r>
      <w:r w:rsidR="00F17F10" w:rsidRPr="001D055A">
        <w:rPr>
          <w:i/>
          <w:szCs w:val="20"/>
        </w:rPr>
        <w:t>Pr</w:t>
      </w:r>
      <w:r w:rsidR="00003BFA">
        <w:rPr>
          <w:i/>
          <w:szCs w:val="20"/>
        </w:rPr>
        <w:t>acovní zkušenost</w:t>
      </w:r>
      <w:r w:rsidR="00F17F10" w:rsidRPr="001D055A">
        <w:rPr>
          <w:i/>
          <w:szCs w:val="20"/>
        </w:rPr>
        <w:t xml:space="preserve"> </w:t>
      </w:r>
      <w:r w:rsidR="00080019" w:rsidRPr="001D055A">
        <w:rPr>
          <w:i/>
          <w:szCs w:val="20"/>
        </w:rPr>
        <w:t xml:space="preserve">během studia </w:t>
      </w:r>
      <w:r w:rsidR="00F17F10" w:rsidRPr="001D055A">
        <w:rPr>
          <w:i/>
          <w:szCs w:val="20"/>
        </w:rPr>
        <w:t>získ</w:t>
      </w:r>
      <w:r w:rsidR="009F4ED4" w:rsidRPr="001D055A">
        <w:rPr>
          <w:i/>
          <w:szCs w:val="20"/>
        </w:rPr>
        <w:t xml:space="preserve">alo </w:t>
      </w:r>
      <w:r w:rsidR="00080019" w:rsidRPr="001D055A">
        <w:rPr>
          <w:i/>
          <w:szCs w:val="20"/>
        </w:rPr>
        <w:t xml:space="preserve">80 % </w:t>
      </w:r>
      <w:r w:rsidR="00E85986">
        <w:rPr>
          <w:i/>
          <w:szCs w:val="20"/>
        </w:rPr>
        <w:t xml:space="preserve">mladých </w:t>
      </w:r>
      <w:r w:rsidR="00080019" w:rsidRPr="001D055A">
        <w:rPr>
          <w:i/>
          <w:szCs w:val="20"/>
        </w:rPr>
        <w:t xml:space="preserve">Čechů. Většinou </w:t>
      </w:r>
      <w:r w:rsidR="00F17F10" w:rsidRPr="001D055A">
        <w:rPr>
          <w:i/>
          <w:szCs w:val="20"/>
        </w:rPr>
        <w:t xml:space="preserve">jde </w:t>
      </w:r>
      <w:r w:rsidR="00080019" w:rsidRPr="001D055A">
        <w:rPr>
          <w:i/>
          <w:szCs w:val="20"/>
        </w:rPr>
        <w:t xml:space="preserve">o povinnou součást jejich vzdělávání. </w:t>
      </w:r>
      <w:r w:rsidR="00315F1C" w:rsidRPr="001D055A">
        <w:rPr>
          <w:i/>
          <w:szCs w:val="20"/>
        </w:rPr>
        <w:t xml:space="preserve">Absolvovat </w:t>
      </w:r>
      <w:r w:rsidR="00F17F10" w:rsidRPr="001D055A">
        <w:rPr>
          <w:i/>
          <w:szCs w:val="20"/>
        </w:rPr>
        <w:t xml:space="preserve">praxi </w:t>
      </w:r>
      <w:r w:rsidR="00315F1C" w:rsidRPr="001D055A">
        <w:rPr>
          <w:i/>
          <w:szCs w:val="20"/>
        </w:rPr>
        <w:t xml:space="preserve">při studiu musí 67 % </w:t>
      </w:r>
      <w:r w:rsidR="00080019" w:rsidRPr="001D055A">
        <w:rPr>
          <w:i/>
          <w:szCs w:val="20"/>
        </w:rPr>
        <w:t>z</w:t>
      </w:r>
      <w:r w:rsidR="00F17F10" w:rsidRPr="001D055A">
        <w:rPr>
          <w:i/>
          <w:szCs w:val="20"/>
        </w:rPr>
        <w:t> nich. Konkrétně jí dosáhlo 510 tisíc mužů a 464 tisíc žen</w:t>
      </w:r>
      <w:r w:rsidR="00E85986">
        <w:rPr>
          <w:i/>
          <w:szCs w:val="20"/>
        </w:rPr>
        <w:t xml:space="preserve"> ve věku 20 až 34 let</w:t>
      </w:r>
      <w:r w:rsidRPr="001D055A">
        <w:rPr>
          <w:i/>
          <w:szCs w:val="20"/>
        </w:rPr>
        <w:t>,“</w:t>
      </w:r>
      <w:r>
        <w:rPr>
          <w:szCs w:val="20"/>
        </w:rPr>
        <w:t xml:space="preserve"> konstatuje předsedkyně ČSÚ Iva Ritschelová. </w:t>
      </w:r>
      <w:r w:rsidR="00F17F10">
        <w:rPr>
          <w:szCs w:val="20"/>
        </w:rPr>
        <w:t xml:space="preserve">Více než třetina </w:t>
      </w:r>
      <w:r>
        <w:rPr>
          <w:szCs w:val="20"/>
        </w:rPr>
        <w:t>osob</w:t>
      </w:r>
      <w:r w:rsidR="00F17F10">
        <w:rPr>
          <w:szCs w:val="20"/>
        </w:rPr>
        <w:t xml:space="preserve"> přitom musela vykonat praxi delší než půl roku. D</w:t>
      </w:r>
      <w:r w:rsidR="00080019" w:rsidRPr="00F3089D">
        <w:rPr>
          <w:szCs w:val="20"/>
        </w:rPr>
        <w:t>louhodobou povinnou prax</w:t>
      </w:r>
      <w:r w:rsidR="00315F1C">
        <w:rPr>
          <w:szCs w:val="20"/>
        </w:rPr>
        <w:t>í jsou</w:t>
      </w:r>
      <w:r w:rsidR="00080019" w:rsidRPr="00F3089D">
        <w:rPr>
          <w:szCs w:val="20"/>
        </w:rPr>
        <w:t xml:space="preserve"> </w:t>
      </w:r>
      <w:r w:rsidR="00315F1C">
        <w:rPr>
          <w:szCs w:val="20"/>
        </w:rPr>
        <w:t xml:space="preserve">nejčastěji vybaveni </w:t>
      </w:r>
      <w:r w:rsidR="00315F1C" w:rsidRPr="00F3089D">
        <w:rPr>
          <w:szCs w:val="20"/>
        </w:rPr>
        <w:t xml:space="preserve">absolventi </w:t>
      </w:r>
      <w:r w:rsidR="00F17F10">
        <w:rPr>
          <w:szCs w:val="20"/>
        </w:rPr>
        <w:t>učňovských oborů bez maturity.</w:t>
      </w:r>
    </w:p>
    <w:p w:rsidR="00A26279" w:rsidRDefault="00A26279" w:rsidP="00152C70">
      <w:pPr>
        <w:spacing w:line="240" w:lineRule="auto"/>
        <w:jc w:val="left"/>
        <w:rPr>
          <w:szCs w:val="20"/>
        </w:rPr>
      </w:pPr>
    </w:p>
    <w:p w:rsidR="00595650" w:rsidRDefault="00595650" w:rsidP="001D055A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Pro nalezení vhodného pracovního uplatnění je pro mladé kromě praxe klíčová i </w:t>
      </w:r>
      <w:r w:rsidR="00152C70">
        <w:rPr>
          <w:szCs w:val="20"/>
        </w:rPr>
        <w:t xml:space="preserve">ochota stěhovat se. </w:t>
      </w:r>
      <w:r w:rsidR="001D055A" w:rsidRPr="001D055A">
        <w:rPr>
          <w:i/>
          <w:szCs w:val="20"/>
        </w:rPr>
        <w:t>„</w:t>
      </w:r>
      <w:r w:rsidR="00152C70" w:rsidRPr="001D055A">
        <w:rPr>
          <w:i/>
          <w:szCs w:val="20"/>
        </w:rPr>
        <w:t>Podle statistik změnilo bydliště kvůli práci 167 tisíc mladých zaměstnan</w:t>
      </w:r>
      <w:r w:rsidR="00DA720E">
        <w:rPr>
          <w:i/>
          <w:szCs w:val="20"/>
        </w:rPr>
        <w:t>ých</w:t>
      </w:r>
      <w:r w:rsidR="009F4ED4" w:rsidRPr="001D055A">
        <w:rPr>
          <w:i/>
          <w:szCs w:val="20"/>
        </w:rPr>
        <w:t>, tj. </w:t>
      </w:r>
      <w:r w:rsidR="00152C70" w:rsidRPr="001D055A">
        <w:rPr>
          <w:i/>
          <w:szCs w:val="20"/>
        </w:rPr>
        <w:t xml:space="preserve">necelých 13 %. Šlo hlavně o vysokoškoláky a středoškoláky s maturitou. Nejvíce se </w:t>
      </w:r>
      <w:r w:rsidR="00147DEC" w:rsidRPr="001D055A">
        <w:rPr>
          <w:i/>
          <w:szCs w:val="20"/>
        </w:rPr>
        <w:t xml:space="preserve">mladí </w:t>
      </w:r>
      <w:r w:rsidR="00152C70" w:rsidRPr="001D055A">
        <w:rPr>
          <w:i/>
          <w:szCs w:val="20"/>
        </w:rPr>
        <w:t xml:space="preserve">stěhovali </w:t>
      </w:r>
      <w:r w:rsidR="00147DEC" w:rsidRPr="001D055A">
        <w:rPr>
          <w:i/>
          <w:szCs w:val="20"/>
        </w:rPr>
        <w:t xml:space="preserve">za prací </w:t>
      </w:r>
      <w:r w:rsidR="00152C70" w:rsidRPr="001D055A">
        <w:rPr>
          <w:i/>
          <w:szCs w:val="20"/>
        </w:rPr>
        <w:t>v rámci Česka. Jen 28 tisíc z nich zvolilo zahraničí</w:t>
      </w:r>
      <w:r w:rsidR="001D055A" w:rsidRPr="001D055A">
        <w:rPr>
          <w:i/>
          <w:szCs w:val="20"/>
        </w:rPr>
        <w:t>,“</w:t>
      </w:r>
      <w:r w:rsidR="001D055A">
        <w:rPr>
          <w:szCs w:val="20"/>
        </w:rPr>
        <w:t xml:space="preserve"> říká </w:t>
      </w:r>
      <w:r w:rsidR="001D055A" w:rsidRPr="001D055A">
        <w:rPr>
          <w:szCs w:val="20"/>
        </w:rPr>
        <w:t xml:space="preserve">Gabriela </w:t>
      </w:r>
      <w:proofErr w:type="spellStart"/>
      <w:r w:rsidR="001D055A" w:rsidRPr="001D055A">
        <w:rPr>
          <w:szCs w:val="20"/>
        </w:rPr>
        <w:t>Strašilová</w:t>
      </w:r>
      <w:proofErr w:type="spellEnd"/>
      <w:r w:rsidR="001D055A">
        <w:rPr>
          <w:szCs w:val="20"/>
        </w:rPr>
        <w:t xml:space="preserve"> z odboru statistiky trhu práce ČSÚ.</w:t>
      </w:r>
    </w:p>
    <w:p w:rsidR="00595650" w:rsidRDefault="00595650" w:rsidP="00F3089D">
      <w:pPr>
        <w:spacing w:line="240" w:lineRule="auto"/>
        <w:jc w:val="left"/>
        <w:rPr>
          <w:szCs w:val="20"/>
        </w:rPr>
      </w:pPr>
    </w:p>
    <w:p w:rsidR="00F3089D" w:rsidRDefault="009F4ED4" w:rsidP="00F3089D">
      <w:pPr>
        <w:spacing w:line="240" w:lineRule="auto"/>
        <w:jc w:val="left"/>
        <w:rPr>
          <w:szCs w:val="20"/>
        </w:rPr>
      </w:pPr>
      <w:r>
        <w:rPr>
          <w:szCs w:val="20"/>
        </w:rPr>
        <w:t>P</w:t>
      </w:r>
      <w:r w:rsidR="00F3089D" w:rsidRPr="00F3089D">
        <w:rPr>
          <w:szCs w:val="20"/>
        </w:rPr>
        <w:t xml:space="preserve">řevážná část </w:t>
      </w:r>
      <w:r w:rsidR="00147DEC">
        <w:rPr>
          <w:szCs w:val="20"/>
        </w:rPr>
        <w:t xml:space="preserve">lidí </w:t>
      </w:r>
      <w:r>
        <w:rPr>
          <w:szCs w:val="20"/>
        </w:rPr>
        <w:t xml:space="preserve">do 34 let </w:t>
      </w:r>
      <w:r w:rsidR="00F3089D" w:rsidRPr="00F3089D">
        <w:rPr>
          <w:szCs w:val="20"/>
        </w:rPr>
        <w:t>získala své zaměstnání bu</w:t>
      </w:r>
      <w:r>
        <w:rPr>
          <w:szCs w:val="20"/>
        </w:rPr>
        <w:t>ď prostřednictvím příbuzných či </w:t>
      </w:r>
      <w:r w:rsidR="00F3089D" w:rsidRPr="00F3089D">
        <w:rPr>
          <w:szCs w:val="20"/>
        </w:rPr>
        <w:t>známých</w:t>
      </w:r>
      <w:r>
        <w:rPr>
          <w:szCs w:val="20"/>
        </w:rPr>
        <w:t>,</w:t>
      </w:r>
      <w:r w:rsidR="00F3089D" w:rsidRPr="00F3089D">
        <w:rPr>
          <w:szCs w:val="20"/>
        </w:rPr>
        <w:t xml:space="preserve"> nebo </w:t>
      </w:r>
      <w:r>
        <w:rPr>
          <w:szCs w:val="20"/>
        </w:rPr>
        <w:t xml:space="preserve">přímým kontaktováním zaměstnavatele. Necelých 14 % si našlo zaměstnání díky inzerátu a </w:t>
      </w:r>
      <w:r w:rsidR="00A26279">
        <w:rPr>
          <w:szCs w:val="20"/>
        </w:rPr>
        <w:t xml:space="preserve">malá část pak </w:t>
      </w:r>
      <w:r w:rsidR="00F3089D" w:rsidRPr="00F3089D">
        <w:rPr>
          <w:szCs w:val="20"/>
        </w:rPr>
        <w:t>prostřednictvím úřadu práce nebo soukromé pracovní agentury.</w:t>
      </w:r>
    </w:p>
    <w:p w:rsidR="00F3089D" w:rsidRDefault="00F3089D" w:rsidP="00F3089D">
      <w:pPr>
        <w:spacing w:line="240" w:lineRule="auto"/>
        <w:jc w:val="left"/>
        <w:rPr>
          <w:szCs w:val="20"/>
        </w:rPr>
      </w:pPr>
    </w:p>
    <w:p w:rsidR="00A26279" w:rsidRDefault="00A26279" w:rsidP="00A26279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Spokojenost mladých v zaměstnání se následně odvíjí i od toho, nakolik mohou uplatnit svoji kvalifikaci. Rozdíly jsou dány např. dosaženým vzděláním. Většina </w:t>
      </w:r>
      <w:r w:rsidRPr="00F3089D">
        <w:rPr>
          <w:szCs w:val="20"/>
        </w:rPr>
        <w:t xml:space="preserve">pracujících se základním vzděláním </w:t>
      </w:r>
      <w:r>
        <w:rPr>
          <w:szCs w:val="20"/>
        </w:rPr>
        <w:t xml:space="preserve">není spokojena s využitím svých znalostí a dovedností v praxi. </w:t>
      </w:r>
      <w:r w:rsidRPr="00F3089D">
        <w:rPr>
          <w:szCs w:val="20"/>
        </w:rPr>
        <w:t>Nespokoj</w:t>
      </w:r>
      <w:r>
        <w:rPr>
          <w:szCs w:val="20"/>
        </w:rPr>
        <w:t xml:space="preserve">enost vyjádřila </w:t>
      </w:r>
      <w:r w:rsidRPr="00F3089D">
        <w:rPr>
          <w:szCs w:val="20"/>
        </w:rPr>
        <w:t>téměř polovina respondentů se střed</w:t>
      </w:r>
      <w:r>
        <w:rPr>
          <w:szCs w:val="20"/>
        </w:rPr>
        <w:t xml:space="preserve">ním </w:t>
      </w:r>
      <w:r w:rsidRPr="00F3089D">
        <w:rPr>
          <w:szCs w:val="20"/>
        </w:rPr>
        <w:t>vzdělání</w:t>
      </w:r>
      <w:r>
        <w:rPr>
          <w:szCs w:val="20"/>
        </w:rPr>
        <w:t>m</w:t>
      </w:r>
      <w:r w:rsidRPr="00F3089D">
        <w:rPr>
          <w:szCs w:val="20"/>
        </w:rPr>
        <w:t xml:space="preserve"> bez maturity</w:t>
      </w:r>
      <w:r w:rsidR="00003BFA">
        <w:rPr>
          <w:szCs w:val="20"/>
        </w:rPr>
        <w:t xml:space="preserve"> a bezmála 40 % </w:t>
      </w:r>
      <w:r w:rsidRPr="00F3089D">
        <w:rPr>
          <w:szCs w:val="20"/>
        </w:rPr>
        <w:t>středoškolák</w:t>
      </w:r>
      <w:r>
        <w:rPr>
          <w:szCs w:val="20"/>
        </w:rPr>
        <w:t>ů s maturitou</w:t>
      </w:r>
      <w:r w:rsidRPr="00F3089D">
        <w:rPr>
          <w:szCs w:val="20"/>
        </w:rPr>
        <w:t xml:space="preserve">. </w:t>
      </w:r>
      <w:r>
        <w:rPr>
          <w:szCs w:val="20"/>
        </w:rPr>
        <w:t xml:space="preserve">Naopak </w:t>
      </w:r>
      <w:r w:rsidR="004C1A19">
        <w:rPr>
          <w:szCs w:val="20"/>
        </w:rPr>
        <w:t xml:space="preserve">mezi </w:t>
      </w:r>
      <w:r>
        <w:rPr>
          <w:szCs w:val="20"/>
        </w:rPr>
        <w:t>vysok</w:t>
      </w:r>
      <w:r w:rsidR="00E90489">
        <w:rPr>
          <w:szCs w:val="20"/>
        </w:rPr>
        <w:t xml:space="preserve">oškoláky </w:t>
      </w:r>
      <w:r w:rsidR="004C1A19">
        <w:rPr>
          <w:szCs w:val="20"/>
        </w:rPr>
        <w:t>b</w:t>
      </w:r>
      <w:r>
        <w:rPr>
          <w:szCs w:val="20"/>
        </w:rPr>
        <w:t>ylo ne</w:t>
      </w:r>
      <w:r w:rsidR="004C1A19">
        <w:rPr>
          <w:szCs w:val="20"/>
        </w:rPr>
        <w:t>spokojeno jen 13 %</w:t>
      </w:r>
      <w:r w:rsidR="00E90489">
        <w:rPr>
          <w:szCs w:val="20"/>
        </w:rPr>
        <w:t> osob</w:t>
      </w:r>
      <w:r w:rsidR="004C1A19">
        <w:rPr>
          <w:szCs w:val="20"/>
        </w:rPr>
        <w:t xml:space="preserve">, </w:t>
      </w:r>
      <w:r w:rsidR="00003BFA">
        <w:rPr>
          <w:szCs w:val="20"/>
        </w:rPr>
        <w:t>šlo </w:t>
      </w:r>
      <w:r w:rsidR="00147DEC">
        <w:rPr>
          <w:szCs w:val="20"/>
        </w:rPr>
        <w:t xml:space="preserve">zejména </w:t>
      </w:r>
      <w:r w:rsidR="00E90489">
        <w:rPr>
          <w:szCs w:val="20"/>
        </w:rPr>
        <w:t>o absolventy oborů</w:t>
      </w:r>
      <w:r w:rsidR="004C1A19">
        <w:rPr>
          <w:szCs w:val="20"/>
        </w:rPr>
        <w:t xml:space="preserve"> umění a humanitní vědy.</w:t>
      </w:r>
    </w:p>
    <w:p w:rsidR="00E90489" w:rsidRDefault="00E90489" w:rsidP="00A26279">
      <w:pPr>
        <w:spacing w:line="240" w:lineRule="auto"/>
        <w:jc w:val="left"/>
        <w:rPr>
          <w:szCs w:val="20"/>
        </w:rPr>
      </w:pPr>
    </w:p>
    <w:p w:rsidR="00E90489" w:rsidRDefault="00E90489" w:rsidP="00A26279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Výběrové šetření o lidech </w:t>
      </w:r>
      <w:r w:rsidR="00D73721">
        <w:rPr>
          <w:szCs w:val="20"/>
        </w:rPr>
        <w:t xml:space="preserve">ve věku 20 až 34 let </w:t>
      </w:r>
      <w:r>
        <w:rPr>
          <w:szCs w:val="20"/>
        </w:rPr>
        <w:t>na trhu práce proběhlo v roce 2016</w:t>
      </w:r>
      <w:r w:rsidR="00147DEC">
        <w:rPr>
          <w:szCs w:val="20"/>
        </w:rPr>
        <w:t xml:space="preserve">. </w:t>
      </w:r>
      <w:r>
        <w:rPr>
          <w:szCs w:val="20"/>
        </w:rPr>
        <w:t>První předběžn</w:t>
      </w:r>
      <w:r w:rsidR="00147DEC">
        <w:rPr>
          <w:szCs w:val="20"/>
        </w:rPr>
        <w:t xml:space="preserve">á data </w:t>
      </w:r>
      <w:r>
        <w:rPr>
          <w:szCs w:val="20"/>
        </w:rPr>
        <w:t xml:space="preserve">publikoval </w:t>
      </w:r>
      <w:r w:rsidR="0060533A">
        <w:rPr>
          <w:szCs w:val="20"/>
        </w:rPr>
        <w:t xml:space="preserve">ČSÚ </w:t>
      </w:r>
      <w:r>
        <w:rPr>
          <w:szCs w:val="20"/>
        </w:rPr>
        <w:t xml:space="preserve">v analýze: </w:t>
      </w:r>
      <w:hyperlink r:id="rId8" w:history="1">
        <w:r w:rsidRPr="00E01220">
          <w:rPr>
            <w:rStyle w:val="Hypertextovodkaz"/>
            <w:szCs w:val="20"/>
          </w:rPr>
          <w:t>https://www.czso.cz/csu/czso/cri/ctvrtletni-analyza-vsps-na-aktualni-tema-1-ctvrtleti-2017</w:t>
        </w:r>
      </w:hyperlink>
      <w:r>
        <w:rPr>
          <w:szCs w:val="20"/>
        </w:rPr>
        <w:t xml:space="preserve">. Detailní výsledky </w:t>
      </w:r>
      <w:r w:rsidR="00003BFA">
        <w:rPr>
          <w:szCs w:val="20"/>
        </w:rPr>
        <w:t xml:space="preserve">za všechny členské země EU </w:t>
      </w:r>
      <w:r>
        <w:rPr>
          <w:szCs w:val="20"/>
        </w:rPr>
        <w:t>budou k dispozici v</w:t>
      </w:r>
      <w:r w:rsidR="00003BFA">
        <w:rPr>
          <w:szCs w:val="20"/>
        </w:rPr>
        <w:t> </w:t>
      </w:r>
      <w:r>
        <w:rPr>
          <w:szCs w:val="20"/>
        </w:rPr>
        <w:t>roce</w:t>
      </w:r>
      <w:r w:rsidR="00003BFA">
        <w:rPr>
          <w:szCs w:val="20"/>
        </w:rPr>
        <w:t xml:space="preserve"> 2018</w:t>
      </w:r>
      <w:r>
        <w:rPr>
          <w:szCs w:val="20"/>
        </w:rPr>
        <w:t>.</w:t>
      </w: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4C1A19" w:rsidRDefault="004C1A19" w:rsidP="009E10C0">
      <w:pPr>
        <w:spacing w:line="240" w:lineRule="auto"/>
        <w:jc w:val="left"/>
        <w:rPr>
          <w:szCs w:val="20"/>
        </w:rPr>
      </w:pPr>
    </w:p>
    <w:p w:rsidR="004C1A19" w:rsidRDefault="004C1A19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463DC8" w:rsidRPr="00B21E15">
          <w:rPr>
            <w:rStyle w:val="Hypertextovodkaz"/>
            <w:rFonts w:cs="Arial"/>
          </w:rPr>
          <w:t>petra.bacova@czso.cz</w:t>
        </w:r>
      </w:hyperlink>
      <w:r w:rsidR="00463DC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874FBD" w:rsidRDefault="00874FBD" w:rsidP="009E10C0">
      <w:pPr>
        <w:spacing w:line="240" w:lineRule="auto"/>
        <w:jc w:val="left"/>
        <w:rPr>
          <w:rFonts w:cs="Arial"/>
        </w:rPr>
      </w:pPr>
    </w:p>
    <w:p w:rsidR="00874FBD" w:rsidRDefault="00874FBD" w:rsidP="009E10C0">
      <w:pPr>
        <w:spacing w:line="240" w:lineRule="auto"/>
        <w:jc w:val="left"/>
        <w:rPr>
          <w:rFonts w:cs="Arial"/>
        </w:rPr>
      </w:pPr>
    </w:p>
    <w:sectPr w:rsidR="00874FBD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B0" w:rsidRDefault="00D20AB0">
      <w:r>
        <w:separator/>
      </w:r>
    </w:p>
  </w:endnote>
  <w:endnote w:type="continuationSeparator" w:id="0">
    <w:p w:rsidR="00D20AB0" w:rsidRDefault="00D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890CC5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890CC5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90CC5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63DC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90CC5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B0" w:rsidRDefault="00D20AB0">
      <w:r>
        <w:separator/>
      </w:r>
    </w:p>
  </w:footnote>
  <w:footnote w:type="continuationSeparator" w:id="0">
    <w:p w:rsidR="00D20AB0" w:rsidRDefault="00D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3BFA"/>
    <w:rsid w:val="00004FFD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0019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4B9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47DEC"/>
    <w:rsid w:val="00152C70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A7019"/>
    <w:rsid w:val="001B09DA"/>
    <w:rsid w:val="001B4856"/>
    <w:rsid w:val="001B72AA"/>
    <w:rsid w:val="001B779C"/>
    <w:rsid w:val="001C14B5"/>
    <w:rsid w:val="001C74E1"/>
    <w:rsid w:val="001C7EDC"/>
    <w:rsid w:val="001D055A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2279"/>
    <w:rsid w:val="002752C9"/>
    <w:rsid w:val="002846DD"/>
    <w:rsid w:val="00287F1E"/>
    <w:rsid w:val="00287FB1"/>
    <w:rsid w:val="00290193"/>
    <w:rsid w:val="00293C62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5F1C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97FBF"/>
    <w:rsid w:val="003A144F"/>
    <w:rsid w:val="003A2455"/>
    <w:rsid w:val="003A399D"/>
    <w:rsid w:val="003A568A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63DC8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1A19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0356"/>
    <w:rsid w:val="00516475"/>
    <w:rsid w:val="00517D2E"/>
    <w:rsid w:val="0052018D"/>
    <w:rsid w:val="00521906"/>
    <w:rsid w:val="00522B8B"/>
    <w:rsid w:val="00523051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27E4"/>
    <w:rsid w:val="00583D1E"/>
    <w:rsid w:val="0058604E"/>
    <w:rsid w:val="00592F31"/>
    <w:rsid w:val="0059461C"/>
    <w:rsid w:val="00594A12"/>
    <w:rsid w:val="00595650"/>
    <w:rsid w:val="00597838"/>
    <w:rsid w:val="005A5735"/>
    <w:rsid w:val="005A7064"/>
    <w:rsid w:val="005E07AD"/>
    <w:rsid w:val="005E0E08"/>
    <w:rsid w:val="005E1C3A"/>
    <w:rsid w:val="005E29F4"/>
    <w:rsid w:val="005E37B6"/>
    <w:rsid w:val="005E6706"/>
    <w:rsid w:val="005F00A6"/>
    <w:rsid w:val="005F6ECE"/>
    <w:rsid w:val="0060132D"/>
    <w:rsid w:val="00602E46"/>
    <w:rsid w:val="006053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6495"/>
    <w:rsid w:val="00721D3B"/>
    <w:rsid w:val="00722AA4"/>
    <w:rsid w:val="007278C0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253B"/>
    <w:rsid w:val="008150F5"/>
    <w:rsid w:val="00816E65"/>
    <w:rsid w:val="008236AA"/>
    <w:rsid w:val="00827BCB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74FBD"/>
    <w:rsid w:val="0088137F"/>
    <w:rsid w:val="00882837"/>
    <w:rsid w:val="00890CC5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270"/>
    <w:rsid w:val="00961539"/>
    <w:rsid w:val="009621DA"/>
    <w:rsid w:val="009633C6"/>
    <w:rsid w:val="00966792"/>
    <w:rsid w:val="00970EA2"/>
    <w:rsid w:val="00972EAA"/>
    <w:rsid w:val="009733D8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C5C5A"/>
    <w:rsid w:val="009E10C0"/>
    <w:rsid w:val="009E4EFC"/>
    <w:rsid w:val="009F41C4"/>
    <w:rsid w:val="009F4ED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26279"/>
    <w:rsid w:val="00A33068"/>
    <w:rsid w:val="00A33773"/>
    <w:rsid w:val="00A405E8"/>
    <w:rsid w:val="00A410E8"/>
    <w:rsid w:val="00A4129E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86E74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234D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E6BF3"/>
    <w:rsid w:val="00CF1B82"/>
    <w:rsid w:val="00CF234B"/>
    <w:rsid w:val="00CF2FC5"/>
    <w:rsid w:val="00D10971"/>
    <w:rsid w:val="00D16337"/>
    <w:rsid w:val="00D20059"/>
    <w:rsid w:val="00D20AB0"/>
    <w:rsid w:val="00D338CB"/>
    <w:rsid w:val="00D34AF5"/>
    <w:rsid w:val="00D35379"/>
    <w:rsid w:val="00D41793"/>
    <w:rsid w:val="00D418D7"/>
    <w:rsid w:val="00D42B91"/>
    <w:rsid w:val="00D4555D"/>
    <w:rsid w:val="00D45E2C"/>
    <w:rsid w:val="00D4710F"/>
    <w:rsid w:val="00D5722D"/>
    <w:rsid w:val="00D73721"/>
    <w:rsid w:val="00D759B4"/>
    <w:rsid w:val="00D76C0A"/>
    <w:rsid w:val="00D7706C"/>
    <w:rsid w:val="00D82988"/>
    <w:rsid w:val="00D9756B"/>
    <w:rsid w:val="00DA22A0"/>
    <w:rsid w:val="00DA669A"/>
    <w:rsid w:val="00DA720E"/>
    <w:rsid w:val="00DC11A1"/>
    <w:rsid w:val="00DC246A"/>
    <w:rsid w:val="00DC321F"/>
    <w:rsid w:val="00DC429A"/>
    <w:rsid w:val="00DD1B21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25761"/>
    <w:rsid w:val="00E27628"/>
    <w:rsid w:val="00E30CBF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85986"/>
    <w:rsid w:val="00E90489"/>
    <w:rsid w:val="00E9464E"/>
    <w:rsid w:val="00E96277"/>
    <w:rsid w:val="00EA7EC7"/>
    <w:rsid w:val="00EB503B"/>
    <w:rsid w:val="00EB5774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6125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17F10"/>
    <w:rsid w:val="00F25F46"/>
    <w:rsid w:val="00F306C6"/>
    <w:rsid w:val="00F3089D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574B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ctvrtletni-analyza-vsps-na-aktualni-tema-1-ctvrtleti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3310-2D54-49F3-B4CA-040B285B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2458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2017-08-28T07:04:00Z</cp:lastPrinted>
  <dcterms:created xsi:type="dcterms:W3CDTF">2017-08-30T13:29:00Z</dcterms:created>
  <dcterms:modified xsi:type="dcterms:W3CDTF">2017-08-30T13:34:00Z</dcterms:modified>
</cp:coreProperties>
</file>