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1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180"/>
        <w:gridCol w:w="1620"/>
        <w:gridCol w:w="1640"/>
        <w:gridCol w:w="1700"/>
        <w:gridCol w:w="1780"/>
        <w:gridCol w:w="1720"/>
        <w:gridCol w:w="1640"/>
        <w:gridCol w:w="1900"/>
      </w:tblGrid>
      <w:tr w:rsidR="0036184D" w:rsidRPr="001328C6" w:rsidTr="0036184D">
        <w:trPr>
          <w:trHeight w:val="315"/>
        </w:trPr>
        <w:tc>
          <w:tcPr>
            <w:tcW w:w="10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cs="Arial"/>
                <w:b/>
                <w:bCs/>
                <w:color w:val="BC091B"/>
                <w:sz w:val="24"/>
              </w:rPr>
            </w:pPr>
            <w:r w:rsidRPr="001328C6">
              <w:rPr>
                <w:rFonts w:cs="Arial"/>
                <w:b/>
                <w:bCs/>
                <w:color w:val="BC091B"/>
                <w:sz w:val="24"/>
              </w:rPr>
              <w:t>Tabulka 3 Příjmy a výdaje kulturních institucí podle kulturních oblastí v roce 2016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6184D" w:rsidRPr="001328C6" w:rsidTr="0036184D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28C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28C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28C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28C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28C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28C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28C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v tis. Kč</w:t>
            </w:r>
          </w:p>
        </w:tc>
      </w:tr>
      <w:tr w:rsidR="0036184D" w:rsidRPr="001328C6" w:rsidTr="0036184D">
        <w:trPr>
          <w:trHeight w:val="300"/>
        </w:trPr>
        <w:tc>
          <w:tcPr>
            <w:tcW w:w="218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b/>
                <w:bCs/>
                <w:color w:val="000000"/>
                <w:sz w:val="18"/>
                <w:szCs w:val="18"/>
              </w:rPr>
              <w:t>OBLAST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b/>
                <w:bCs/>
                <w:color w:val="000000"/>
                <w:sz w:val="18"/>
                <w:szCs w:val="18"/>
              </w:rPr>
              <w:t>Příjmy (výnosy) celkem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b/>
                <w:bCs/>
                <w:color w:val="000000"/>
                <w:sz w:val="18"/>
                <w:szCs w:val="18"/>
              </w:rPr>
              <w:t>z toho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b/>
                <w:bCs/>
                <w:color w:val="000000"/>
                <w:sz w:val="18"/>
                <w:szCs w:val="18"/>
              </w:rPr>
              <w:t>Výdaje (náklady) celkem</w:t>
            </w:r>
          </w:p>
        </w:tc>
        <w:tc>
          <w:tcPr>
            <w:tcW w:w="5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DBDB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b/>
                <w:bCs/>
                <w:color w:val="000000"/>
                <w:sz w:val="18"/>
                <w:szCs w:val="18"/>
              </w:rPr>
              <w:t>v tom</w:t>
            </w:r>
          </w:p>
        </w:tc>
        <w:tc>
          <w:tcPr>
            <w:tcW w:w="190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2DBDB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b/>
                <w:bCs/>
                <w:color w:val="000000"/>
                <w:sz w:val="18"/>
                <w:szCs w:val="18"/>
              </w:rPr>
              <w:t>Rozdíl příjmů (výnosů) a výdajů (nákladů)</w:t>
            </w:r>
          </w:p>
        </w:tc>
      </w:tr>
      <w:tr w:rsidR="0036184D" w:rsidRPr="001328C6" w:rsidTr="0036184D">
        <w:trPr>
          <w:trHeight w:val="720"/>
        </w:trPr>
        <w:tc>
          <w:tcPr>
            <w:tcW w:w="21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b/>
                <w:bCs/>
                <w:color w:val="000000"/>
                <w:sz w:val="18"/>
                <w:szCs w:val="18"/>
              </w:rPr>
              <w:t>tržby za vlastní výkony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b/>
                <w:bCs/>
                <w:color w:val="000000"/>
                <w:sz w:val="18"/>
                <w:szCs w:val="18"/>
              </w:rPr>
              <w:t>spotřeba materiálu, energie, zboží a služeb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b/>
                <w:bCs/>
                <w:color w:val="000000"/>
                <w:sz w:val="18"/>
                <w:szCs w:val="18"/>
              </w:rPr>
              <w:t>osobní náklady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b/>
                <w:bCs/>
                <w:color w:val="000000"/>
                <w:sz w:val="18"/>
                <w:szCs w:val="18"/>
              </w:rPr>
              <w:t>ostatní výdaje (náklady)</w:t>
            </w:r>
          </w:p>
        </w:tc>
        <w:tc>
          <w:tcPr>
            <w:tcW w:w="19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6184D" w:rsidRPr="001328C6" w:rsidTr="0036184D">
        <w:trPr>
          <w:trHeight w:val="72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Kulturní dědictví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19 676 545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9 934 374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19 412 352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6 070 383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6 858 004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6 483 965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264 193</w:t>
            </w:r>
          </w:p>
        </w:tc>
      </w:tr>
      <w:tr w:rsidR="0036184D" w:rsidRPr="001328C6" w:rsidTr="0036184D">
        <w:trPr>
          <w:trHeight w:val="720"/>
        </w:trPr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Interpretační umění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12 040 357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4 328 530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12 038 841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4 991 685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5 361 645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1 685 511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1 516</w:t>
            </w:r>
          </w:p>
        </w:tc>
      </w:tr>
      <w:tr w:rsidR="0036184D" w:rsidRPr="001328C6" w:rsidTr="0036184D">
        <w:trPr>
          <w:trHeight w:val="72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Výtvarné umění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9 056 153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8 320 753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7 684 150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4 717 667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1 271 994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1 694 489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1 372 003</w:t>
            </w:r>
          </w:p>
        </w:tc>
      </w:tr>
      <w:tr w:rsidR="0036184D" w:rsidRPr="001328C6" w:rsidTr="0036184D">
        <w:trPr>
          <w:trHeight w:val="72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Periodický a neperiodický tisk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41 214 449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39 846 438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38 199 516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19 184 067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8 935 307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10 080 142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3 014 933</w:t>
            </w:r>
          </w:p>
        </w:tc>
      </w:tr>
      <w:tr w:rsidR="0036184D" w:rsidRPr="001328C6" w:rsidTr="0036184D">
        <w:trPr>
          <w:trHeight w:val="72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Audiovizuální a interaktivní média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45 979 542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31 085 151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43 111 435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29 147 099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6 134 201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7 830 135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2 868 107</w:t>
            </w:r>
          </w:p>
        </w:tc>
      </w:tr>
      <w:tr w:rsidR="0036184D" w:rsidRPr="001328C6" w:rsidTr="0036184D">
        <w:trPr>
          <w:trHeight w:val="720"/>
        </w:trPr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Architektura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22 875 006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21 679 510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19 998 550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14 027 647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3 394 792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2 576 111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2 876 456</w:t>
            </w:r>
          </w:p>
        </w:tc>
      </w:tr>
      <w:tr w:rsidR="0036184D" w:rsidRPr="001328C6" w:rsidTr="0036184D">
        <w:trPr>
          <w:trHeight w:val="72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Reklama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71 042 307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69 182 186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66 288 259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45 393 241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6 819 891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14 075 127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4 754 048</w:t>
            </w:r>
          </w:p>
        </w:tc>
      </w:tr>
      <w:tr w:rsidR="0036184D" w:rsidRPr="001328C6" w:rsidTr="0036184D">
        <w:trPr>
          <w:trHeight w:val="72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Umělecké vzdělávání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813 174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517 350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692 289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301 628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303 741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86 920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120 885</w:t>
            </w:r>
          </w:p>
        </w:tc>
      </w:tr>
      <w:tr w:rsidR="0036184D" w:rsidRPr="001328C6" w:rsidTr="0036184D">
        <w:trPr>
          <w:trHeight w:val="72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Správa a podpora kulturní činnosti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2 435 277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1 079 070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2 410 096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1 030 185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1 266 824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113 087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25 181</w:t>
            </w:r>
          </w:p>
        </w:tc>
      </w:tr>
      <w:tr w:rsidR="0036184D" w:rsidRPr="001328C6" w:rsidTr="0036184D">
        <w:trPr>
          <w:trHeight w:val="72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BF3F3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CELKEM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225 132 810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185 973 362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209 835 488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124 863 602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40 346 399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44 625 487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BF3F3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15 297 322</w:t>
            </w:r>
          </w:p>
        </w:tc>
      </w:tr>
    </w:tbl>
    <w:p w:rsidR="0036184D" w:rsidRPr="001328C6" w:rsidRDefault="0036184D" w:rsidP="004F69CE"/>
    <w:sectPr w:rsidR="0036184D" w:rsidRPr="001328C6" w:rsidSect="001604F9">
      <w:headerReference w:type="even" r:id="rId8"/>
      <w:headerReference w:type="default" r:id="rId9"/>
      <w:footerReference w:type="even" r:id="rId10"/>
      <w:footerReference w:type="default" r:id="rId11"/>
      <w:pgSz w:w="16838" w:h="11906" w:orient="landscape" w:code="9"/>
      <w:pgMar w:top="1134" w:right="1387" w:bottom="1134" w:left="1418" w:header="680" w:footer="680" w:gutter="0"/>
      <w:pgNumType w:start="2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50BC" w:rsidRDefault="005350BC" w:rsidP="00E71A58">
      <w:r>
        <w:separator/>
      </w:r>
    </w:p>
  </w:endnote>
  <w:endnote w:type="continuationSeparator" w:id="0">
    <w:p w:rsidR="005350BC" w:rsidRDefault="005350BC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E8C" w:rsidRPr="00932443" w:rsidRDefault="00531DCE" w:rsidP="002405CB">
    <w:pPr>
      <w:pStyle w:val="Zpat"/>
      <w:tabs>
        <w:tab w:val="clear" w:pos="9639"/>
      </w:tabs>
      <w:rPr>
        <w:szCs w:val="16"/>
      </w:rPr>
    </w:pPr>
    <w:r>
      <w:rPr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1" type="#_x0000_t75" style="position:absolute;margin-left:-129.95pt;margin-top:-5.1pt;width:33.75pt;height:15.85pt;z-index:2;mso-position-horizontal:right">
          <v:imagedata r:id="rId1" o:title="CSU RGB CZ logo-01"/>
        </v:shape>
      </w:pict>
    </w:r>
    <w:r w:rsidRPr="00932443">
      <w:rPr>
        <w:szCs w:val="16"/>
      </w:rPr>
      <w:fldChar w:fldCharType="begin"/>
    </w:r>
    <w:r w:rsidR="00F85E8C" w:rsidRPr="00932443">
      <w:rPr>
        <w:szCs w:val="16"/>
      </w:rPr>
      <w:instrText>PAGE   \* MERGEFORMAT</w:instrText>
    </w:r>
    <w:r w:rsidRPr="00932443">
      <w:rPr>
        <w:szCs w:val="16"/>
      </w:rPr>
      <w:fldChar w:fldCharType="separate"/>
    </w:r>
    <w:r w:rsidR="001604F9">
      <w:rPr>
        <w:szCs w:val="16"/>
      </w:rPr>
      <w:t>22</w:t>
    </w:r>
    <w:r w:rsidRPr="00932443">
      <w:rPr>
        <w:szCs w:val="16"/>
      </w:rPr>
      <w:fldChar w:fldCharType="end"/>
    </w:r>
    <w:r w:rsidR="00F85E8C" w:rsidRPr="00932443">
      <w:rPr>
        <w:szCs w:val="16"/>
      </w:rPr>
      <w:tab/>
    </w:r>
    <w:r w:rsidR="00F85E8C">
      <w:rPr>
        <w:szCs w:val="16"/>
      </w:rPr>
      <w:t>2016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E8C" w:rsidRPr="00932443" w:rsidRDefault="00531DCE" w:rsidP="002405CB">
    <w:pPr>
      <w:pStyle w:val="Zpat"/>
      <w:tabs>
        <w:tab w:val="clear" w:pos="4820"/>
        <w:tab w:val="clear" w:pos="9639"/>
        <w:tab w:val="left" w:pos="4253"/>
        <w:tab w:val="left" w:pos="4536"/>
        <w:tab w:val="left" w:pos="9356"/>
        <w:tab w:val="left" w:pos="13750"/>
      </w:tabs>
      <w:rPr>
        <w:szCs w:val="16"/>
      </w:rPr>
    </w:pPr>
    <w:r>
      <w:rPr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0" type="#_x0000_t75" style="position:absolute;margin-left:0;margin-top:-9.65pt;width:40.2pt;height:21.45pt;z-index:1;mso-position-horizontal:left">
          <v:imagedata r:id="rId1" o:title="CSU RGB CZ logo-02"/>
        </v:shape>
      </w:pict>
    </w:r>
    <w:r w:rsidR="00F85E8C" w:rsidRPr="00932443">
      <w:rPr>
        <w:szCs w:val="16"/>
      </w:rPr>
      <w:tab/>
    </w:r>
    <w:r w:rsidR="00F85E8C">
      <w:rPr>
        <w:szCs w:val="16"/>
      </w:rPr>
      <w:tab/>
    </w:r>
    <w:r w:rsidR="00F85E8C">
      <w:rPr>
        <w:rStyle w:val="ZpatChar"/>
        <w:szCs w:val="16"/>
      </w:rPr>
      <w:t>2016</w:t>
    </w:r>
    <w:r w:rsidR="00F85E8C" w:rsidRPr="00932443">
      <w:rPr>
        <w:szCs w:val="16"/>
      </w:rPr>
      <w:tab/>
    </w:r>
    <w:r w:rsidRPr="00932443">
      <w:rPr>
        <w:rStyle w:val="ZpatChar"/>
        <w:szCs w:val="16"/>
      </w:rPr>
      <w:fldChar w:fldCharType="begin"/>
    </w:r>
    <w:r w:rsidR="00F85E8C" w:rsidRPr="00932443">
      <w:rPr>
        <w:rStyle w:val="ZpatChar"/>
        <w:szCs w:val="16"/>
      </w:rPr>
      <w:instrText>PAGE   \* MERGEFORMAT</w:instrText>
    </w:r>
    <w:r w:rsidRPr="00932443">
      <w:rPr>
        <w:rStyle w:val="ZpatChar"/>
        <w:szCs w:val="16"/>
      </w:rPr>
      <w:fldChar w:fldCharType="separate"/>
    </w:r>
    <w:r w:rsidR="001604F9">
      <w:rPr>
        <w:rStyle w:val="ZpatChar"/>
        <w:szCs w:val="16"/>
      </w:rPr>
      <w:t>1</w:t>
    </w:r>
    <w:r w:rsidRPr="00932443">
      <w:rPr>
        <w:rStyle w:val="ZpatChar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50BC" w:rsidRPr="00311229" w:rsidRDefault="005350BC" w:rsidP="00311229">
      <w:pPr>
        <w:pStyle w:val="Zpat"/>
      </w:pPr>
    </w:p>
  </w:footnote>
  <w:footnote w:type="continuationSeparator" w:id="0">
    <w:p w:rsidR="005350BC" w:rsidRPr="00311229" w:rsidRDefault="005350BC" w:rsidP="00311229">
      <w:pPr>
        <w:pStyle w:val="Zpat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E8C" w:rsidRPr="006F5416" w:rsidRDefault="00F85E8C" w:rsidP="00CE08A5">
    <w:pPr>
      <w:pStyle w:val="Zhlav"/>
    </w:pPr>
    <w:r>
      <w:t>Satelitní účet kultury</w:t>
    </w:r>
  </w:p>
  <w:p w:rsidR="00F85E8C" w:rsidRDefault="00F85E8C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E8C" w:rsidRPr="006F5416" w:rsidRDefault="00F85E8C" w:rsidP="00CE08A5">
    <w:pPr>
      <w:pStyle w:val="Zhlav"/>
    </w:pPr>
    <w:r>
      <w:t>Satelitní účet kultury</w:t>
    </w:r>
  </w:p>
  <w:p w:rsidR="00F85E8C" w:rsidRDefault="00F85E8C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9" type="#_x0000_t75" style="width:11.5pt;height:11.5pt" o:bullet="t">
        <v:imagedata r:id="rId1" o:title="msoFAAF"/>
      </v:shape>
    </w:pict>
  </w:numPicBullet>
  <w:abstractNum w:abstractNumId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6149A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29"/>
    <w:multiLevelType w:val="hybridMultilevel"/>
    <w:tmpl w:val="61545646"/>
    <w:lvl w:ilvl="0" w:tplc="040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2CD6"/>
    <w:multiLevelType w:val="hybridMultilevel"/>
    <w:tmpl w:val="000072AE"/>
    <w:lvl w:ilvl="0" w:tplc="00006952">
      <w:start w:val="2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A836952"/>
    <w:multiLevelType w:val="hybridMultilevel"/>
    <w:tmpl w:val="7BF86E04"/>
    <w:lvl w:ilvl="0" w:tplc="2A80F076">
      <w:start w:val="1"/>
      <w:numFmt w:val="decimal"/>
      <w:lvlText w:val="%1)"/>
      <w:lvlJc w:val="left"/>
      <w:pPr>
        <w:ind w:left="-349" w:hanging="360"/>
      </w:pPr>
      <w:rPr>
        <w:rFonts w:cs="Arial" w:hint="default"/>
        <w:sz w:val="18"/>
      </w:rPr>
    </w:lvl>
    <w:lvl w:ilvl="1" w:tplc="04050019" w:tentative="1">
      <w:start w:val="1"/>
      <w:numFmt w:val="lowerLetter"/>
      <w:lvlText w:val="%2."/>
      <w:lvlJc w:val="left"/>
      <w:pPr>
        <w:ind w:left="371" w:hanging="360"/>
      </w:pPr>
    </w:lvl>
    <w:lvl w:ilvl="2" w:tplc="0405001B" w:tentative="1">
      <w:start w:val="1"/>
      <w:numFmt w:val="lowerRoman"/>
      <w:lvlText w:val="%3."/>
      <w:lvlJc w:val="right"/>
      <w:pPr>
        <w:ind w:left="1091" w:hanging="180"/>
      </w:pPr>
    </w:lvl>
    <w:lvl w:ilvl="3" w:tplc="0405000F" w:tentative="1">
      <w:start w:val="1"/>
      <w:numFmt w:val="decimal"/>
      <w:lvlText w:val="%4."/>
      <w:lvlJc w:val="left"/>
      <w:pPr>
        <w:ind w:left="1811" w:hanging="360"/>
      </w:pPr>
    </w:lvl>
    <w:lvl w:ilvl="4" w:tplc="04050019" w:tentative="1">
      <w:start w:val="1"/>
      <w:numFmt w:val="lowerLetter"/>
      <w:lvlText w:val="%5."/>
      <w:lvlJc w:val="left"/>
      <w:pPr>
        <w:ind w:left="2531" w:hanging="360"/>
      </w:pPr>
    </w:lvl>
    <w:lvl w:ilvl="5" w:tplc="0405001B" w:tentative="1">
      <w:start w:val="1"/>
      <w:numFmt w:val="lowerRoman"/>
      <w:lvlText w:val="%6."/>
      <w:lvlJc w:val="right"/>
      <w:pPr>
        <w:ind w:left="3251" w:hanging="180"/>
      </w:pPr>
    </w:lvl>
    <w:lvl w:ilvl="6" w:tplc="0405000F" w:tentative="1">
      <w:start w:val="1"/>
      <w:numFmt w:val="decimal"/>
      <w:lvlText w:val="%7."/>
      <w:lvlJc w:val="left"/>
      <w:pPr>
        <w:ind w:left="3971" w:hanging="360"/>
      </w:pPr>
    </w:lvl>
    <w:lvl w:ilvl="7" w:tplc="04050019" w:tentative="1">
      <w:start w:val="1"/>
      <w:numFmt w:val="lowerLetter"/>
      <w:lvlText w:val="%8."/>
      <w:lvlJc w:val="left"/>
      <w:pPr>
        <w:ind w:left="4691" w:hanging="360"/>
      </w:pPr>
    </w:lvl>
    <w:lvl w:ilvl="8" w:tplc="040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4">
    <w:nsid w:val="0C53742F"/>
    <w:multiLevelType w:val="hybridMultilevel"/>
    <w:tmpl w:val="E668DF54"/>
    <w:lvl w:ilvl="0" w:tplc="164A6B68">
      <w:start w:val="1"/>
      <w:numFmt w:val="decimal"/>
      <w:lvlText w:val="%1)"/>
      <w:lvlJc w:val="left"/>
      <w:pPr>
        <w:ind w:left="11" w:hanging="360"/>
      </w:pPr>
      <w:rPr>
        <w:rFonts w:cs="Arial" w:hint="default"/>
        <w:sz w:val="18"/>
        <w:vertAlign w:val="superscript"/>
      </w:rPr>
    </w:lvl>
    <w:lvl w:ilvl="1" w:tplc="04050019" w:tentative="1">
      <w:start w:val="1"/>
      <w:numFmt w:val="lowerLetter"/>
      <w:lvlText w:val="%2."/>
      <w:lvlJc w:val="left"/>
      <w:pPr>
        <w:ind w:left="731" w:hanging="360"/>
      </w:pPr>
    </w:lvl>
    <w:lvl w:ilvl="2" w:tplc="0405001B" w:tentative="1">
      <w:start w:val="1"/>
      <w:numFmt w:val="lowerRoman"/>
      <w:lvlText w:val="%3."/>
      <w:lvlJc w:val="right"/>
      <w:pPr>
        <w:ind w:left="1451" w:hanging="180"/>
      </w:pPr>
    </w:lvl>
    <w:lvl w:ilvl="3" w:tplc="0405000F" w:tentative="1">
      <w:start w:val="1"/>
      <w:numFmt w:val="decimal"/>
      <w:lvlText w:val="%4."/>
      <w:lvlJc w:val="left"/>
      <w:pPr>
        <w:ind w:left="2171" w:hanging="360"/>
      </w:pPr>
    </w:lvl>
    <w:lvl w:ilvl="4" w:tplc="04050019" w:tentative="1">
      <w:start w:val="1"/>
      <w:numFmt w:val="lowerLetter"/>
      <w:lvlText w:val="%5."/>
      <w:lvlJc w:val="left"/>
      <w:pPr>
        <w:ind w:left="2891" w:hanging="360"/>
      </w:pPr>
    </w:lvl>
    <w:lvl w:ilvl="5" w:tplc="0405001B" w:tentative="1">
      <w:start w:val="1"/>
      <w:numFmt w:val="lowerRoman"/>
      <w:lvlText w:val="%6."/>
      <w:lvlJc w:val="right"/>
      <w:pPr>
        <w:ind w:left="3611" w:hanging="180"/>
      </w:pPr>
    </w:lvl>
    <w:lvl w:ilvl="6" w:tplc="0405000F" w:tentative="1">
      <w:start w:val="1"/>
      <w:numFmt w:val="decimal"/>
      <w:lvlText w:val="%7."/>
      <w:lvlJc w:val="left"/>
      <w:pPr>
        <w:ind w:left="4331" w:hanging="360"/>
      </w:pPr>
    </w:lvl>
    <w:lvl w:ilvl="7" w:tplc="04050019" w:tentative="1">
      <w:start w:val="1"/>
      <w:numFmt w:val="lowerLetter"/>
      <w:lvlText w:val="%8."/>
      <w:lvlJc w:val="left"/>
      <w:pPr>
        <w:ind w:left="5051" w:hanging="360"/>
      </w:pPr>
    </w:lvl>
    <w:lvl w:ilvl="8" w:tplc="040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5">
    <w:nsid w:val="11FB7699"/>
    <w:multiLevelType w:val="hybridMultilevel"/>
    <w:tmpl w:val="48B6C3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6B14236"/>
    <w:multiLevelType w:val="hybridMultilevel"/>
    <w:tmpl w:val="12E2E4EA"/>
    <w:lvl w:ilvl="0" w:tplc="02E21B48">
      <w:start w:val="22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2463E7"/>
    <w:multiLevelType w:val="hybridMultilevel"/>
    <w:tmpl w:val="CCEC13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E740A2"/>
    <w:multiLevelType w:val="hybridMultilevel"/>
    <w:tmpl w:val="B09E4A6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33044EEC"/>
    <w:multiLevelType w:val="hybridMultilevel"/>
    <w:tmpl w:val="8B3E32C4"/>
    <w:lvl w:ilvl="0" w:tplc="C2862074">
      <w:start w:val="1"/>
      <w:numFmt w:val="decimal"/>
      <w:lvlText w:val="%1)"/>
      <w:lvlJc w:val="left"/>
      <w:pPr>
        <w:ind w:left="212" w:hanging="360"/>
      </w:pPr>
      <w:rPr>
        <w:rFonts w:hint="default"/>
        <w:sz w:val="16"/>
      </w:rPr>
    </w:lvl>
    <w:lvl w:ilvl="1" w:tplc="04050019" w:tentative="1">
      <w:start w:val="1"/>
      <w:numFmt w:val="lowerLetter"/>
      <w:lvlText w:val="%2."/>
      <w:lvlJc w:val="left"/>
      <w:pPr>
        <w:ind w:left="932" w:hanging="360"/>
      </w:pPr>
    </w:lvl>
    <w:lvl w:ilvl="2" w:tplc="0405001B" w:tentative="1">
      <w:start w:val="1"/>
      <w:numFmt w:val="lowerRoman"/>
      <w:lvlText w:val="%3."/>
      <w:lvlJc w:val="right"/>
      <w:pPr>
        <w:ind w:left="1652" w:hanging="180"/>
      </w:pPr>
    </w:lvl>
    <w:lvl w:ilvl="3" w:tplc="0405000F" w:tentative="1">
      <w:start w:val="1"/>
      <w:numFmt w:val="decimal"/>
      <w:lvlText w:val="%4."/>
      <w:lvlJc w:val="left"/>
      <w:pPr>
        <w:ind w:left="2372" w:hanging="360"/>
      </w:pPr>
    </w:lvl>
    <w:lvl w:ilvl="4" w:tplc="04050019" w:tentative="1">
      <w:start w:val="1"/>
      <w:numFmt w:val="lowerLetter"/>
      <w:lvlText w:val="%5."/>
      <w:lvlJc w:val="left"/>
      <w:pPr>
        <w:ind w:left="3092" w:hanging="360"/>
      </w:pPr>
    </w:lvl>
    <w:lvl w:ilvl="5" w:tplc="0405001B" w:tentative="1">
      <w:start w:val="1"/>
      <w:numFmt w:val="lowerRoman"/>
      <w:lvlText w:val="%6."/>
      <w:lvlJc w:val="right"/>
      <w:pPr>
        <w:ind w:left="3812" w:hanging="180"/>
      </w:pPr>
    </w:lvl>
    <w:lvl w:ilvl="6" w:tplc="0405000F" w:tentative="1">
      <w:start w:val="1"/>
      <w:numFmt w:val="decimal"/>
      <w:lvlText w:val="%7."/>
      <w:lvlJc w:val="left"/>
      <w:pPr>
        <w:ind w:left="4532" w:hanging="360"/>
      </w:pPr>
    </w:lvl>
    <w:lvl w:ilvl="7" w:tplc="04050019" w:tentative="1">
      <w:start w:val="1"/>
      <w:numFmt w:val="lowerLetter"/>
      <w:lvlText w:val="%8."/>
      <w:lvlJc w:val="left"/>
      <w:pPr>
        <w:ind w:left="5252" w:hanging="360"/>
      </w:pPr>
    </w:lvl>
    <w:lvl w:ilvl="8" w:tplc="0405001B" w:tentative="1">
      <w:start w:val="1"/>
      <w:numFmt w:val="lowerRoman"/>
      <w:lvlText w:val="%9."/>
      <w:lvlJc w:val="right"/>
      <w:pPr>
        <w:ind w:left="5972" w:hanging="180"/>
      </w:pPr>
    </w:lvl>
  </w:abstractNum>
  <w:abstractNum w:abstractNumId="21">
    <w:nsid w:val="428E0569"/>
    <w:multiLevelType w:val="hybridMultilevel"/>
    <w:tmpl w:val="94449E2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2632FB"/>
    <w:multiLevelType w:val="hybridMultilevel"/>
    <w:tmpl w:val="CA3AB02C"/>
    <w:lvl w:ilvl="0" w:tplc="28F81CD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16"/>
        <w:szCs w:val="1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CE7A50"/>
    <w:multiLevelType w:val="hybridMultilevel"/>
    <w:tmpl w:val="707A9686"/>
    <w:lvl w:ilvl="0" w:tplc="2A0A20F6">
      <w:start w:val="1"/>
      <w:numFmt w:val="decimal"/>
      <w:lvlText w:val="%1)"/>
      <w:lvlJc w:val="left"/>
      <w:pPr>
        <w:ind w:left="-207" w:hanging="360"/>
      </w:pPr>
      <w:rPr>
        <w:rFonts w:hint="default"/>
        <w:vertAlign w:val="superscript"/>
      </w:rPr>
    </w:lvl>
    <w:lvl w:ilvl="1" w:tplc="04050019" w:tentative="1">
      <w:start w:val="1"/>
      <w:numFmt w:val="lowerLetter"/>
      <w:lvlText w:val="%2."/>
      <w:lvlJc w:val="left"/>
      <w:pPr>
        <w:ind w:left="513" w:hanging="360"/>
      </w:pPr>
    </w:lvl>
    <w:lvl w:ilvl="2" w:tplc="0405001B" w:tentative="1">
      <w:start w:val="1"/>
      <w:numFmt w:val="lowerRoman"/>
      <w:lvlText w:val="%3."/>
      <w:lvlJc w:val="right"/>
      <w:pPr>
        <w:ind w:left="1233" w:hanging="180"/>
      </w:pPr>
    </w:lvl>
    <w:lvl w:ilvl="3" w:tplc="0405000F" w:tentative="1">
      <w:start w:val="1"/>
      <w:numFmt w:val="decimal"/>
      <w:lvlText w:val="%4."/>
      <w:lvlJc w:val="left"/>
      <w:pPr>
        <w:ind w:left="1953" w:hanging="360"/>
      </w:pPr>
    </w:lvl>
    <w:lvl w:ilvl="4" w:tplc="04050019" w:tentative="1">
      <w:start w:val="1"/>
      <w:numFmt w:val="lowerLetter"/>
      <w:lvlText w:val="%5."/>
      <w:lvlJc w:val="left"/>
      <w:pPr>
        <w:ind w:left="2673" w:hanging="360"/>
      </w:pPr>
    </w:lvl>
    <w:lvl w:ilvl="5" w:tplc="0405001B" w:tentative="1">
      <w:start w:val="1"/>
      <w:numFmt w:val="lowerRoman"/>
      <w:lvlText w:val="%6."/>
      <w:lvlJc w:val="right"/>
      <w:pPr>
        <w:ind w:left="3393" w:hanging="180"/>
      </w:pPr>
    </w:lvl>
    <w:lvl w:ilvl="6" w:tplc="0405000F" w:tentative="1">
      <w:start w:val="1"/>
      <w:numFmt w:val="decimal"/>
      <w:lvlText w:val="%7."/>
      <w:lvlJc w:val="left"/>
      <w:pPr>
        <w:ind w:left="4113" w:hanging="360"/>
      </w:pPr>
    </w:lvl>
    <w:lvl w:ilvl="7" w:tplc="04050019" w:tentative="1">
      <w:start w:val="1"/>
      <w:numFmt w:val="lowerLetter"/>
      <w:lvlText w:val="%8."/>
      <w:lvlJc w:val="left"/>
      <w:pPr>
        <w:ind w:left="4833" w:hanging="360"/>
      </w:pPr>
    </w:lvl>
    <w:lvl w:ilvl="8" w:tplc="0405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8"/>
  </w:num>
  <w:num w:numId="13">
    <w:abstractNumId w:val="23"/>
  </w:num>
  <w:num w:numId="14">
    <w:abstractNumId w:val="10"/>
  </w:num>
  <w:num w:numId="15">
    <w:abstractNumId w:val="12"/>
  </w:num>
  <w:num w:numId="16">
    <w:abstractNumId w:val="11"/>
  </w:num>
  <w:num w:numId="17">
    <w:abstractNumId w:val="19"/>
  </w:num>
  <w:num w:numId="18">
    <w:abstractNumId w:val="21"/>
  </w:num>
  <w:num w:numId="19">
    <w:abstractNumId w:val="24"/>
  </w:num>
  <w:num w:numId="20">
    <w:abstractNumId w:val="16"/>
  </w:num>
  <w:num w:numId="21">
    <w:abstractNumId w:val="20"/>
  </w:num>
  <w:num w:numId="22">
    <w:abstractNumId w:val="13"/>
  </w:num>
  <w:num w:numId="23">
    <w:abstractNumId w:val="14"/>
  </w:num>
  <w:num w:numId="24">
    <w:abstractNumId w:val="25"/>
  </w:num>
  <w:num w:numId="25">
    <w:abstractNumId w:val="17"/>
  </w:num>
  <w:num w:numId="2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attachedTemplate r:id="rId1"/>
  <w:stylePaneFormatFilter w:val="1001"/>
  <w:stylePaneSortMethod w:val="0004"/>
  <w:doNotTrackMoves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8194">
      <o:colormru v:ext="edit" colors="#ecf4dd,#eaecee,#fcec0a,#fcecdb,#f1daf5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6382"/>
    <w:rsid w:val="0000209D"/>
    <w:rsid w:val="00004721"/>
    <w:rsid w:val="00004D5A"/>
    <w:rsid w:val="000056D5"/>
    <w:rsid w:val="0000767A"/>
    <w:rsid w:val="00010702"/>
    <w:rsid w:val="000234D6"/>
    <w:rsid w:val="00023D29"/>
    <w:rsid w:val="00026389"/>
    <w:rsid w:val="00031AE0"/>
    <w:rsid w:val="000322EF"/>
    <w:rsid w:val="00033FCD"/>
    <w:rsid w:val="00041CEC"/>
    <w:rsid w:val="00044667"/>
    <w:rsid w:val="0004694F"/>
    <w:rsid w:val="000522E4"/>
    <w:rsid w:val="000610E1"/>
    <w:rsid w:val="00062EC5"/>
    <w:rsid w:val="00062F22"/>
    <w:rsid w:val="00064869"/>
    <w:rsid w:val="000712B3"/>
    <w:rsid w:val="0008263E"/>
    <w:rsid w:val="00082C19"/>
    <w:rsid w:val="00085395"/>
    <w:rsid w:val="00087569"/>
    <w:rsid w:val="00087634"/>
    <w:rsid w:val="00087F2B"/>
    <w:rsid w:val="000974D1"/>
    <w:rsid w:val="0009799E"/>
    <w:rsid w:val="000A1183"/>
    <w:rsid w:val="000A256D"/>
    <w:rsid w:val="000A3A2C"/>
    <w:rsid w:val="000C3408"/>
    <w:rsid w:val="000C6AFD"/>
    <w:rsid w:val="000C7FDC"/>
    <w:rsid w:val="000D418C"/>
    <w:rsid w:val="000D5637"/>
    <w:rsid w:val="000E48B4"/>
    <w:rsid w:val="000E6FBD"/>
    <w:rsid w:val="00100F5C"/>
    <w:rsid w:val="00104C4C"/>
    <w:rsid w:val="00107E8D"/>
    <w:rsid w:val="001205D8"/>
    <w:rsid w:val="0012192F"/>
    <w:rsid w:val="00125D69"/>
    <w:rsid w:val="001328C6"/>
    <w:rsid w:val="001405FA"/>
    <w:rsid w:val="001425C3"/>
    <w:rsid w:val="001604F9"/>
    <w:rsid w:val="0016169F"/>
    <w:rsid w:val="0016256B"/>
    <w:rsid w:val="00163793"/>
    <w:rsid w:val="001669D2"/>
    <w:rsid w:val="001706D6"/>
    <w:rsid w:val="001714F2"/>
    <w:rsid w:val="00176E42"/>
    <w:rsid w:val="0017712F"/>
    <w:rsid w:val="00184B08"/>
    <w:rsid w:val="00185010"/>
    <w:rsid w:val="00186071"/>
    <w:rsid w:val="001A552F"/>
    <w:rsid w:val="001B2CA9"/>
    <w:rsid w:val="001B3110"/>
    <w:rsid w:val="001B4729"/>
    <w:rsid w:val="001B6C09"/>
    <w:rsid w:val="001C05CD"/>
    <w:rsid w:val="001C11F5"/>
    <w:rsid w:val="001C795A"/>
    <w:rsid w:val="001D68B2"/>
    <w:rsid w:val="001F0986"/>
    <w:rsid w:val="001F4597"/>
    <w:rsid w:val="00207D23"/>
    <w:rsid w:val="002118B9"/>
    <w:rsid w:val="00216B43"/>
    <w:rsid w:val="00217C5B"/>
    <w:rsid w:val="0022139E"/>
    <w:rsid w:val="00224971"/>
    <w:rsid w:val="002252E0"/>
    <w:rsid w:val="002255F6"/>
    <w:rsid w:val="002269AB"/>
    <w:rsid w:val="00227850"/>
    <w:rsid w:val="00227A53"/>
    <w:rsid w:val="00230C6E"/>
    <w:rsid w:val="002315E3"/>
    <w:rsid w:val="00236443"/>
    <w:rsid w:val="002405CB"/>
    <w:rsid w:val="002436BA"/>
    <w:rsid w:val="00244A15"/>
    <w:rsid w:val="00247319"/>
    <w:rsid w:val="0024799E"/>
    <w:rsid w:val="00253C0F"/>
    <w:rsid w:val="00271465"/>
    <w:rsid w:val="00275A70"/>
    <w:rsid w:val="00285412"/>
    <w:rsid w:val="0028655A"/>
    <w:rsid w:val="002A00BE"/>
    <w:rsid w:val="002A16D4"/>
    <w:rsid w:val="002A230C"/>
    <w:rsid w:val="002C43BD"/>
    <w:rsid w:val="002D0E59"/>
    <w:rsid w:val="002E02A1"/>
    <w:rsid w:val="002E4E4C"/>
    <w:rsid w:val="002E6C5B"/>
    <w:rsid w:val="00302A92"/>
    <w:rsid w:val="0030342C"/>
    <w:rsid w:val="00304771"/>
    <w:rsid w:val="003052D4"/>
    <w:rsid w:val="00306C5B"/>
    <w:rsid w:val="00311229"/>
    <w:rsid w:val="003209D6"/>
    <w:rsid w:val="00321924"/>
    <w:rsid w:val="0032656E"/>
    <w:rsid w:val="00332190"/>
    <w:rsid w:val="00344668"/>
    <w:rsid w:val="003462D9"/>
    <w:rsid w:val="00360C86"/>
    <w:rsid w:val="0036184D"/>
    <w:rsid w:val="003657F3"/>
    <w:rsid w:val="003818DC"/>
    <w:rsid w:val="0038246B"/>
    <w:rsid w:val="00384327"/>
    <w:rsid w:val="00385D98"/>
    <w:rsid w:val="003A2B4D"/>
    <w:rsid w:val="003A3673"/>
    <w:rsid w:val="003A478C"/>
    <w:rsid w:val="003A5525"/>
    <w:rsid w:val="003A6B38"/>
    <w:rsid w:val="003B4B72"/>
    <w:rsid w:val="003B5A32"/>
    <w:rsid w:val="003C3490"/>
    <w:rsid w:val="003D6920"/>
    <w:rsid w:val="003E4C91"/>
    <w:rsid w:val="003F313C"/>
    <w:rsid w:val="003F4B2C"/>
    <w:rsid w:val="003F551C"/>
    <w:rsid w:val="003F7D23"/>
    <w:rsid w:val="0040293A"/>
    <w:rsid w:val="00407C13"/>
    <w:rsid w:val="00410638"/>
    <w:rsid w:val="00432A58"/>
    <w:rsid w:val="00434617"/>
    <w:rsid w:val="00435C42"/>
    <w:rsid w:val="00440900"/>
    <w:rsid w:val="004441A0"/>
    <w:rsid w:val="00460FB3"/>
    <w:rsid w:val="00476240"/>
    <w:rsid w:val="00476439"/>
    <w:rsid w:val="0047735C"/>
    <w:rsid w:val="004776BC"/>
    <w:rsid w:val="0048139F"/>
    <w:rsid w:val="00481E40"/>
    <w:rsid w:val="00484ECE"/>
    <w:rsid w:val="004900FF"/>
    <w:rsid w:val="004915CB"/>
    <w:rsid w:val="004924DC"/>
    <w:rsid w:val="004A14E4"/>
    <w:rsid w:val="004A3212"/>
    <w:rsid w:val="004A61C5"/>
    <w:rsid w:val="004A77DF"/>
    <w:rsid w:val="004B1417"/>
    <w:rsid w:val="004B55B7"/>
    <w:rsid w:val="004B6468"/>
    <w:rsid w:val="004B6594"/>
    <w:rsid w:val="004C0490"/>
    <w:rsid w:val="004C384C"/>
    <w:rsid w:val="004C3867"/>
    <w:rsid w:val="004C4CD0"/>
    <w:rsid w:val="004C70DC"/>
    <w:rsid w:val="004D0211"/>
    <w:rsid w:val="004D0794"/>
    <w:rsid w:val="004D7B74"/>
    <w:rsid w:val="004E414D"/>
    <w:rsid w:val="004F06F5"/>
    <w:rsid w:val="004F2578"/>
    <w:rsid w:val="004F33A0"/>
    <w:rsid w:val="004F69CE"/>
    <w:rsid w:val="00500A8A"/>
    <w:rsid w:val="00503E39"/>
    <w:rsid w:val="005108C0"/>
    <w:rsid w:val="00511873"/>
    <w:rsid w:val="00512A2F"/>
    <w:rsid w:val="00513B7E"/>
    <w:rsid w:val="00515C74"/>
    <w:rsid w:val="0052007E"/>
    <w:rsid w:val="0052337A"/>
    <w:rsid w:val="00525137"/>
    <w:rsid w:val="005251DD"/>
    <w:rsid w:val="00531DCE"/>
    <w:rsid w:val="00532CE7"/>
    <w:rsid w:val="0053324C"/>
    <w:rsid w:val="00534A28"/>
    <w:rsid w:val="005350BC"/>
    <w:rsid w:val="00541508"/>
    <w:rsid w:val="00544C52"/>
    <w:rsid w:val="00546B1B"/>
    <w:rsid w:val="0055599F"/>
    <w:rsid w:val="00556D68"/>
    <w:rsid w:val="00557456"/>
    <w:rsid w:val="005647BF"/>
    <w:rsid w:val="0057364B"/>
    <w:rsid w:val="00574773"/>
    <w:rsid w:val="0057704F"/>
    <w:rsid w:val="00583FFD"/>
    <w:rsid w:val="00584309"/>
    <w:rsid w:val="005911BE"/>
    <w:rsid w:val="00593152"/>
    <w:rsid w:val="005A10F2"/>
    <w:rsid w:val="005A21E0"/>
    <w:rsid w:val="005A28FF"/>
    <w:rsid w:val="005A3DF8"/>
    <w:rsid w:val="005A5549"/>
    <w:rsid w:val="005B121D"/>
    <w:rsid w:val="005C06ED"/>
    <w:rsid w:val="005C7D37"/>
    <w:rsid w:val="005D38C8"/>
    <w:rsid w:val="005D5802"/>
    <w:rsid w:val="005D7890"/>
    <w:rsid w:val="005E7C78"/>
    <w:rsid w:val="005F1BB0"/>
    <w:rsid w:val="005F3EB1"/>
    <w:rsid w:val="005F5469"/>
    <w:rsid w:val="005F5FA2"/>
    <w:rsid w:val="00600392"/>
    <w:rsid w:val="0060269C"/>
    <w:rsid w:val="00604307"/>
    <w:rsid w:val="0060487F"/>
    <w:rsid w:val="00604EAD"/>
    <w:rsid w:val="006104FB"/>
    <w:rsid w:val="00612A2F"/>
    <w:rsid w:val="00616E05"/>
    <w:rsid w:val="006214EF"/>
    <w:rsid w:val="00624093"/>
    <w:rsid w:val="006404A7"/>
    <w:rsid w:val="006451E4"/>
    <w:rsid w:val="00645B33"/>
    <w:rsid w:val="00646A76"/>
    <w:rsid w:val="006516CB"/>
    <w:rsid w:val="00657E87"/>
    <w:rsid w:val="00664803"/>
    <w:rsid w:val="00665BA4"/>
    <w:rsid w:val="00667AF2"/>
    <w:rsid w:val="006710C9"/>
    <w:rsid w:val="00674D89"/>
    <w:rsid w:val="00675E37"/>
    <w:rsid w:val="00677D30"/>
    <w:rsid w:val="0068174E"/>
    <w:rsid w:val="00681DCE"/>
    <w:rsid w:val="0068260E"/>
    <w:rsid w:val="00695BEF"/>
    <w:rsid w:val="006977F6"/>
    <w:rsid w:val="00697A13"/>
    <w:rsid w:val="006A109C"/>
    <w:rsid w:val="006B344A"/>
    <w:rsid w:val="006B78D8"/>
    <w:rsid w:val="006B7B66"/>
    <w:rsid w:val="006C113F"/>
    <w:rsid w:val="006C123E"/>
    <w:rsid w:val="006C3633"/>
    <w:rsid w:val="006C56D4"/>
    <w:rsid w:val="006C6924"/>
    <w:rsid w:val="006C7CA6"/>
    <w:rsid w:val="006D3E8A"/>
    <w:rsid w:val="006D61F6"/>
    <w:rsid w:val="006E279A"/>
    <w:rsid w:val="006E313B"/>
    <w:rsid w:val="006E4CC9"/>
    <w:rsid w:val="006F41CA"/>
    <w:rsid w:val="006F5416"/>
    <w:rsid w:val="006F7137"/>
    <w:rsid w:val="00706AD4"/>
    <w:rsid w:val="007140BE"/>
    <w:rsid w:val="00715C9D"/>
    <w:rsid w:val="007211F5"/>
    <w:rsid w:val="00722C25"/>
    <w:rsid w:val="00725BB5"/>
    <w:rsid w:val="00730AE8"/>
    <w:rsid w:val="00741493"/>
    <w:rsid w:val="00752180"/>
    <w:rsid w:val="00755202"/>
    <w:rsid w:val="00755D3A"/>
    <w:rsid w:val="007578D3"/>
    <w:rsid w:val="007609C6"/>
    <w:rsid w:val="0076175D"/>
    <w:rsid w:val="0076521E"/>
    <w:rsid w:val="007661E9"/>
    <w:rsid w:val="00776169"/>
    <w:rsid w:val="00776527"/>
    <w:rsid w:val="00780EF1"/>
    <w:rsid w:val="00790764"/>
    <w:rsid w:val="0079453C"/>
    <w:rsid w:val="00794677"/>
    <w:rsid w:val="00794C02"/>
    <w:rsid w:val="007A0F41"/>
    <w:rsid w:val="007B6689"/>
    <w:rsid w:val="007B7C7D"/>
    <w:rsid w:val="007D40DF"/>
    <w:rsid w:val="007E667A"/>
    <w:rsid w:val="007E7E61"/>
    <w:rsid w:val="007F0845"/>
    <w:rsid w:val="007F4399"/>
    <w:rsid w:val="007F4532"/>
    <w:rsid w:val="00807C82"/>
    <w:rsid w:val="00816905"/>
    <w:rsid w:val="00821FF6"/>
    <w:rsid w:val="00825C4D"/>
    <w:rsid w:val="0083143E"/>
    <w:rsid w:val="00831CDE"/>
    <w:rsid w:val="00834304"/>
    <w:rsid w:val="00834FAA"/>
    <w:rsid w:val="00836086"/>
    <w:rsid w:val="0084708F"/>
    <w:rsid w:val="008477C8"/>
    <w:rsid w:val="0085114D"/>
    <w:rsid w:val="00852217"/>
    <w:rsid w:val="00855408"/>
    <w:rsid w:val="00856D65"/>
    <w:rsid w:val="00861B41"/>
    <w:rsid w:val="00863434"/>
    <w:rsid w:val="00865E4C"/>
    <w:rsid w:val="008701E4"/>
    <w:rsid w:val="00875A32"/>
    <w:rsid w:val="00876086"/>
    <w:rsid w:val="00882FF9"/>
    <w:rsid w:val="008873D4"/>
    <w:rsid w:val="00893E85"/>
    <w:rsid w:val="00894031"/>
    <w:rsid w:val="008B7C02"/>
    <w:rsid w:val="008B7D2B"/>
    <w:rsid w:val="008C0049"/>
    <w:rsid w:val="008C0E88"/>
    <w:rsid w:val="008C684C"/>
    <w:rsid w:val="008D1E6A"/>
    <w:rsid w:val="008D2A16"/>
    <w:rsid w:val="008D6516"/>
    <w:rsid w:val="008E2C57"/>
    <w:rsid w:val="008E31FF"/>
    <w:rsid w:val="008E6F06"/>
    <w:rsid w:val="008F029B"/>
    <w:rsid w:val="008F3FC9"/>
    <w:rsid w:val="008F585B"/>
    <w:rsid w:val="008F7AD4"/>
    <w:rsid w:val="009003A8"/>
    <w:rsid w:val="00901FF2"/>
    <w:rsid w:val="00902500"/>
    <w:rsid w:val="00902EFF"/>
    <w:rsid w:val="00906401"/>
    <w:rsid w:val="0091155E"/>
    <w:rsid w:val="00912A92"/>
    <w:rsid w:val="0091728D"/>
    <w:rsid w:val="0092180B"/>
    <w:rsid w:val="00921F14"/>
    <w:rsid w:val="00924AC8"/>
    <w:rsid w:val="0092597A"/>
    <w:rsid w:val="00932443"/>
    <w:rsid w:val="00937AE2"/>
    <w:rsid w:val="0094427A"/>
    <w:rsid w:val="00944A3B"/>
    <w:rsid w:val="00947A2C"/>
    <w:rsid w:val="00947ADA"/>
    <w:rsid w:val="00954DD8"/>
    <w:rsid w:val="00963C66"/>
    <w:rsid w:val="00974923"/>
    <w:rsid w:val="00975D76"/>
    <w:rsid w:val="0097636A"/>
    <w:rsid w:val="00980D3D"/>
    <w:rsid w:val="009826B4"/>
    <w:rsid w:val="00987A30"/>
    <w:rsid w:val="009908DA"/>
    <w:rsid w:val="00992CF3"/>
    <w:rsid w:val="009968D6"/>
    <w:rsid w:val="009A1CAB"/>
    <w:rsid w:val="009A60D1"/>
    <w:rsid w:val="009B6FD3"/>
    <w:rsid w:val="009C1750"/>
    <w:rsid w:val="009C2E29"/>
    <w:rsid w:val="009C554B"/>
    <w:rsid w:val="009C719E"/>
    <w:rsid w:val="009D3ACD"/>
    <w:rsid w:val="009D3F47"/>
    <w:rsid w:val="009E5273"/>
    <w:rsid w:val="009E5DDB"/>
    <w:rsid w:val="009F4CA7"/>
    <w:rsid w:val="00A0370B"/>
    <w:rsid w:val="00A04B0F"/>
    <w:rsid w:val="00A10D66"/>
    <w:rsid w:val="00A12C6B"/>
    <w:rsid w:val="00A14114"/>
    <w:rsid w:val="00A16413"/>
    <w:rsid w:val="00A23E43"/>
    <w:rsid w:val="00A30F65"/>
    <w:rsid w:val="00A344E4"/>
    <w:rsid w:val="00A40930"/>
    <w:rsid w:val="00A418BC"/>
    <w:rsid w:val="00A46DE0"/>
    <w:rsid w:val="00A50D73"/>
    <w:rsid w:val="00A52CAD"/>
    <w:rsid w:val="00A53FC7"/>
    <w:rsid w:val="00A62CE1"/>
    <w:rsid w:val="00A6741E"/>
    <w:rsid w:val="00A75E40"/>
    <w:rsid w:val="00A77D1D"/>
    <w:rsid w:val="00A857C0"/>
    <w:rsid w:val="00A97EFA"/>
    <w:rsid w:val="00AA2996"/>
    <w:rsid w:val="00AA52BF"/>
    <w:rsid w:val="00AA559A"/>
    <w:rsid w:val="00AB2AF1"/>
    <w:rsid w:val="00AD306C"/>
    <w:rsid w:val="00AE09B3"/>
    <w:rsid w:val="00AE1A83"/>
    <w:rsid w:val="00AE1CDC"/>
    <w:rsid w:val="00AE670B"/>
    <w:rsid w:val="00AF6470"/>
    <w:rsid w:val="00AF7F4A"/>
    <w:rsid w:val="00B00913"/>
    <w:rsid w:val="00B01593"/>
    <w:rsid w:val="00B0245A"/>
    <w:rsid w:val="00B10A4D"/>
    <w:rsid w:val="00B1159B"/>
    <w:rsid w:val="00B1557F"/>
    <w:rsid w:val="00B15659"/>
    <w:rsid w:val="00B17E71"/>
    <w:rsid w:val="00B17FDE"/>
    <w:rsid w:val="00B21295"/>
    <w:rsid w:val="00B2379C"/>
    <w:rsid w:val="00B261B7"/>
    <w:rsid w:val="00B2687D"/>
    <w:rsid w:val="00B32DDB"/>
    <w:rsid w:val="00B34528"/>
    <w:rsid w:val="00B402FC"/>
    <w:rsid w:val="00B405D1"/>
    <w:rsid w:val="00B41E17"/>
    <w:rsid w:val="00B46604"/>
    <w:rsid w:val="00B530CD"/>
    <w:rsid w:val="00B55F5E"/>
    <w:rsid w:val="00B5752E"/>
    <w:rsid w:val="00B63A11"/>
    <w:rsid w:val="00B64C24"/>
    <w:rsid w:val="00B6608F"/>
    <w:rsid w:val="00B66950"/>
    <w:rsid w:val="00B679FB"/>
    <w:rsid w:val="00B76D1E"/>
    <w:rsid w:val="00B80EC6"/>
    <w:rsid w:val="00B8513E"/>
    <w:rsid w:val="00B86977"/>
    <w:rsid w:val="00B91411"/>
    <w:rsid w:val="00B92D1D"/>
    <w:rsid w:val="00B938C5"/>
    <w:rsid w:val="00B95940"/>
    <w:rsid w:val="00BB46F3"/>
    <w:rsid w:val="00BB4CB1"/>
    <w:rsid w:val="00BB4F98"/>
    <w:rsid w:val="00BC7154"/>
    <w:rsid w:val="00BD366B"/>
    <w:rsid w:val="00BD6D50"/>
    <w:rsid w:val="00BE18B9"/>
    <w:rsid w:val="00BE2495"/>
    <w:rsid w:val="00BE7698"/>
    <w:rsid w:val="00BF1578"/>
    <w:rsid w:val="00C21F94"/>
    <w:rsid w:val="00C22E9E"/>
    <w:rsid w:val="00C27913"/>
    <w:rsid w:val="00C27ECC"/>
    <w:rsid w:val="00C33B68"/>
    <w:rsid w:val="00C36A79"/>
    <w:rsid w:val="00C405D4"/>
    <w:rsid w:val="00C4513B"/>
    <w:rsid w:val="00C54697"/>
    <w:rsid w:val="00C73885"/>
    <w:rsid w:val="00C747B1"/>
    <w:rsid w:val="00C82191"/>
    <w:rsid w:val="00C8600F"/>
    <w:rsid w:val="00C90CF4"/>
    <w:rsid w:val="00C92EB6"/>
    <w:rsid w:val="00C93389"/>
    <w:rsid w:val="00CA1BEC"/>
    <w:rsid w:val="00CB3041"/>
    <w:rsid w:val="00CB4930"/>
    <w:rsid w:val="00CC2E7D"/>
    <w:rsid w:val="00CD10A5"/>
    <w:rsid w:val="00CD2076"/>
    <w:rsid w:val="00CD3593"/>
    <w:rsid w:val="00CD67B6"/>
    <w:rsid w:val="00CE08A5"/>
    <w:rsid w:val="00CE670B"/>
    <w:rsid w:val="00CF51EC"/>
    <w:rsid w:val="00CF73AE"/>
    <w:rsid w:val="00D040DD"/>
    <w:rsid w:val="00D13986"/>
    <w:rsid w:val="00D14FA7"/>
    <w:rsid w:val="00D157AD"/>
    <w:rsid w:val="00D16837"/>
    <w:rsid w:val="00D22DB3"/>
    <w:rsid w:val="00D235B7"/>
    <w:rsid w:val="00D25F28"/>
    <w:rsid w:val="00D27973"/>
    <w:rsid w:val="00D50F46"/>
    <w:rsid w:val="00D66223"/>
    <w:rsid w:val="00D7626D"/>
    <w:rsid w:val="00D8084C"/>
    <w:rsid w:val="00D83178"/>
    <w:rsid w:val="00D8415C"/>
    <w:rsid w:val="00D90076"/>
    <w:rsid w:val="00D9786F"/>
    <w:rsid w:val="00DA7C0C"/>
    <w:rsid w:val="00DB2EC8"/>
    <w:rsid w:val="00DB6382"/>
    <w:rsid w:val="00DC5B3B"/>
    <w:rsid w:val="00DD129F"/>
    <w:rsid w:val="00DF1EE5"/>
    <w:rsid w:val="00DF42FF"/>
    <w:rsid w:val="00DF5C19"/>
    <w:rsid w:val="00E01C0E"/>
    <w:rsid w:val="00E03F9A"/>
    <w:rsid w:val="00E04694"/>
    <w:rsid w:val="00E12B1E"/>
    <w:rsid w:val="00E16AE6"/>
    <w:rsid w:val="00E17262"/>
    <w:rsid w:val="00E253A2"/>
    <w:rsid w:val="00E3309D"/>
    <w:rsid w:val="00E450D9"/>
    <w:rsid w:val="00E50156"/>
    <w:rsid w:val="00E506B2"/>
    <w:rsid w:val="00E53470"/>
    <w:rsid w:val="00E539F6"/>
    <w:rsid w:val="00E6519D"/>
    <w:rsid w:val="00E67696"/>
    <w:rsid w:val="00E71A58"/>
    <w:rsid w:val="00E72A7A"/>
    <w:rsid w:val="00E75C94"/>
    <w:rsid w:val="00E8591F"/>
    <w:rsid w:val="00E90EA6"/>
    <w:rsid w:val="00E93820"/>
    <w:rsid w:val="00EA0C68"/>
    <w:rsid w:val="00EA2D0C"/>
    <w:rsid w:val="00EA32BC"/>
    <w:rsid w:val="00EB4511"/>
    <w:rsid w:val="00EC03D7"/>
    <w:rsid w:val="00EC42F4"/>
    <w:rsid w:val="00ED62C6"/>
    <w:rsid w:val="00ED64C1"/>
    <w:rsid w:val="00EE3446"/>
    <w:rsid w:val="00EE3E78"/>
    <w:rsid w:val="00EE4B1B"/>
    <w:rsid w:val="00EE6FF8"/>
    <w:rsid w:val="00EF150D"/>
    <w:rsid w:val="00EF1710"/>
    <w:rsid w:val="00EF1F5A"/>
    <w:rsid w:val="00EF47BF"/>
    <w:rsid w:val="00F04811"/>
    <w:rsid w:val="00F0488C"/>
    <w:rsid w:val="00F05F5E"/>
    <w:rsid w:val="00F10F11"/>
    <w:rsid w:val="00F1429D"/>
    <w:rsid w:val="00F15AAA"/>
    <w:rsid w:val="00F15BEF"/>
    <w:rsid w:val="00F17074"/>
    <w:rsid w:val="00F24407"/>
    <w:rsid w:val="00F24FAA"/>
    <w:rsid w:val="00F3364D"/>
    <w:rsid w:val="00F40D51"/>
    <w:rsid w:val="00F437CC"/>
    <w:rsid w:val="00F47067"/>
    <w:rsid w:val="00F51E97"/>
    <w:rsid w:val="00F525EB"/>
    <w:rsid w:val="00F63DDE"/>
    <w:rsid w:val="00F63FB7"/>
    <w:rsid w:val="00F649D2"/>
    <w:rsid w:val="00F6602B"/>
    <w:rsid w:val="00F7260E"/>
    <w:rsid w:val="00F73A0C"/>
    <w:rsid w:val="00F756DB"/>
    <w:rsid w:val="00F85066"/>
    <w:rsid w:val="00F85E8C"/>
    <w:rsid w:val="00F92349"/>
    <w:rsid w:val="00F9539D"/>
    <w:rsid w:val="00FA5D25"/>
    <w:rsid w:val="00FA5D4D"/>
    <w:rsid w:val="00FA7A35"/>
    <w:rsid w:val="00FB0EE2"/>
    <w:rsid w:val="00FB2021"/>
    <w:rsid w:val="00FB542E"/>
    <w:rsid w:val="00FC0E5F"/>
    <w:rsid w:val="00FC1A95"/>
    <w:rsid w:val="00FC2440"/>
    <w:rsid w:val="00FC56DE"/>
    <w:rsid w:val="00FC684B"/>
    <w:rsid w:val="00FC73E3"/>
    <w:rsid w:val="00FD2298"/>
    <w:rsid w:val="00FD3265"/>
    <w:rsid w:val="00FE2F78"/>
    <w:rsid w:val="00FF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No Spacing" w:semiHidden="0" w:unhideWhenUsed="0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/>
    <w:lsdException w:name="Intense Emphasis" w:semiHidden="0" w:uiPriority="66" w:unhideWhenUsed="0"/>
    <w:lsdException w:name="Subtle Reference" w:semiHidden="0" w:uiPriority="67" w:unhideWhenUsed="0"/>
    <w:lsdException w:name="Intense Reference" w:semiHidden="0" w:uiPriority="68" w:unhideWhenUsed="0"/>
    <w:lsdException w:name="Book Title" w:semiHidden="0" w:uiPriority="69" w:unhideWhenUsed="0"/>
    <w:lsdException w:name="Bibliography" w:semiHidden="0" w:uiPriority="70" w:unhideWhenUsed="0"/>
    <w:lsdException w:name="TOC Heading" w:uiPriority="39" w:qFormat="1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4900FF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color w:val="C00000"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544C52"/>
    <w:pPr>
      <w:keepNext/>
      <w:keepLines/>
      <w:spacing w:before="240" w:after="240" w:line="288" w:lineRule="auto"/>
      <w:outlineLvl w:val="1"/>
    </w:pPr>
    <w:rPr>
      <w:rFonts w:ascii="Arial" w:eastAsia="MS Gothic" w:hAnsi="Arial"/>
      <w:b/>
      <w:bCs/>
      <w:color w:val="BC091B"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4900FF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BC091B"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4900FF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color w:val="BC091B"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4900FF"/>
    <w:rPr>
      <w:rFonts w:ascii="Arial" w:eastAsia="MS Gothic" w:hAnsi="Arial"/>
      <w:b/>
      <w:bCs/>
      <w:color w:val="C00000"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544C52"/>
    <w:rPr>
      <w:rFonts w:ascii="Arial" w:eastAsia="MS Gothic" w:hAnsi="Arial"/>
      <w:b/>
      <w:bCs/>
      <w:color w:val="BC091B"/>
      <w:sz w:val="28"/>
      <w:szCs w:val="26"/>
      <w:lang w:bidi="ar-SA"/>
    </w:rPr>
  </w:style>
  <w:style w:type="character" w:customStyle="1" w:styleId="Nadpis3Char">
    <w:name w:val="Nadpis 3 Char"/>
    <w:link w:val="Nadpis3"/>
    <w:uiPriority w:val="9"/>
    <w:rsid w:val="004900FF"/>
    <w:rPr>
      <w:rFonts w:ascii="Arial" w:eastAsia="MS Gothic" w:hAnsi="Arial"/>
      <w:b/>
      <w:bCs/>
      <w:color w:val="BC091B"/>
      <w:sz w:val="24"/>
      <w:szCs w:val="24"/>
      <w:lang w:bidi="ar-SA"/>
    </w:rPr>
  </w:style>
  <w:style w:type="character" w:customStyle="1" w:styleId="Nadpis4Char">
    <w:name w:val="Nadpis 4 Char"/>
    <w:link w:val="Nadpis4"/>
    <w:uiPriority w:val="9"/>
    <w:rsid w:val="004900FF"/>
    <w:rPr>
      <w:rFonts w:ascii="Arial" w:eastAsia="MS Gothic" w:hAnsi="Arial"/>
      <w:b/>
      <w:bCs/>
      <w:iCs/>
      <w:color w:val="BC091B"/>
      <w:szCs w:val="24"/>
      <w:lang w:bidi="ar-SA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  <w:lang w:eastAsia="en-US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 w:bidi="ar-SA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/>
      <w:noProof/>
      <w:sz w:val="16"/>
      <w:lang w:eastAsia="en-US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/>
      <w:noProof/>
      <w:sz w:val="16"/>
      <w:lang w:eastAsia="en-US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/>
      <w:color w:val="000000"/>
      <w:szCs w:val="24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/>
      <w:color w:val="000000"/>
      <w:szCs w:val="24"/>
      <w:lang w:bidi="ar-SA"/>
    </w:rPr>
  </w:style>
  <w:style w:type="paragraph" w:styleId="Obsah1">
    <w:name w:val="toc 1"/>
    <w:basedOn w:val="Obsahpoloky"/>
    <w:next w:val="Obsahpoloky"/>
    <w:autoRedefine/>
    <w:uiPriority w:val="39"/>
    <w:unhideWhenUsed/>
    <w:rsid w:val="00F9539D"/>
    <w:pPr>
      <w:spacing w:line="480" w:lineRule="auto"/>
    </w:pPr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paragraph" w:customStyle="1" w:styleId="Obsah">
    <w:name w:val="Obsah"/>
    <w:next w:val="Normln"/>
    <w:qFormat/>
    <w:rsid w:val="004900FF"/>
    <w:pPr>
      <w:spacing w:after="80" w:line="288" w:lineRule="auto"/>
    </w:pPr>
    <w:rPr>
      <w:rFonts w:ascii="Arial" w:eastAsia="Times New Roman" w:hAnsi="Arial"/>
      <w:b/>
      <w:color w:val="BC091B"/>
      <w:sz w:val="32"/>
      <w:szCs w:val="24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next w:val="Normln"/>
    <w:qFormat/>
    <w:rsid w:val="004900FF"/>
    <w:pPr>
      <w:shd w:val="clear" w:color="auto" w:fill="F5DADD"/>
      <w:spacing w:before="240" w:after="240" w:line="288" w:lineRule="auto"/>
      <w:ind w:left="709"/>
      <w:contextualSpacing/>
    </w:pPr>
    <w:rPr>
      <w:rFonts w:ascii="Arial" w:hAnsi="Arial" w:cs="Arial"/>
    </w:rPr>
  </w:style>
  <w:style w:type="paragraph" w:customStyle="1" w:styleId="Box2">
    <w:name w:val="Box 2"/>
    <w:qFormat/>
    <w:rsid w:val="004900FF"/>
    <w:pPr>
      <w:spacing w:before="240" w:after="240" w:line="288" w:lineRule="auto"/>
      <w:ind w:left="709"/>
      <w:contextualSpacing/>
    </w:pPr>
    <w:rPr>
      <w:rFonts w:ascii="Arial" w:hAnsi="Arial" w:cs="Arial"/>
      <w:color w:val="BC091B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104C4C"/>
    <w:pPr>
      <w:spacing w:after="40"/>
      <w:contextualSpacing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8E6F06"/>
    <w:pPr>
      <w:spacing w:after="160" w:line="259" w:lineRule="auto"/>
      <w:contextualSpacing/>
    </w:pPr>
    <w:rPr>
      <w:rFonts w:ascii="Arial" w:eastAsia="Times New Roman" w:hAnsi="Arial"/>
      <w:b/>
      <w:color w:val="0071BC"/>
    </w:rPr>
  </w:style>
  <w:style w:type="paragraph" w:styleId="Nzev">
    <w:name w:val="Title"/>
    <w:link w:val="NzevChar"/>
    <w:uiPriority w:val="10"/>
    <w:qFormat/>
    <w:rsid w:val="004900FF"/>
    <w:pPr>
      <w:spacing w:line="288" w:lineRule="auto"/>
    </w:pPr>
    <w:rPr>
      <w:rFonts w:ascii="Arial" w:eastAsia="Times New Roman" w:hAnsi="Arial"/>
      <w:b/>
      <w:bCs/>
      <w:caps/>
      <w:color w:val="BC091B"/>
      <w:kern w:val="28"/>
      <w:sz w:val="56"/>
      <w:szCs w:val="32"/>
    </w:rPr>
  </w:style>
  <w:style w:type="character" w:customStyle="1" w:styleId="NzevChar">
    <w:name w:val="Název Char"/>
    <w:link w:val="Nzev"/>
    <w:uiPriority w:val="10"/>
    <w:rsid w:val="004900FF"/>
    <w:rPr>
      <w:rFonts w:ascii="Arial" w:eastAsia="Times New Roman" w:hAnsi="Arial"/>
      <w:b/>
      <w:bCs/>
      <w:caps/>
      <w:color w:val="BC091B"/>
      <w:kern w:val="28"/>
      <w:sz w:val="56"/>
      <w:szCs w:val="32"/>
      <w:lang w:bidi="ar-SA"/>
    </w:rPr>
  </w:style>
  <w:style w:type="paragraph" w:styleId="Podtitul">
    <w:name w:val="Subtitle"/>
    <w:link w:val="PodtitulChar"/>
    <w:uiPriority w:val="11"/>
    <w:qFormat/>
    <w:rsid w:val="004900FF"/>
    <w:pPr>
      <w:spacing w:line="288" w:lineRule="auto"/>
    </w:pPr>
    <w:rPr>
      <w:rFonts w:ascii="Arial" w:eastAsia="Times New Roman" w:hAnsi="Arial"/>
      <w:b/>
      <w:color w:val="BC091B"/>
      <w:sz w:val="28"/>
      <w:szCs w:val="24"/>
    </w:rPr>
  </w:style>
  <w:style w:type="character" w:customStyle="1" w:styleId="PodtitulChar">
    <w:name w:val="Podtitul Char"/>
    <w:link w:val="Podtitul"/>
    <w:uiPriority w:val="11"/>
    <w:rsid w:val="004900FF"/>
    <w:rPr>
      <w:rFonts w:ascii="Arial" w:eastAsia="Times New Roman" w:hAnsi="Arial"/>
      <w:b/>
      <w:color w:val="BC091B"/>
      <w:sz w:val="28"/>
      <w:szCs w:val="24"/>
      <w:lang w:bidi="ar-SA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DB6382"/>
    <w:pPr>
      <w:spacing w:before="480" w:after="0" w:line="276" w:lineRule="auto"/>
      <w:contextualSpacing w:val="0"/>
      <w:outlineLvl w:val="9"/>
    </w:pPr>
    <w:rPr>
      <w:rFonts w:ascii="Cambria" w:eastAsia="Times New Roman" w:hAnsi="Cambria"/>
      <w:color w:val="365F91"/>
      <w:sz w:val="28"/>
      <w:lang w:eastAsia="en-US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9539D"/>
    <w:pPr>
      <w:ind w:left="426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table" w:styleId="Mkatabulky">
    <w:name w:val="Table Grid"/>
    <w:basedOn w:val="Normlntabulka"/>
    <w:uiPriority w:val="59"/>
    <w:rsid w:val="00EE6F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87569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87569"/>
    <w:rPr>
      <w:rFonts w:ascii="Arial" w:eastAsia="Times New Roman" w:hAnsi="Arial"/>
    </w:rPr>
  </w:style>
  <w:style w:type="character" w:styleId="Znakapoznpodarou">
    <w:name w:val="footnote reference"/>
    <w:basedOn w:val="Standardnpsmoodstavce"/>
    <w:uiPriority w:val="99"/>
    <w:semiHidden/>
    <w:unhideWhenUsed/>
    <w:rsid w:val="00087569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31122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11229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11229"/>
    <w:rPr>
      <w:rFonts w:ascii="Arial" w:eastAsia="Times New Roman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1122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11229"/>
    <w:rPr>
      <w:b/>
      <w:bCs/>
    </w:rPr>
  </w:style>
  <w:style w:type="paragraph" w:customStyle="1" w:styleId="Default">
    <w:name w:val="Default"/>
    <w:rsid w:val="00D841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F17074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F17074"/>
    <w:rPr>
      <w:rFonts w:ascii="Arial" w:eastAsia="Times New Roman" w:hAnsi="Arial"/>
      <w:szCs w:val="24"/>
    </w:rPr>
  </w:style>
  <w:style w:type="paragraph" w:styleId="Seznamsodrkami2">
    <w:name w:val="List Bullet 2"/>
    <w:basedOn w:val="Normln"/>
    <w:autoRedefine/>
    <w:uiPriority w:val="99"/>
    <w:unhideWhenUsed/>
    <w:rsid w:val="00F17074"/>
    <w:pPr>
      <w:spacing w:after="0" w:line="240" w:lineRule="auto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ALO~1\AppData\Local\Temp\Publikace%20bar%20CZ_lide%20a%20spolecnost_2016-03-29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DA2EF5-ED6E-4AE4-B795-AF815BFD2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 CZ_lide a spolecnost_2016-03-29.dot</Template>
  <TotalTime>0</TotalTime>
  <Pages>1</Pages>
  <Words>181</Words>
  <Characters>1074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pubalova6594</dc:creator>
  <cp:lastModifiedBy>Milan Dedera</cp:lastModifiedBy>
  <cp:revision>2</cp:revision>
  <cp:lastPrinted>2018-05-29T09:38:00Z</cp:lastPrinted>
  <dcterms:created xsi:type="dcterms:W3CDTF">2018-05-29T12:54:00Z</dcterms:created>
  <dcterms:modified xsi:type="dcterms:W3CDTF">2018-05-29T12:54:00Z</dcterms:modified>
</cp:coreProperties>
</file>