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5020F3" w:rsidP="002F46F5">
      <w:pPr>
        <w:pStyle w:val="Datum"/>
        <w:spacing w:line="240" w:lineRule="auto"/>
      </w:pPr>
      <w:bookmarkStart w:id="0" w:name="_GoBack"/>
      <w:bookmarkEnd w:id="0"/>
      <w:r>
        <w:t>1</w:t>
      </w:r>
      <w:r w:rsidR="007B38C2">
        <w:t>8</w:t>
      </w:r>
      <w:r w:rsidR="006507AD">
        <w:t>. května</w:t>
      </w:r>
      <w:r w:rsidR="003472D6">
        <w:t xml:space="preserve"> 2017</w:t>
      </w:r>
    </w:p>
    <w:p w:rsidR="00376CBE" w:rsidRPr="00AE6D5B" w:rsidRDefault="00376CBE">
      <w:pPr>
        <w:pStyle w:val="Datum"/>
        <w:spacing w:line="240" w:lineRule="auto"/>
      </w:pPr>
    </w:p>
    <w:p w:rsidR="00B368AF" w:rsidRDefault="007B38C2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Do Británie vyvážíme hlavně auta</w:t>
      </w:r>
    </w:p>
    <w:p w:rsidR="004D261C" w:rsidRPr="004D261C" w:rsidRDefault="004D261C">
      <w:pPr>
        <w:spacing w:line="240" w:lineRule="auto"/>
        <w:jc w:val="left"/>
        <w:rPr>
          <w:rFonts w:eastAsia="Times New Roman"/>
          <w:b/>
          <w:bCs/>
          <w:color w:val="BD1B21"/>
          <w:szCs w:val="20"/>
        </w:rPr>
      </w:pPr>
    </w:p>
    <w:p w:rsidR="007B38C2" w:rsidRDefault="007B38C2">
      <w:pPr>
        <w:spacing w:line="240" w:lineRule="auto"/>
        <w:jc w:val="left"/>
      </w:pPr>
      <w:r>
        <w:rPr>
          <w:b/>
        </w:rPr>
        <w:t xml:space="preserve">Velká Británie je jedním z největších obchodních partnerů Česka. </w:t>
      </w:r>
      <w:r w:rsidRPr="007B38C2">
        <w:rPr>
          <w:b/>
        </w:rPr>
        <w:t>V</w:t>
      </w:r>
      <w:r w:rsidR="00231108">
        <w:rPr>
          <w:b/>
        </w:rPr>
        <w:t xml:space="preserve">loni </w:t>
      </w:r>
      <w:r w:rsidRPr="007B38C2">
        <w:rPr>
          <w:b/>
        </w:rPr>
        <w:t xml:space="preserve">dosáhl obrat </w:t>
      </w:r>
      <w:r>
        <w:rPr>
          <w:b/>
        </w:rPr>
        <w:t xml:space="preserve">tuzemského </w:t>
      </w:r>
      <w:r w:rsidRPr="007B38C2">
        <w:rPr>
          <w:b/>
        </w:rPr>
        <w:t>zahraničního obchodu se Spojeným královstvím 300 m</w:t>
      </w:r>
      <w:r>
        <w:rPr>
          <w:b/>
        </w:rPr>
        <w:t xml:space="preserve">iliard korun. To je více než dvojnásobek ve srovnání </w:t>
      </w:r>
      <w:r w:rsidRPr="007B38C2">
        <w:rPr>
          <w:b/>
        </w:rPr>
        <w:t>s rokem 2005.</w:t>
      </w:r>
    </w:p>
    <w:p w:rsidR="001E33A7" w:rsidRDefault="001E33A7">
      <w:pPr>
        <w:spacing w:line="240" w:lineRule="auto"/>
        <w:jc w:val="left"/>
      </w:pPr>
    </w:p>
    <w:p w:rsidR="00F47119" w:rsidRDefault="001E33A7">
      <w:pPr>
        <w:spacing w:line="240" w:lineRule="auto"/>
        <w:jc w:val="left"/>
      </w:pPr>
      <w:r>
        <w:t>Český obchod s B</w:t>
      </w:r>
      <w:r w:rsidR="007B38C2" w:rsidRPr="007B38C2">
        <w:t xml:space="preserve">ritánií dlouhodobě tvoří ze dvou třetin export a z jedné import. </w:t>
      </w:r>
      <w:r>
        <w:t>Konkrétně v roce 2016 představoval vývoz 207 miliard a dovoz 93 miliard korun.</w:t>
      </w:r>
      <w:r w:rsidRPr="00F47119">
        <w:rPr>
          <w:i/>
        </w:rPr>
        <w:t xml:space="preserve"> </w:t>
      </w:r>
      <w:r w:rsidR="00F47119" w:rsidRPr="00F47119">
        <w:rPr>
          <w:i/>
        </w:rPr>
        <w:t>„</w:t>
      </w:r>
      <w:r w:rsidRPr="00F47119">
        <w:rPr>
          <w:i/>
        </w:rPr>
        <w:t>Spojené království je naší čtvrtou největší vývozní destinací.</w:t>
      </w:r>
      <w:r w:rsidR="00F47119" w:rsidRPr="00F47119">
        <w:rPr>
          <w:i/>
        </w:rPr>
        <w:t xml:space="preserve"> </w:t>
      </w:r>
      <w:r w:rsidRPr="00F47119">
        <w:rPr>
          <w:i/>
        </w:rPr>
        <w:t xml:space="preserve">Podíl </w:t>
      </w:r>
      <w:r w:rsidR="00F47119" w:rsidRPr="00F47119">
        <w:rPr>
          <w:i/>
        </w:rPr>
        <w:t xml:space="preserve">tohoto exportu vloni </w:t>
      </w:r>
      <w:r w:rsidRPr="00F47119">
        <w:rPr>
          <w:i/>
        </w:rPr>
        <w:t xml:space="preserve">představoval 5,2 % </w:t>
      </w:r>
      <w:r w:rsidR="00F47119">
        <w:rPr>
          <w:i/>
        </w:rPr>
        <w:t>z </w:t>
      </w:r>
      <w:r w:rsidRPr="00F47119">
        <w:rPr>
          <w:i/>
        </w:rPr>
        <w:t xml:space="preserve">celkového </w:t>
      </w:r>
      <w:r w:rsidR="00F47119" w:rsidRPr="00F47119">
        <w:rPr>
          <w:i/>
        </w:rPr>
        <w:t xml:space="preserve">českého vývozu. Více vyvážíme už jen do Německa, Slovenska a Polska,“ </w:t>
      </w:r>
      <w:r w:rsidR="00F47119">
        <w:t>vysvětluje předsedkyně ČSÚ Iva Ritschelová.</w:t>
      </w:r>
      <w:r w:rsidR="00C63235">
        <w:t xml:space="preserve"> Tuzemský</w:t>
      </w:r>
      <w:r w:rsidR="00C63235" w:rsidRPr="00C63235">
        <w:t xml:space="preserve"> vývo</w:t>
      </w:r>
      <w:r w:rsidR="00C63235">
        <w:t>z do Spojeného království se od </w:t>
      </w:r>
      <w:r w:rsidR="00C63235" w:rsidRPr="00C63235">
        <w:t>vstupu Česk</w:t>
      </w:r>
      <w:r w:rsidR="00C63235">
        <w:t xml:space="preserve">a </w:t>
      </w:r>
      <w:r w:rsidR="00C63235" w:rsidRPr="00C63235">
        <w:t xml:space="preserve">do Evropské unie zvýšil </w:t>
      </w:r>
      <w:r w:rsidR="0049689F">
        <w:t xml:space="preserve">téměř </w:t>
      </w:r>
      <w:r w:rsidR="00C63235" w:rsidRPr="00C63235">
        <w:t>dvaapůlkrát.</w:t>
      </w:r>
    </w:p>
    <w:p w:rsidR="00BA5E46" w:rsidRDefault="00BA5E46">
      <w:pPr>
        <w:spacing w:line="240" w:lineRule="auto"/>
        <w:jc w:val="left"/>
      </w:pPr>
    </w:p>
    <w:p w:rsidR="00626645" w:rsidRDefault="00BA5E46" w:rsidP="00BA5E46">
      <w:pPr>
        <w:spacing w:line="240" w:lineRule="auto"/>
        <w:jc w:val="left"/>
      </w:pPr>
      <w:r>
        <w:t xml:space="preserve">Do Velké Británie vyvážíme hlavně stroje a dopravní prostředky. Jejich </w:t>
      </w:r>
      <w:r w:rsidRPr="00BA5E46">
        <w:t xml:space="preserve">podíl </w:t>
      </w:r>
      <w:r w:rsidR="00231108">
        <w:t xml:space="preserve">stabilně </w:t>
      </w:r>
      <w:r w:rsidRPr="00BA5E46">
        <w:t xml:space="preserve">tvoří více než dvě třetiny českého </w:t>
      </w:r>
      <w:r>
        <w:t>exportu do této země. V roce 2016 šlo dokonce o 70 %</w:t>
      </w:r>
      <w:r w:rsidR="00231108">
        <w:t>, tedy </w:t>
      </w:r>
      <w:r w:rsidR="001B2213">
        <w:t>145</w:t>
      </w:r>
      <w:r w:rsidR="00231108">
        <w:t xml:space="preserve"> miliard korun. </w:t>
      </w:r>
      <w:r w:rsidR="00231108" w:rsidRPr="00231108">
        <w:rPr>
          <w:i/>
        </w:rPr>
        <w:t xml:space="preserve">„Jde zejména o silniční vozidla. Jejich vývoz do Británie se od roku 2005 zvýšil </w:t>
      </w:r>
      <w:r w:rsidR="00705FAC">
        <w:rPr>
          <w:i/>
        </w:rPr>
        <w:t>skoro</w:t>
      </w:r>
      <w:r w:rsidR="00231108" w:rsidRPr="00231108">
        <w:rPr>
          <w:i/>
        </w:rPr>
        <w:t xml:space="preserve"> čtyřnásobně. Vloni dosáhl 67 miliard korun,“</w:t>
      </w:r>
      <w:r w:rsidR="00231108">
        <w:t xml:space="preserve"> uvádí Karel Král z odboru statistiky zahraničního obchodu ČSÚ</w:t>
      </w:r>
      <w:r w:rsidR="00626645">
        <w:t>.</w:t>
      </w:r>
    </w:p>
    <w:p w:rsidR="00626645" w:rsidRDefault="00626645" w:rsidP="00BA5E46">
      <w:pPr>
        <w:spacing w:line="240" w:lineRule="auto"/>
        <w:jc w:val="left"/>
      </w:pPr>
    </w:p>
    <w:p w:rsidR="00AE43B7" w:rsidRDefault="00626645" w:rsidP="00AE43B7">
      <w:pPr>
        <w:spacing w:line="240" w:lineRule="auto"/>
        <w:jc w:val="left"/>
      </w:pPr>
      <w:r>
        <w:t xml:space="preserve">Stroje a dopravní prostředky jsou na prvním místě i v žebříčku skupin zboží, které se </w:t>
      </w:r>
      <w:r w:rsidR="00042ACD">
        <w:t xml:space="preserve">ze Spojeného království do České republiky </w:t>
      </w:r>
      <w:r>
        <w:t xml:space="preserve">dováží. </w:t>
      </w:r>
      <w:r w:rsidRPr="00626645">
        <w:t>Jejich zastoupení na celkovém</w:t>
      </w:r>
      <w:r>
        <w:t xml:space="preserve"> českém dovozu z </w:t>
      </w:r>
      <w:r w:rsidRPr="00626645">
        <w:t xml:space="preserve">této země </w:t>
      </w:r>
      <w:r w:rsidR="00042ACD">
        <w:t xml:space="preserve">vloni </w:t>
      </w:r>
      <w:r w:rsidRPr="00626645">
        <w:t>vzrostlo na 54 %</w:t>
      </w:r>
      <w:r w:rsidR="0049689F">
        <w:t xml:space="preserve">, tj. na </w:t>
      </w:r>
      <w:r w:rsidR="00042ACD">
        <w:t>50 miliard korun</w:t>
      </w:r>
      <w:r w:rsidR="0049689F">
        <w:t xml:space="preserve">. </w:t>
      </w:r>
      <w:r w:rsidR="00042ACD">
        <w:t xml:space="preserve">Dovozu v této skupině ale nedominují </w:t>
      </w:r>
      <w:r w:rsidR="003232ED">
        <w:t>silniční vozidla</w:t>
      </w:r>
      <w:r w:rsidR="00042ACD">
        <w:t>, jejichž import byl vloni na úrovni témě</w:t>
      </w:r>
      <w:r w:rsidR="00B56A8F">
        <w:t>ř</w:t>
      </w:r>
      <w:r w:rsidR="00042ACD">
        <w:t xml:space="preserve"> 10 miliard korun, říká Marcela Sládková z</w:t>
      </w:r>
      <w:r w:rsidR="00042ACD" w:rsidRPr="00042ACD">
        <w:t xml:space="preserve"> </w:t>
      </w:r>
      <w:r w:rsidR="00042ACD">
        <w:t xml:space="preserve">odboru statistiky zahraničního obchodu ČSÚ: </w:t>
      </w:r>
      <w:r w:rsidR="00042ACD" w:rsidRPr="00B62312">
        <w:rPr>
          <w:i/>
        </w:rPr>
        <w:t>„</w:t>
      </w:r>
      <w:r w:rsidR="00B56A8F">
        <w:rPr>
          <w:i/>
        </w:rPr>
        <w:t xml:space="preserve">Z Británie se k nám nejvíce </w:t>
      </w:r>
      <w:r w:rsidR="00042ACD" w:rsidRPr="00B62312">
        <w:rPr>
          <w:i/>
        </w:rPr>
        <w:t>dováž</w:t>
      </w:r>
      <w:r w:rsidR="00B56A8F">
        <w:rPr>
          <w:i/>
        </w:rPr>
        <w:t>ej</w:t>
      </w:r>
      <w:r w:rsidR="00042ACD" w:rsidRPr="00B62312">
        <w:rPr>
          <w:i/>
        </w:rPr>
        <w:t>í elektrická zařízení, přístroje a spotřebiče. Vloni se jeji</w:t>
      </w:r>
      <w:r w:rsidR="00705FAC">
        <w:rPr>
          <w:i/>
        </w:rPr>
        <w:t>ch import zvýšil dvojnásobně na </w:t>
      </w:r>
      <w:r w:rsidR="00042ACD" w:rsidRPr="00B62312">
        <w:rPr>
          <w:i/>
        </w:rPr>
        <w:t>22 miliard korun.“</w:t>
      </w:r>
      <w:r w:rsidR="00B56A8F">
        <w:rPr>
          <w:i/>
        </w:rPr>
        <w:t xml:space="preserve"> </w:t>
      </w:r>
      <w:r w:rsidR="00BA022B">
        <w:t xml:space="preserve">Z hlediska dovozu byla Velká Británie v loňském roce naším </w:t>
      </w:r>
      <w:r w:rsidR="00BA022B" w:rsidRPr="00C63235">
        <w:t xml:space="preserve">devátým největším partnerem. </w:t>
      </w:r>
      <w:r w:rsidR="0049689F">
        <w:t>Import britského zboží</w:t>
      </w:r>
      <w:r w:rsidR="00BA022B">
        <w:t xml:space="preserve"> do Česka </w:t>
      </w:r>
      <w:r w:rsidR="00B56A8F">
        <w:t>vzrostl ve </w:t>
      </w:r>
      <w:r w:rsidR="00BA022B">
        <w:t>srovnání s rokem 2015 o</w:t>
      </w:r>
      <w:r w:rsidR="00705FAC">
        <w:t> </w:t>
      </w:r>
      <w:r w:rsidR="00BA022B">
        <w:t xml:space="preserve">čtvrtinu na </w:t>
      </w:r>
      <w:r w:rsidR="00BA022B" w:rsidRPr="00C63235">
        <w:t>93</w:t>
      </w:r>
      <w:r w:rsidR="00BA022B">
        <w:t xml:space="preserve"> miliard korun. </w:t>
      </w:r>
    </w:p>
    <w:p w:rsidR="00B62312" w:rsidRDefault="00B62312" w:rsidP="00AE43B7">
      <w:pPr>
        <w:spacing w:line="240" w:lineRule="auto"/>
        <w:jc w:val="left"/>
      </w:pPr>
    </w:p>
    <w:p w:rsidR="00BA5E46" w:rsidRDefault="0089732B" w:rsidP="00BA022B">
      <w:pPr>
        <w:spacing w:line="240" w:lineRule="auto"/>
        <w:jc w:val="left"/>
      </w:pPr>
      <w:r>
        <w:t>C</w:t>
      </w:r>
      <w:r w:rsidR="0049689F">
        <w:t xml:space="preserve">elková </w:t>
      </w:r>
      <w:r w:rsidR="00BA022B">
        <w:t xml:space="preserve">hodnota </w:t>
      </w:r>
      <w:r w:rsidR="00BA022B" w:rsidRPr="00BA022B">
        <w:t xml:space="preserve">obratu zahraničního obchodu Spojeného království </w:t>
      </w:r>
      <w:r w:rsidR="001B2213">
        <w:t xml:space="preserve">vloni </w:t>
      </w:r>
      <w:r>
        <w:t xml:space="preserve">podle údajů Eurostatu </w:t>
      </w:r>
      <w:r w:rsidR="001B2213">
        <w:t xml:space="preserve">dosáhla </w:t>
      </w:r>
      <w:r w:rsidR="00BA022B" w:rsidRPr="00BA022B">
        <w:t>944</w:t>
      </w:r>
      <w:r w:rsidR="00BA022B">
        <w:t xml:space="preserve"> miliard eur. </w:t>
      </w:r>
      <w:r w:rsidR="00BA022B" w:rsidRPr="00BA022B">
        <w:t>Na vývozu E</w:t>
      </w:r>
      <w:r w:rsidR="00BA022B">
        <w:t xml:space="preserve">U se </w:t>
      </w:r>
      <w:r w:rsidR="00BA022B" w:rsidRPr="00BA022B">
        <w:t xml:space="preserve">tato země podílela </w:t>
      </w:r>
      <w:r w:rsidR="001B2213">
        <w:t xml:space="preserve">necelými 8 </w:t>
      </w:r>
      <w:r w:rsidR="00BA022B" w:rsidRPr="00BA022B">
        <w:t>%.</w:t>
      </w:r>
      <w:r w:rsidR="00BA022B">
        <w:t xml:space="preserve"> </w:t>
      </w:r>
      <w:r w:rsidR="00BA022B" w:rsidRPr="00BA022B">
        <w:t>Největším</w:t>
      </w:r>
      <w:r w:rsidR="001B2213">
        <w:t>i</w:t>
      </w:r>
      <w:r w:rsidR="00BA022B" w:rsidRPr="00BA022B">
        <w:t xml:space="preserve"> </w:t>
      </w:r>
      <w:r w:rsidR="00B56A8F">
        <w:t>unijním</w:t>
      </w:r>
      <w:r w:rsidR="001B2213">
        <w:t>i</w:t>
      </w:r>
      <w:r w:rsidR="00B56A8F">
        <w:t xml:space="preserve"> </w:t>
      </w:r>
      <w:r w:rsidR="00BA022B" w:rsidRPr="00BA022B">
        <w:t>odběratel</w:t>
      </w:r>
      <w:r w:rsidR="001B2213">
        <w:t xml:space="preserve">i </w:t>
      </w:r>
      <w:r w:rsidR="00BA022B" w:rsidRPr="00BA022B">
        <w:t>britského zboží byl</w:t>
      </w:r>
      <w:r w:rsidR="001B2213">
        <w:t>y</w:t>
      </w:r>
      <w:r w:rsidR="00B56A8F">
        <w:t xml:space="preserve"> Německo</w:t>
      </w:r>
      <w:r w:rsidR="001B2213">
        <w:t>, Francie a Nizozemsko</w:t>
      </w:r>
      <w:r w:rsidR="00BA022B" w:rsidRPr="00BA022B">
        <w:t xml:space="preserve">. </w:t>
      </w:r>
      <w:r w:rsidR="001B2213">
        <w:t>Česko se v </w:t>
      </w:r>
      <w:r w:rsidR="00BA022B" w:rsidRPr="00BA022B">
        <w:t>žebříčku vývozních</w:t>
      </w:r>
      <w:r w:rsidR="00BA022B">
        <w:t xml:space="preserve"> partnerů zařadil</w:t>
      </w:r>
      <w:r w:rsidR="001B2213">
        <w:t>o</w:t>
      </w:r>
      <w:r w:rsidR="00BA022B">
        <w:t xml:space="preserve"> na 26. místo</w:t>
      </w:r>
      <w:r w:rsidR="00B56A8F">
        <w:t xml:space="preserve"> s </w:t>
      </w:r>
      <w:r w:rsidR="00BA022B" w:rsidRPr="00BA022B">
        <w:t xml:space="preserve">0,7% </w:t>
      </w:r>
      <w:r w:rsidR="00B56A8F">
        <w:t>podílem.</w:t>
      </w:r>
      <w:r w:rsidR="001B2213">
        <w:t xml:space="preserve"> </w:t>
      </w:r>
      <w:r w:rsidR="00B56A8F">
        <w:t xml:space="preserve">Co se dovozu týče, Spojené království bylo vloni druhým největším importérem EU s 12% podílem. Nejvíce zboží dovezlo </w:t>
      </w:r>
      <w:r w:rsidR="001B2213">
        <w:t>z </w:t>
      </w:r>
      <w:r w:rsidR="00B56A8F">
        <w:t xml:space="preserve">Německa, Spojených států a Číny. </w:t>
      </w:r>
      <w:r w:rsidR="00BA022B">
        <w:t xml:space="preserve">Z celkové hodnoty zboží dovezeného do </w:t>
      </w:r>
      <w:r w:rsidR="00B56A8F">
        <w:t xml:space="preserve">Velké Británie </w:t>
      </w:r>
      <w:r w:rsidR="00BA022B">
        <w:t>pocházelo</w:t>
      </w:r>
      <w:r>
        <w:t xml:space="preserve"> </w:t>
      </w:r>
      <w:r w:rsidR="00BA022B">
        <w:t>z</w:t>
      </w:r>
      <w:r w:rsidR="00B56A8F">
        <w:t> </w:t>
      </w:r>
      <w:r w:rsidR="00BA022B">
        <w:t>Česk</w:t>
      </w:r>
      <w:r w:rsidR="00B56A8F">
        <w:t xml:space="preserve">a </w:t>
      </w:r>
      <w:r w:rsidR="00BA022B">
        <w:t>1 %.</w:t>
      </w:r>
    </w:p>
    <w:p w:rsidR="00B56A8F" w:rsidRDefault="00B56A8F" w:rsidP="00BA022B">
      <w:pPr>
        <w:spacing w:line="240" w:lineRule="auto"/>
        <w:jc w:val="left"/>
      </w:pPr>
    </w:p>
    <w:p w:rsidR="00B56A8F" w:rsidRDefault="00B56A8F" w:rsidP="00BA022B">
      <w:pPr>
        <w:spacing w:line="240" w:lineRule="auto"/>
        <w:jc w:val="left"/>
      </w:pPr>
    </w:p>
    <w:p w:rsidR="001E33A7" w:rsidRDefault="001E33A7">
      <w:pPr>
        <w:spacing w:line="240" w:lineRule="auto"/>
        <w:jc w:val="left"/>
      </w:pPr>
    </w:p>
    <w:p w:rsidR="00B3607A" w:rsidRPr="001B6F48" w:rsidRDefault="00B3607A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3607A" w:rsidRPr="001B6F48" w:rsidRDefault="00782E90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B3607A" w:rsidRPr="004920AD" w:rsidRDefault="00AC7E7B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7" w:history="1">
        <w:r w:rsidR="00201676" w:rsidRPr="00D20EB0">
          <w:rPr>
            <w:rStyle w:val="Hypertextovodkaz"/>
            <w:rFonts w:cs="Arial"/>
          </w:rPr>
          <w:t>petra.bacova@czso.cz</w:t>
        </w:r>
      </w:hyperlink>
      <w:r w:rsidR="00201676">
        <w:rPr>
          <w:rFonts w:cs="Arial"/>
        </w:rPr>
        <w:t xml:space="preserve"> </w:t>
      </w:r>
      <w:r w:rsidR="003C2C5A">
        <w:rPr>
          <w:rFonts w:cs="Arial"/>
        </w:rPr>
        <w:t xml:space="preserve">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951AF2">
      <w:headerReference w:type="default" r:id="rId8"/>
      <w:footerReference w:type="default" r:id="rId9"/>
      <w:pgSz w:w="11907" w:h="16839" w:code="9"/>
      <w:pgMar w:top="2804" w:right="1418" w:bottom="709" w:left="1985" w:header="720" w:footer="10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438" w:rsidRDefault="00991438" w:rsidP="00BA6370">
      <w:r>
        <w:separator/>
      </w:r>
    </w:p>
  </w:endnote>
  <w:endnote w:type="continuationSeparator" w:id="0">
    <w:p w:rsidR="00991438" w:rsidRDefault="0099143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D6FA2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84.4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DD6FA2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DD6FA2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201676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DD6FA2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79.25pt" to="525.8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LJVZ5v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438" w:rsidRDefault="00991438" w:rsidP="00BA6370">
      <w:r>
        <w:separator/>
      </w:r>
    </w:p>
  </w:footnote>
  <w:footnote w:type="continuationSeparator" w:id="0">
    <w:p w:rsidR="00991438" w:rsidRDefault="0099143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D6FA2">
    <w:pPr>
      <w:pStyle w:val="Zhlav"/>
    </w:pPr>
    <w:r>
      <w:rPr>
        <w:noProof/>
        <w:lang w:eastAsia="cs-CZ"/>
      </w:rPr>
      <w:pict>
        <v:group id="Group 23" o:spid="_x0000_s2051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H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">
          <v:rect id="Rectangle 24" o:spid="_x0000_s2060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5" o:spid="_x0000_s2059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6" o:spid="_x0000_s2058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7" o:spid="_x0000_s2057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8" o:spid="_x0000_s2056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9" o:spid="_x0000_s2055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30" o:spid="_x0000_s2054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1" o:spid="_x0000_s2053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32" o:spid="_x0000_s2052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attachedTemplate r:id="rId1"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027CA"/>
    <w:rsid w:val="0000592F"/>
    <w:rsid w:val="00007EBC"/>
    <w:rsid w:val="00022B99"/>
    <w:rsid w:val="0002468C"/>
    <w:rsid w:val="0002533D"/>
    <w:rsid w:val="000259FB"/>
    <w:rsid w:val="00027576"/>
    <w:rsid w:val="000376B5"/>
    <w:rsid w:val="00042ACD"/>
    <w:rsid w:val="00043BF4"/>
    <w:rsid w:val="0004568B"/>
    <w:rsid w:val="0005088A"/>
    <w:rsid w:val="00076BD5"/>
    <w:rsid w:val="00080F62"/>
    <w:rsid w:val="00082E4E"/>
    <w:rsid w:val="000842D2"/>
    <w:rsid w:val="000843A5"/>
    <w:rsid w:val="000870FB"/>
    <w:rsid w:val="0008785C"/>
    <w:rsid w:val="000967DC"/>
    <w:rsid w:val="000A3C58"/>
    <w:rsid w:val="000B4F28"/>
    <w:rsid w:val="000B6F63"/>
    <w:rsid w:val="000B7C54"/>
    <w:rsid w:val="000C435D"/>
    <w:rsid w:val="000D30AD"/>
    <w:rsid w:val="000D3688"/>
    <w:rsid w:val="000E181A"/>
    <w:rsid w:val="000E2451"/>
    <w:rsid w:val="000E5141"/>
    <w:rsid w:val="000F02E3"/>
    <w:rsid w:val="000F09D5"/>
    <w:rsid w:val="00100D57"/>
    <w:rsid w:val="0010238D"/>
    <w:rsid w:val="00107E71"/>
    <w:rsid w:val="00113270"/>
    <w:rsid w:val="00113D91"/>
    <w:rsid w:val="00115DF3"/>
    <w:rsid w:val="00116114"/>
    <w:rsid w:val="0011637D"/>
    <w:rsid w:val="00121FD0"/>
    <w:rsid w:val="0012458D"/>
    <w:rsid w:val="00136B06"/>
    <w:rsid w:val="001404AB"/>
    <w:rsid w:val="00146745"/>
    <w:rsid w:val="001523B7"/>
    <w:rsid w:val="0015703B"/>
    <w:rsid w:val="001630AF"/>
    <w:rsid w:val="001658A9"/>
    <w:rsid w:val="0017231D"/>
    <w:rsid w:val="0017656B"/>
    <w:rsid w:val="001776E2"/>
    <w:rsid w:val="001810DC"/>
    <w:rsid w:val="00183C7E"/>
    <w:rsid w:val="00185A19"/>
    <w:rsid w:val="00191EC0"/>
    <w:rsid w:val="00196988"/>
    <w:rsid w:val="001A59BF"/>
    <w:rsid w:val="001B2213"/>
    <w:rsid w:val="001B3045"/>
    <w:rsid w:val="001B607F"/>
    <w:rsid w:val="001C0D61"/>
    <w:rsid w:val="001C1A2C"/>
    <w:rsid w:val="001C6761"/>
    <w:rsid w:val="001C6E7B"/>
    <w:rsid w:val="001D369A"/>
    <w:rsid w:val="001E33A7"/>
    <w:rsid w:val="001F36AA"/>
    <w:rsid w:val="00201676"/>
    <w:rsid w:val="0020301F"/>
    <w:rsid w:val="00205E61"/>
    <w:rsid w:val="002070FB"/>
    <w:rsid w:val="002110B7"/>
    <w:rsid w:val="002110E6"/>
    <w:rsid w:val="00212A31"/>
    <w:rsid w:val="00213729"/>
    <w:rsid w:val="00214FE6"/>
    <w:rsid w:val="0021709D"/>
    <w:rsid w:val="002272A6"/>
    <w:rsid w:val="00231108"/>
    <w:rsid w:val="00234BF5"/>
    <w:rsid w:val="0023519D"/>
    <w:rsid w:val="002406FA"/>
    <w:rsid w:val="002460EA"/>
    <w:rsid w:val="00252397"/>
    <w:rsid w:val="00256067"/>
    <w:rsid w:val="00260C48"/>
    <w:rsid w:val="00262B08"/>
    <w:rsid w:val="00263573"/>
    <w:rsid w:val="00274376"/>
    <w:rsid w:val="00274D2C"/>
    <w:rsid w:val="00275DFC"/>
    <w:rsid w:val="00281B68"/>
    <w:rsid w:val="00281F37"/>
    <w:rsid w:val="00282A46"/>
    <w:rsid w:val="002848DA"/>
    <w:rsid w:val="00286C3C"/>
    <w:rsid w:val="002923B4"/>
    <w:rsid w:val="002A4139"/>
    <w:rsid w:val="002A46C5"/>
    <w:rsid w:val="002B2E47"/>
    <w:rsid w:val="002B445C"/>
    <w:rsid w:val="002B78F5"/>
    <w:rsid w:val="002D358D"/>
    <w:rsid w:val="002D6A6C"/>
    <w:rsid w:val="002E3116"/>
    <w:rsid w:val="002E4AE7"/>
    <w:rsid w:val="002E6493"/>
    <w:rsid w:val="002F285A"/>
    <w:rsid w:val="002F46F5"/>
    <w:rsid w:val="003065B2"/>
    <w:rsid w:val="0031024D"/>
    <w:rsid w:val="0031154B"/>
    <w:rsid w:val="00311BAF"/>
    <w:rsid w:val="00313447"/>
    <w:rsid w:val="00321C29"/>
    <w:rsid w:val="00322412"/>
    <w:rsid w:val="003232ED"/>
    <w:rsid w:val="00325734"/>
    <w:rsid w:val="003301A3"/>
    <w:rsid w:val="003356CB"/>
    <w:rsid w:val="00336562"/>
    <w:rsid w:val="0033729E"/>
    <w:rsid w:val="00340B05"/>
    <w:rsid w:val="003437B8"/>
    <w:rsid w:val="00346A11"/>
    <w:rsid w:val="003472D6"/>
    <w:rsid w:val="0035578A"/>
    <w:rsid w:val="00355D04"/>
    <w:rsid w:val="00355D77"/>
    <w:rsid w:val="00356E6F"/>
    <w:rsid w:val="0036777B"/>
    <w:rsid w:val="00376CBE"/>
    <w:rsid w:val="00377CD2"/>
    <w:rsid w:val="003812CC"/>
    <w:rsid w:val="0038282A"/>
    <w:rsid w:val="003830A6"/>
    <w:rsid w:val="0038715C"/>
    <w:rsid w:val="00397580"/>
    <w:rsid w:val="003A1794"/>
    <w:rsid w:val="003A45C8"/>
    <w:rsid w:val="003B119F"/>
    <w:rsid w:val="003B6C6C"/>
    <w:rsid w:val="003C088E"/>
    <w:rsid w:val="003C2C5A"/>
    <w:rsid w:val="003C2D9D"/>
    <w:rsid w:val="003C2DCF"/>
    <w:rsid w:val="003C7C73"/>
    <w:rsid w:val="003C7FE7"/>
    <w:rsid w:val="003D02AA"/>
    <w:rsid w:val="003D0499"/>
    <w:rsid w:val="003D2445"/>
    <w:rsid w:val="003D4B0A"/>
    <w:rsid w:val="003D5C33"/>
    <w:rsid w:val="003D6EB6"/>
    <w:rsid w:val="003F526A"/>
    <w:rsid w:val="00405244"/>
    <w:rsid w:val="00407934"/>
    <w:rsid w:val="00413A9D"/>
    <w:rsid w:val="004253C4"/>
    <w:rsid w:val="0043096E"/>
    <w:rsid w:val="00436E16"/>
    <w:rsid w:val="004436EE"/>
    <w:rsid w:val="004443F6"/>
    <w:rsid w:val="00451C08"/>
    <w:rsid w:val="00453D12"/>
    <w:rsid w:val="0045547F"/>
    <w:rsid w:val="00472471"/>
    <w:rsid w:val="00473F0B"/>
    <w:rsid w:val="004779D5"/>
    <w:rsid w:val="004920AD"/>
    <w:rsid w:val="0049689F"/>
    <w:rsid w:val="004A76F2"/>
    <w:rsid w:val="004C2261"/>
    <w:rsid w:val="004C5728"/>
    <w:rsid w:val="004C63ED"/>
    <w:rsid w:val="004D05B3"/>
    <w:rsid w:val="004D261C"/>
    <w:rsid w:val="004E0BCD"/>
    <w:rsid w:val="004E479E"/>
    <w:rsid w:val="004E4A38"/>
    <w:rsid w:val="004E583B"/>
    <w:rsid w:val="004F3418"/>
    <w:rsid w:val="004F3991"/>
    <w:rsid w:val="004F4929"/>
    <w:rsid w:val="004F78E6"/>
    <w:rsid w:val="005020F3"/>
    <w:rsid w:val="00512D99"/>
    <w:rsid w:val="00521057"/>
    <w:rsid w:val="005226CA"/>
    <w:rsid w:val="005306A4"/>
    <w:rsid w:val="00531DBB"/>
    <w:rsid w:val="00533F59"/>
    <w:rsid w:val="00535810"/>
    <w:rsid w:val="00540CB1"/>
    <w:rsid w:val="00550AD9"/>
    <w:rsid w:val="005514B9"/>
    <w:rsid w:val="005615D2"/>
    <w:rsid w:val="005748DB"/>
    <w:rsid w:val="00582026"/>
    <w:rsid w:val="00586CAF"/>
    <w:rsid w:val="0059449B"/>
    <w:rsid w:val="005A3D83"/>
    <w:rsid w:val="005B12E4"/>
    <w:rsid w:val="005B7406"/>
    <w:rsid w:val="005D40E4"/>
    <w:rsid w:val="005D728E"/>
    <w:rsid w:val="005E3035"/>
    <w:rsid w:val="005F57BD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20A0E"/>
    <w:rsid w:val="00622B80"/>
    <w:rsid w:val="00626645"/>
    <w:rsid w:val="0064139A"/>
    <w:rsid w:val="006458A1"/>
    <w:rsid w:val="00647E0E"/>
    <w:rsid w:val="006507AD"/>
    <w:rsid w:val="00655A62"/>
    <w:rsid w:val="006612CA"/>
    <w:rsid w:val="00661A3B"/>
    <w:rsid w:val="00661B2F"/>
    <w:rsid w:val="00664790"/>
    <w:rsid w:val="00667BE1"/>
    <w:rsid w:val="00673584"/>
    <w:rsid w:val="00675D16"/>
    <w:rsid w:val="00692505"/>
    <w:rsid w:val="00694066"/>
    <w:rsid w:val="00694980"/>
    <w:rsid w:val="006A4B44"/>
    <w:rsid w:val="006A4ECD"/>
    <w:rsid w:val="006B70D0"/>
    <w:rsid w:val="006C1109"/>
    <w:rsid w:val="006C1B60"/>
    <w:rsid w:val="006C4B0A"/>
    <w:rsid w:val="006D6924"/>
    <w:rsid w:val="006E024F"/>
    <w:rsid w:val="006E2608"/>
    <w:rsid w:val="006E4E81"/>
    <w:rsid w:val="006F12D1"/>
    <w:rsid w:val="006F4097"/>
    <w:rsid w:val="00702B1C"/>
    <w:rsid w:val="00705FAC"/>
    <w:rsid w:val="00707F7D"/>
    <w:rsid w:val="00717EC5"/>
    <w:rsid w:val="00722660"/>
    <w:rsid w:val="00723482"/>
    <w:rsid w:val="00737B80"/>
    <w:rsid w:val="0074042C"/>
    <w:rsid w:val="00750CF2"/>
    <w:rsid w:val="007576C2"/>
    <w:rsid w:val="00757BA9"/>
    <w:rsid w:val="007620EB"/>
    <w:rsid w:val="007633E5"/>
    <w:rsid w:val="007678C2"/>
    <w:rsid w:val="007815C6"/>
    <w:rsid w:val="00782E90"/>
    <w:rsid w:val="00786484"/>
    <w:rsid w:val="007916AF"/>
    <w:rsid w:val="00795F9C"/>
    <w:rsid w:val="007A57F2"/>
    <w:rsid w:val="007B1333"/>
    <w:rsid w:val="007B158A"/>
    <w:rsid w:val="007B38C2"/>
    <w:rsid w:val="007C04EB"/>
    <w:rsid w:val="007C6E10"/>
    <w:rsid w:val="007D28BE"/>
    <w:rsid w:val="007E5892"/>
    <w:rsid w:val="007F00F4"/>
    <w:rsid w:val="007F4AEB"/>
    <w:rsid w:val="007F75B2"/>
    <w:rsid w:val="007F794F"/>
    <w:rsid w:val="008007DA"/>
    <w:rsid w:val="008043C4"/>
    <w:rsid w:val="008079FE"/>
    <w:rsid w:val="008103D3"/>
    <w:rsid w:val="00813702"/>
    <w:rsid w:val="00814792"/>
    <w:rsid w:val="00831B1B"/>
    <w:rsid w:val="008339E9"/>
    <w:rsid w:val="00844A55"/>
    <w:rsid w:val="00844B06"/>
    <w:rsid w:val="008608A9"/>
    <w:rsid w:val="00861D0E"/>
    <w:rsid w:val="00866BC7"/>
    <w:rsid w:val="0086744B"/>
    <w:rsid w:val="00867569"/>
    <w:rsid w:val="0088399D"/>
    <w:rsid w:val="0088424E"/>
    <w:rsid w:val="0089732B"/>
    <w:rsid w:val="008A4D50"/>
    <w:rsid w:val="008A750A"/>
    <w:rsid w:val="008B0F69"/>
    <w:rsid w:val="008B1B9E"/>
    <w:rsid w:val="008B7E04"/>
    <w:rsid w:val="008C2A0F"/>
    <w:rsid w:val="008C384C"/>
    <w:rsid w:val="008C5F54"/>
    <w:rsid w:val="008D0F11"/>
    <w:rsid w:val="008D12AA"/>
    <w:rsid w:val="008D6DCA"/>
    <w:rsid w:val="008D7EA9"/>
    <w:rsid w:val="008E0776"/>
    <w:rsid w:val="008E1032"/>
    <w:rsid w:val="008F35B4"/>
    <w:rsid w:val="008F6EEF"/>
    <w:rsid w:val="008F73B4"/>
    <w:rsid w:val="0090115E"/>
    <w:rsid w:val="00907E54"/>
    <w:rsid w:val="00910C82"/>
    <w:rsid w:val="0091298A"/>
    <w:rsid w:val="009136C2"/>
    <w:rsid w:val="009149AE"/>
    <w:rsid w:val="00915F21"/>
    <w:rsid w:val="009250E9"/>
    <w:rsid w:val="0092781E"/>
    <w:rsid w:val="00941041"/>
    <w:rsid w:val="0094402F"/>
    <w:rsid w:val="009473BD"/>
    <w:rsid w:val="00951AF2"/>
    <w:rsid w:val="0095445F"/>
    <w:rsid w:val="00956773"/>
    <w:rsid w:val="009636F1"/>
    <w:rsid w:val="00964A22"/>
    <w:rsid w:val="009668FF"/>
    <w:rsid w:val="009718E0"/>
    <w:rsid w:val="0098003E"/>
    <w:rsid w:val="00981A35"/>
    <w:rsid w:val="00983836"/>
    <w:rsid w:val="009850DA"/>
    <w:rsid w:val="00985980"/>
    <w:rsid w:val="0098630A"/>
    <w:rsid w:val="00987161"/>
    <w:rsid w:val="00991438"/>
    <w:rsid w:val="009965AA"/>
    <w:rsid w:val="009972BF"/>
    <w:rsid w:val="009B55B1"/>
    <w:rsid w:val="009D2CC2"/>
    <w:rsid w:val="009D3C4D"/>
    <w:rsid w:val="009D4F65"/>
    <w:rsid w:val="009F18D0"/>
    <w:rsid w:val="009F559D"/>
    <w:rsid w:val="00A029DA"/>
    <w:rsid w:val="00A1185E"/>
    <w:rsid w:val="00A30498"/>
    <w:rsid w:val="00A33954"/>
    <w:rsid w:val="00A371E0"/>
    <w:rsid w:val="00A4343D"/>
    <w:rsid w:val="00A502F1"/>
    <w:rsid w:val="00A504E0"/>
    <w:rsid w:val="00A56234"/>
    <w:rsid w:val="00A578A4"/>
    <w:rsid w:val="00A64914"/>
    <w:rsid w:val="00A65AE5"/>
    <w:rsid w:val="00A70A83"/>
    <w:rsid w:val="00A777E6"/>
    <w:rsid w:val="00A81EB3"/>
    <w:rsid w:val="00A8368E"/>
    <w:rsid w:val="00A842CF"/>
    <w:rsid w:val="00A85294"/>
    <w:rsid w:val="00A944D9"/>
    <w:rsid w:val="00AA039D"/>
    <w:rsid w:val="00AB1E44"/>
    <w:rsid w:val="00AB3160"/>
    <w:rsid w:val="00AC7E7B"/>
    <w:rsid w:val="00AD0BA3"/>
    <w:rsid w:val="00AD24CC"/>
    <w:rsid w:val="00AD40E5"/>
    <w:rsid w:val="00AD46DD"/>
    <w:rsid w:val="00AE1F69"/>
    <w:rsid w:val="00AE2E31"/>
    <w:rsid w:val="00AE3928"/>
    <w:rsid w:val="00AE43B7"/>
    <w:rsid w:val="00AE66B0"/>
    <w:rsid w:val="00AE6D5B"/>
    <w:rsid w:val="00B00C1D"/>
    <w:rsid w:val="00B03E21"/>
    <w:rsid w:val="00B04073"/>
    <w:rsid w:val="00B103A4"/>
    <w:rsid w:val="00B178EF"/>
    <w:rsid w:val="00B30C18"/>
    <w:rsid w:val="00B3607A"/>
    <w:rsid w:val="00B368AF"/>
    <w:rsid w:val="00B375C5"/>
    <w:rsid w:val="00B416B4"/>
    <w:rsid w:val="00B458B6"/>
    <w:rsid w:val="00B56A8F"/>
    <w:rsid w:val="00B62312"/>
    <w:rsid w:val="00B6314C"/>
    <w:rsid w:val="00B649D6"/>
    <w:rsid w:val="00B64BFF"/>
    <w:rsid w:val="00B75D47"/>
    <w:rsid w:val="00B76870"/>
    <w:rsid w:val="00B803C3"/>
    <w:rsid w:val="00B80468"/>
    <w:rsid w:val="00B842D7"/>
    <w:rsid w:val="00B934A6"/>
    <w:rsid w:val="00BA022B"/>
    <w:rsid w:val="00BA128C"/>
    <w:rsid w:val="00BA3992"/>
    <w:rsid w:val="00BA439F"/>
    <w:rsid w:val="00BA4799"/>
    <w:rsid w:val="00BA5E46"/>
    <w:rsid w:val="00BA6370"/>
    <w:rsid w:val="00BA6986"/>
    <w:rsid w:val="00BB47A8"/>
    <w:rsid w:val="00BB4FD3"/>
    <w:rsid w:val="00BB6DFD"/>
    <w:rsid w:val="00BC10EC"/>
    <w:rsid w:val="00BC1E9C"/>
    <w:rsid w:val="00BC2839"/>
    <w:rsid w:val="00BC518A"/>
    <w:rsid w:val="00BD259E"/>
    <w:rsid w:val="00BE4918"/>
    <w:rsid w:val="00BF0540"/>
    <w:rsid w:val="00C0135B"/>
    <w:rsid w:val="00C0647A"/>
    <w:rsid w:val="00C072F9"/>
    <w:rsid w:val="00C1130E"/>
    <w:rsid w:val="00C122BC"/>
    <w:rsid w:val="00C13E61"/>
    <w:rsid w:val="00C241F3"/>
    <w:rsid w:val="00C24C3C"/>
    <w:rsid w:val="00C269D4"/>
    <w:rsid w:val="00C34CF7"/>
    <w:rsid w:val="00C4160D"/>
    <w:rsid w:val="00C41F27"/>
    <w:rsid w:val="00C45312"/>
    <w:rsid w:val="00C46064"/>
    <w:rsid w:val="00C5242A"/>
    <w:rsid w:val="00C52466"/>
    <w:rsid w:val="00C55DF7"/>
    <w:rsid w:val="00C575D8"/>
    <w:rsid w:val="00C61567"/>
    <w:rsid w:val="00C63235"/>
    <w:rsid w:val="00C740FC"/>
    <w:rsid w:val="00C75A80"/>
    <w:rsid w:val="00C8406E"/>
    <w:rsid w:val="00C85EE3"/>
    <w:rsid w:val="00C86B9D"/>
    <w:rsid w:val="00C87663"/>
    <w:rsid w:val="00C90CEF"/>
    <w:rsid w:val="00CA1C4A"/>
    <w:rsid w:val="00CB2114"/>
    <w:rsid w:val="00CB2709"/>
    <w:rsid w:val="00CB4A18"/>
    <w:rsid w:val="00CB6F89"/>
    <w:rsid w:val="00CD1478"/>
    <w:rsid w:val="00CD2065"/>
    <w:rsid w:val="00CD3E4E"/>
    <w:rsid w:val="00CE228C"/>
    <w:rsid w:val="00CF19DC"/>
    <w:rsid w:val="00CF240C"/>
    <w:rsid w:val="00CF3057"/>
    <w:rsid w:val="00CF545B"/>
    <w:rsid w:val="00D018F0"/>
    <w:rsid w:val="00D05A3F"/>
    <w:rsid w:val="00D05BA8"/>
    <w:rsid w:val="00D123EA"/>
    <w:rsid w:val="00D23205"/>
    <w:rsid w:val="00D26666"/>
    <w:rsid w:val="00D27074"/>
    <w:rsid w:val="00D27D69"/>
    <w:rsid w:val="00D446B3"/>
    <w:rsid w:val="00D448C2"/>
    <w:rsid w:val="00D450D4"/>
    <w:rsid w:val="00D5436E"/>
    <w:rsid w:val="00D56957"/>
    <w:rsid w:val="00D56C2E"/>
    <w:rsid w:val="00D666C3"/>
    <w:rsid w:val="00D709D9"/>
    <w:rsid w:val="00D77772"/>
    <w:rsid w:val="00D81A60"/>
    <w:rsid w:val="00D83F79"/>
    <w:rsid w:val="00D867BC"/>
    <w:rsid w:val="00D87441"/>
    <w:rsid w:val="00D92DE3"/>
    <w:rsid w:val="00D968C2"/>
    <w:rsid w:val="00DB119D"/>
    <w:rsid w:val="00DB19B5"/>
    <w:rsid w:val="00DB78B8"/>
    <w:rsid w:val="00DD6FA2"/>
    <w:rsid w:val="00DE4A33"/>
    <w:rsid w:val="00DE7268"/>
    <w:rsid w:val="00DF47FE"/>
    <w:rsid w:val="00DF5820"/>
    <w:rsid w:val="00E077B8"/>
    <w:rsid w:val="00E167F4"/>
    <w:rsid w:val="00E2374E"/>
    <w:rsid w:val="00E26704"/>
    <w:rsid w:val="00E267DE"/>
    <w:rsid w:val="00E27C40"/>
    <w:rsid w:val="00E31980"/>
    <w:rsid w:val="00E3560A"/>
    <w:rsid w:val="00E41284"/>
    <w:rsid w:val="00E42B57"/>
    <w:rsid w:val="00E6423C"/>
    <w:rsid w:val="00E66C15"/>
    <w:rsid w:val="00E7351A"/>
    <w:rsid w:val="00E8221F"/>
    <w:rsid w:val="00E93830"/>
    <w:rsid w:val="00E93E0E"/>
    <w:rsid w:val="00EA7D0E"/>
    <w:rsid w:val="00EB1ED3"/>
    <w:rsid w:val="00EB2CED"/>
    <w:rsid w:val="00EB5CAE"/>
    <w:rsid w:val="00EC2D51"/>
    <w:rsid w:val="00ED71ED"/>
    <w:rsid w:val="00EE69D9"/>
    <w:rsid w:val="00EF4834"/>
    <w:rsid w:val="00F01890"/>
    <w:rsid w:val="00F26395"/>
    <w:rsid w:val="00F3488F"/>
    <w:rsid w:val="00F405C9"/>
    <w:rsid w:val="00F4299A"/>
    <w:rsid w:val="00F44850"/>
    <w:rsid w:val="00F46F18"/>
    <w:rsid w:val="00F47119"/>
    <w:rsid w:val="00F5188C"/>
    <w:rsid w:val="00F53F10"/>
    <w:rsid w:val="00F56027"/>
    <w:rsid w:val="00F60154"/>
    <w:rsid w:val="00F77D80"/>
    <w:rsid w:val="00F844C2"/>
    <w:rsid w:val="00F92241"/>
    <w:rsid w:val="00FA6441"/>
    <w:rsid w:val="00FB005B"/>
    <w:rsid w:val="00FB1F4C"/>
    <w:rsid w:val="00FB687C"/>
    <w:rsid w:val="00FB76F0"/>
    <w:rsid w:val="00FC6CD7"/>
    <w:rsid w:val="00FD5C34"/>
    <w:rsid w:val="00FE10D4"/>
    <w:rsid w:val="00FF5E9A"/>
    <w:rsid w:val="00FF79E3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11637D"/>
    <w:rPr>
      <w:rFonts w:ascii="Arial" w:hAnsi="Arial"/>
      <w:szCs w:val="22"/>
      <w:lang w:eastAsia="en-US"/>
    </w:rPr>
  </w:style>
  <w:style w:type="character" w:customStyle="1" w:styleId="Mention">
    <w:name w:val="Mention"/>
    <w:basedOn w:val="Standardnpsmoodstavce"/>
    <w:uiPriority w:val="99"/>
    <w:semiHidden/>
    <w:unhideWhenUsed/>
    <w:rsid w:val="00C85EE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20553">
          <w:marLeft w:val="0"/>
          <w:marRight w:val="0"/>
          <w:marTop w:val="0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7959">
          <w:marLeft w:val="-697"/>
          <w:marRight w:val="0"/>
          <w:marTop w:val="174"/>
          <w:marBottom w:val="2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ra.bacova@czso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57ED4-446E-4BE0-BB49-8E7041DA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0</TotalTime>
  <Pages>1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2641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3</cp:revision>
  <cp:lastPrinted>2017-05-15T12:54:00Z</cp:lastPrinted>
  <dcterms:created xsi:type="dcterms:W3CDTF">2017-05-16T13:52:00Z</dcterms:created>
  <dcterms:modified xsi:type="dcterms:W3CDTF">2017-05-17T13:41:00Z</dcterms:modified>
</cp:coreProperties>
</file>