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E18F3" w:rsidP="00DE18F3">
      <w:pPr>
        <w:pStyle w:val="datum"/>
        <w:spacing w:line="240" w:lineRule="auto"/>
        <w:ind w:right="-284"/>
      </w:pPr>
      <w:r>
        <w:t>2</w:t>
      </w:r>
      <w:r w:rsidR="007938E2">
        <w:t>.</w:t>
      </w:r>
      <w:r>
        <w:t xml:space="preserve"> </w:t>
      </w:r>
      <w:r w:rsidR="007938E2">
        <w:t>února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3D36C9" w:rsidP="00DE18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zahajuje další ročník šetření životních </w:t>
      </w:r>
      <w:r w:rsidR="006C1692" w:rsidRPr="006C1692">
        <w:rPr>
          <w:rFonts w:eastAsia="Times New Roman"/>
          <w:b/>
          <w:bCs/>
          <w:color w:val="BD1B21"/>
          <w:sz w:val="32"/>
          <w:szCs w:val="32"/>
        </w:rPr>
        <w:t>podmínek</w:t>
      </w:r>
    </w:p>
    <w:p w:rsidR="00D418D7" w:rsidRDefault="00D418D7" w:rsidP="00DE18F3">
      <w:pPr>
        <w:spacing w:line="240" w:lineRule="auto"/>
        <w:ind w:right="-284"/>
        <w:jc w:val="left"/>
        <w:rPr>
          <w:b/>
          <w:szCs w:val="20"/>
        </w:rPr>
      </w:pPr>
    </w:p>
    <w:p w:rsidR="00D418D7" w:rsidRDefault="009F4268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 xml:space="preserve">V sobotu </w:t>
      </w:r>
      <w:r w:rsidR="00631537">
        <w:rPr>
          <w:b/>
          <w:szCs w:val="20"/>
        </w:rPr>
        <w:t>z</w:t>
      </w:r>
      <w:r w:rsidR="003D36C9">
        <w:rPr>
          <w:b/>
          <w:szCs w:val="20"/>
        </w:rPr>
        <w:t xml:space="preserve">ačíná </w:t>
      </w:r>
      <w:r w:rsidR="00442467">
        <w:rPr>
          <w:b/>
          <w:szCs w:val="20"/>
        </w:rPr>
        <w:t>k</w:t>
      </w:r>
      <w:r w:rsidR="00E0429B">
        <w:rPr>
          <w:b/>
          <w:szCs w:val="20"/>
        </w:rPr>
        <w:t>aždoroční</w:t>
      </w:r>
      <w:r w:rsidR="00DF42C5" w:rsidRPr="005478AE">
        <w:rPr>
          <w:b/>
          <w:szCs w:val="20"/>
        </w:rPr>
        <w:t xml:space="preserve"> </w:t>
      </w:r>
      <w:r w:rsidR="00C46818" w:rsidRPr="005478AE">
        <w:rPr>
          <w:b/>
          <w:szCs w:val="20"/>
        </w:rPr>
        <w:t xml:space="preserve">šetření životních podmínek </w:t>
      </w:r>
      <w:r w:rsidR="00DF42C5" w:rsidRPr="005478AE">
        <w:rPr>
          <w:b/>
          <w:szCs w:val="20"/>
        </w:rPr>
        <w:t xml:space="preserve">a příjmů </w:t>
      </w:r>
      <w:r w:rsidR="00C46818" w:rsidRPr="005478AE">
        <w:rPr>
          <w:b/>
          <w:szCs w:val="20"/>
        </w:rPr>
        <w:t>domácností</w:t>
      </w:r>
      <w:r w:rsidR="00A621F8">
        <w:rPr>
          <w:b/>
          <w:szCs w:val="20"/>
        </w:rPr>
        <w:t xml:space="preserve"> or</w:t>
      </w:r>
      <w:r w:rsidR="00561F97">
        <w:rPr>
          <w:b/>
          <w:szCs w:val="20"/>
        </w:rPr>
        <w:t xml:space="preserve">ganizované </w:t>
      </w:r>
      <w:r w:rsidR="00561F97" w:rsidRPr="005478AE">
        <w:rPr>
          <w:b/>
          <w:szCs w:val="20"/>
        </w:rPr>
        <w:t>Český</w:t>
      </w:r>
      <w:r w:rsidR="00561F97">
        <w:rPr>
          <w:b/>
          <w:szCs w:val="20"/>
        </w:rPr>
        <w:t>m</w:t>
      </w:r>
      <w:r w:rsidR="00561F97" w:rsidRPr="005478AE">
        <w:rPr>
          <w:b/>
          <w:szCs w:val="20"/>
        </w:rPr>
        <w:t xml:space="preserve"> statistický</w:t>
      </w:r>
      <w:r w:rsidR="00A621F8">
        <w:rPr>
          <w:b/>
          <w:szCs w:val="20"/>
        </w:rPr>
        <w:t>m</w:t>
      </w:r>
      <w:r w:rsidR="00561F97" w:rsidRPr="005478AE">
        <w:rPr>
          <w:b/>
          <w:szCs w:val="20"/>
        </w:rPr>
        <w:t xml:space="preserve"> úřad</w:t>
      </w:r>
      <w:r w:rsidR="00561F97">
        <w:rPr>
          <w:b/>
          <w:szCs w:val="20"/>
        </w:rPr>
        <w:t>em</w:t>
      </w:r>
      <w:r w:rsidR="00C46818" w:rsidRPr="005478AE">
        <w:rPr>
          <w:b/>
          <w:szCs w:val="20"/>
        </w:rPr>
        <w:t xml:space="preserve">. </w:t>
      </w:r>
      <w:r w:rsidR="00561F97" w:rsidRPr="005478AE">
        <w:rPr>
          <w:b/>
          <w:szCs w:val="20"/>
        </w:rPr>
        <w:t xml:space="preserve">Odborně proškolení </w:t>
      </w:r>
      <w:r w:rsidR="00E0429B">
        <w:rPr>
          <w:b/>
          <w:szCs w:val="20"/>
        </w:rPr>
        <w:t>tazatelé</w:t>
      </w:r>
      <w:r w:rsidR="00561F97">
        <w:rPr>
          <w:b/>
          <w:szCs w:val="20"/>
        </w:rPr>
        <w:t xml:space="preserve"> navštíví </w:t>
      </w:r>
      <w:r w:rsidR="00B81198">
        <w:rPr>
          <w:b/>
          <w:szCs w:val="20"/>
        </w:rPr>
        <w:t>v období </w:t>
      </w:r>
      <w:r w:rsidR="003D36C9">
        <w:rPr>
          <w:b/>
          <w:szCs w:val="20"/>
        </w:rPr>
        <w:t>od</w:t>
      </w:r>
      <w:r w:rsidR="007731A3">
        <w:rPr>
          <w:b/>
          <w:szCs w:val="20"/>
        </w:rPr>
        <w:t> </w:t>
      </w:r>
      <w:r w:rsidR="00561F97">
        <w:rPr>
          <w:b/>
          <w:szCs w:val="20"/>
        </w:rPr>
        <w:t>4.</w:t>
      </w:r>
      <w:r w:rsidR="007731A3">
        <w:rPr>
          <w:b/>
          <w:szCs w:val="20"/>
        </w:rPr>
        <w:t> </w:t>
      </w:r>
      <w:r w:rsidR="00561F97">
        <w:rPr>
          <w:b/>
          <w:szCs w:val="20"/>
        </w:rPr>
        <w:t>únor</w:t>
      </w:r>
      <w:r w:rsidR="003D36C9">
        <w:rPr>
          <w:b/>
          <w:szCs w:val="20"/>
        </w:rPr>
        <w:t>a do </w:t>
      </w:r>
      <w:r w:rsidR="00561F97">
        <w:rPr>
          <w:b/>
          <w:szCs w:val="20"/>
        </w:rPr>
        <w:t>28.</w:t>
      </w:r>
      <w:r w:rsidR="003D36C9">
        <w:rPr>
          <w:b/>
          <w:szCs w:val="20"/>
        </w:rPr>
        <w:t> </w:t>
      </w:r>
      <w:r w:rsidR="00561F97">
        <w:rPr>
          <w:b/>
          <w:szCs w:val="20"/>
        </w:rPr>
        <w:t>květn</w:t>
      </w:r>
      <w:r w:rsidR="003D36C9">
        <w:rPr>
          <w:b/>
          <w:szCs w:val="20"/>
        </w:rPr>
        <w:t>a</w:t>
      </w:r>
      <w:r w:rsidR="00E0429B">
        <w:rPr>
          <w:b/>
          <w:szCs w:val="20"/>
        </w:rPr>
        <w:t xml:space="preserve"> více než 11</w:t>
      </w:r>
      <w:r w:rsidR="007731A3">
        <w:rPr>
          <w:b/>
          <w:szCs w:val="20"/>
        </w:rPr>
        <w:t> </w:t>
      </w:r>
      <w:r w:rsidR="00E0429B">
        <w:rPr>
          <w:b/>
          <w:szCs w:val="20"/>
        </w:rPr>
        <w:t xml:space="preserve">tisíc </w:t>
      </w:r>
      <w:r w:rsidR="00034D83">
        <w:rPr>
          <w:b/>
          <w:szCs w:val="20"/>
        </w:rPr>
        <w:t>rodin</w:t>
      </w:r>
      <w:r w:rsidR="00561F97">
        <w:rPr>
          <w:b/>
          <w:szCs w:val="20"/>
        </w:rPr>
        <w:t>.</w:t>
      </w:r>
      <w:r w:rsidR="00034D83">
        <w:rPr>
          <w:b/>
          <w:szCs w:val="20"/>
        </w:rPr>
        <w:t xml:space="preserve"> </w:t>
      </w:r>
      <w:r w:rsidR="00034D83" w:rsidRPr="00034D83">
        <w:rPr>
          <w:b/>
          <w:szCs w:val="20"/>
        </w:rPr>
        <w:t>Cílem je získat aktuáln</w:t>
      </w:r>
      <w:r w:rsidR="00034D83">
        <w:rPr>
          <w:b/>
          <w:szCs w:val="20"/>
        </w:rPr>
        <w:t>í data pro</w:t>
      </w:r>
      <w:r w:rsidR="007731A3">
        <w:rPr>
          <w:b/>
          <w:szCs w:val="20"/>
        </w:rPr>
        <w:t> </w:t>
      </w:r>
      <w:r w:rsidR="00034D83">
        <w:rPr>
          <w:b/>
          <w:szCs w:val="20"/>
        </w:rPr>
        <w:t>hodnocení sociální a </w:t>
      </w:r>
      <w:r w:rsidR="00034D83" w:rsidRPr="00034D83">
        <w:rPr>
          <w:b/>
          <w:szCs w:val="20"/>
        </w:rPr>
        <w:t>ekonomické situace obyvatel.</w:t>
      </w:r>
    </w:p>
    <w:p w:rsidR="00D418D7" w:rsidRDefault="00D418D7" w:rsidP="00DE18F3">
      <w:pPr>
        <w:spacing w:line="240" w:lineRule="auto"/>
        <w:ind w:right="-284"/>
        <w:jc w:val="left"/>
        <w:rPr>
          <w:b/>
          <w:szCs w:val="20"/>
        </w:rPr>
      </w:pPr>
    </w:p>
    <w:p w:rsidR="00D418D7" w:rsidRDefault="00034D83" w:rsidP="00DE18F3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Většina respondentů, kteří se do šetření zapojí, s ČSÚ dlouhodobě</w:t>
      </w:r>
      <w:r w:rsidR="00367339" w:rsidRPr="00367339">
        <w:rPr>
          <w:szCs w:val="20"/>
        </w:rPr>
        <w:t xml:space="preserve"> </w:t>
      </w:r>
      <w:r w:rsidR="00367339">
        <w:rPr>
          <w:szCs w:val="20"/>
        </w:rPr>
        <w:t>spolupracuje</w:t>
      </w:r>
      <w:r>
        <w:rPr>
          <w:szCs w:val="20"/>
        </w:rPr>
        <w:t xml:space="preserve">. </w:t>
      </w:r>
      <w:r w:rsidR="00367EC4">
        <w:rPr>
          <w:szCs w:val="20"/>
        </w:rPr>
        <w:t xml:space="preserve">Nově </w:t>
      </w:r>
      <w:r>
        <w:rPr>
          <w:szCs w:val="20"/>
        </w:rPr>
        <w:t xml:space="preserve">bude osloveno </w:t>
      </w:r>
      <w:r w:rsidR="001E6798">
        <w:rPr>
          <w:szCs w:val="20"/>
        </w:rPr>
        <w:t>4</w:t>
      </w:r>
      <w:r w:rsidR="00B81198">
        <w:rPr>
          <w:szCs w:val="20"/>
        </w:rPr>
        <w:t xml:space="preserve"> </w:t>
      </w:r>
      <w:r w:rsidR="001E6798">
        <w:rPr>
          <w:szCs w:val="20"/>
        </w:rPr>
        <w:t>750</w:t>
      </w:r>
      <w:r w:rsidR="00DE7D75">
        <w:rPr>
          <w:szCs w:val="20"/>
        </w:rPr>
        <w:t xml:space="preserve"> domácností z </w:t>
      </w:r>
      <w:r>
        <w:rPr>
          <w:szCs w:val="20"/>
        </w:rPr>
        <w:t xml:space="preserve">náhodně vybraných </w:t>
      </w:r>
      <w:r w:rsidR="00DE7D75">
        <w:rPr>
          <w:szCs w:val="20"/>
        </w:rPr>
        <w:t>bytů</w:t>
      </w:r>
      <w:r>
        <w:rPr>
          <w:szCs w:val="20"/>
        </w:rPr>
        <w:t xml:space="preserve">. Odpovídat budou </w:t>
      </w:r>
      <w:r w:rsidR="00830C63">
        <w:rPr>
          <w:szCs w:val="20"/>
        </w:rPr>
        <w:t>na otázky, které jim</w:t>
      </w:r>
      <w:r w:rsidR="00367EC4">
        <w:rPr>
          <w:szCs w:val="20"/>
        </w:rPr>
        <w:t> </w:t>
      </w:r>
      <w:r w:rsidR="006E4A81">
        <w:rPr>
          <w:szCs w:val="20"/>
        </w:rPr>
        <w:t xml:space="preserve"> </w:t>
      </w:r>
      <w:r w:rsidR="00367EC4">
        <w:rPr>
          <w:szCs w:val="20"/>
        </w:rPr>
        <w:t xml:space="preserve">položí </w:t>
      </w:r>
      <w:r w:rsidR="00B228D0">
        <w:rPr>
          <w:szCs w:val="20"/>
        </w:rPr>
        <w:t xml:space="preserve">tazatelé vybavení </w:t>
      </w:r>
      <w:r w:rsidR="00367EC4">
        <w:rPr>
          <w:szCs w:val="20"/>
        </w:rPr>
        <w:t>n</w:t>
      </w:r>
      <w:r w:rsidR="006E4A81">
        <w:rPr>
          <w:szCs w:val="20"/>
        </w:rPr>
        <w:t>ovými průkazy.</w:t>
      </w:r>
      <w:r w:rsidR="00367EC4">
        <w:rPr>
          <w:rStyle w:val="Znakapoznpodarou"/>
          <w:szCs w:val="20"/>
        </w:rPr>
        <w:footnoteReference w:id="1"/>
      </w:r>
      <w:r w:rsidR="006E4A81">
        <w:rPr>
          <w:szCs w:val="20"/>
        </w:rPr>
        <w:t xml:space="preserve"> </w:t>
      </w:r>
      <w:r w:rsidR="00DF42C5" w:rsidRPr="00E0429B">
        <w:rPr>
          <w:i/>
          <w:szCs w:val="20"/>
        </w:rPr>
        <w:t>„</w:t>
      </w:r>
      <w:r w:rsidR="00367EC4">
        <w:rPr>
          <w:i/>
          <w:szCs w:val="20"/>
        </w:rPr>
        <w:t>I když je účast vybraných domácností dobrovolná, v</w:t>
      </w:r>
      <w:r w:rsidR="00DE18F3">
        <w:rPr>
          <w:i/>
          <w:szCs w:val="20"/>
        </w:rPr>
        <w:t xml:space="preserve">ětšina z nich </w:t>
      </w:r>
      <w:r w:rsidR="00367EC4">
        <w:rPr>
          <w:i/>
          <w:szCs w:val="20"/>
        </w:rPr>
        <w:t>s</w:t>
      </w:r>
      <w:r w:rsidR="001E6798">
        <w:rPr>
          <w:i/>
          <w:szCs w:val="20"/>
        </w:rPr>
        <w:t> </w:t>
      </w:r>
      <w:r w:rsidR="00367EC4">
        <w:rPr>
          <w:i/>
          <w:szCs w:val="20"/>
        </w:rPr>
        <w:t>námi</w:t>
      </w:r>
      <w:r w:rsidR="001E6798">
        <w:rPr>
          <w:i/>
          <w:szCs w:val="20"/>
        </w:rPr>
        <w:t xml:space="preserve"> </w:t>
      </w:r>
      <w:r w:rsidR="00367EC4">
        <w:rPr>
          <w:i/>
          <w:szCs w:val="20"/>
        </w:rPr>
        <w:t>ochotně spolupracuj</w:t>
      </w:r>
      <w:r w:rsidR="001E6798">
        <w:rPr>
          <w:i/>
          <w:szCs w:val="20"/>
        </w:rPr>
        <w:t>e</w:t>
      </w:r>
      <w:r w:rsidR="00B81198">
        <w:rPr>
          <w:i/>
          <w:szCs w:val="20"/>
        </w:rPr>
        <w:t>. Velmi si toho vážíme, protože </w:t>
      </w:r>
      <w:r w:rsidR="00367EC4">
        <w:rPr>
          <w:i/>
          <w:szCs w:val="20"/>
        </w:rPr>
        <w:t>v</w:t>
      </w:r>
      <w:r w:rsidR="00DF42C5" w:rsidRPr="00E0429B">
        <w:rPr>
          <w:i/>
          <w:szCs w:val="20"/>
        </w:rPr>
        <w:t xml:space="preserve">ýsledky </w:t>
      </w:r>
      <w:r w:rsidR="006E4A81">
        <w:rPr>
          <w:i/>
          <w:szCs w:val="20"/>
        </w:rPr>
        <w:t xml:space="preserve">šetření </w:t>
      </w:r>
      <w:r w:rsidR="00367EC4">
        <w:rPr>
          <w:i/>
          <w:szCs w:val="20"/>
        </w:rPr>
        <w:t>jsou</w:t>
      </w:r>
      <w:r w:rsidR="00830C63" w:rsidRPr="00E0429B">
        <w:rPr>
          <w:i/>
          <w:szCs w:val="20"/>
        </w:rPr>
        <w:t xml:space="preserve"> </w:t>
      </w:r>
      <w:r w:rsidR="00E0429B" w:rsidRPr="00E0429B">
        <w:rPr>
          <w:i/>
          <w:szCs w:val="20"/>
        </w:rPr>
        <w:t xml:space="preserve">důležitým </w:t>
      </w:r>
      <w:r w:rsidR="00DF42C5" w:rsidRPr="00E0429B">
        <w:rPr>
          <w:i/>
          <w:szCs w:val="20"/>
        </w:rPr>
        <w:t xml:space="preserve">zdrojem informací </w:t>
      </w:r>
      <w:r w:rsidR="00442467">
        <w:rPr>
          <w:i/>
          <w:szCs w:val="20"/>
        </w:rPr>
        <w:t>pr</w:t>
      </w:r>
      <w:r w:rsidR="00DF42C5" w:rsidRPr="00E0429B">
        <w:rPr>
          <w:i/>
          <w:szCs w:val="20"/>
        </w:rPr>
        <w:t xml:space="preserve">o </w:t>
      </w:r>
      <w:r w:rsidR="00442467">
        <w:rPr>
          <w:i/>
          <w:szCs w:val="20"/>
        </w:rPr>
        <w:t xml:space="preserve">hodnocení </w:t>
      </w:r>
      <w:r w:rsidR="00E0429B">
        <w:rPr>
          <w:i/>
          <w:szCs w:val="20"/>
        </w:rPr>
        <w:t>životní</w:t>
      </w:r>
      <w:r w:rsidR="00E0429B" w:rsidRPr="00E0429B">
        <w:rPr>
          <w:i/>
          <w:szCs w:val="20"/>
        </w:rPr>
        <w:t xml:space="preserve"> </w:t>
      </w:r>
      <w:r w:rsidR="00B81198">
        <w:rPr>
          <w:i/>
          <w:szCs w:val="20"/>
        </w:rPr>
        <w:t>úrovně a příjmové </w:t>
      </w:r>
      <w:r w:rsidR="00442467">
        <w:rPr>
          <w:i/>
          <w:szCs w:val="20"/>
        </w:rPr>
        <w:t>situace</w:t>
      </w:r>
      <w:r w:rsidR="00E0429B" w:rsidRPr="00E0429B">
        <w:rPr>
          <w:i/>
          <w:szCs w:val="20"/>
        </w:rPr>
        <w:t xml:space="preserve"> domácností</w:t>
      </w:r>
      <w:r w:rsidR="00EE7638">
        <w:rPr>
          <w:i/>
          <w:szCs w:val="20"/>
        </w:rPr>
        <w:t>. Tato data jsou pak s</w:t>
      </w:r>
      <w:r w:rsidR="00830C63">
        <w:rPr>
          <w:i/>
          <w:szCs w:val="20"/>
        </w:rPr>
        <w:t>rovnateln</w:t>
      </w:r>
      <w:r w:rsidR="00EE7638">
        <w:rPr>
          <w:i/>
          <w:szCs w:val="20"/>
        </w:rPr>
        <w:t>á</w:t>
      </w:r>
      <w:r w:rsidR="00367EC4">
        <w:rPr>
          <w:i/>
          <w:szCs w:val="20"/>
        </w:rPr>
        <w:t xml:space="preserve"> </w:t>
      </w:r>
      <w:r w:rsidR="00830C63">
        <w:rPr>
          <w:i/>
          <w:szCs w:val="20"/>
        </w:rPr>
        <w:t>za 34 evropských států,</w:t>
      </w:r>
      <w:r w:rsidR="00DF42C5" w:rsidRPr="00E0429B">
        <w:rPr>
          <w:i/>
          <w:szCs w:val="20"/>
        </w:rPr>
        <w:t>“</w:t>
      </w:r>
      <w:r w:rsidR="00830C63">
        <w:rPr>
          <w:szCs w:val="20"/>
        </w:rPr>
        <w:t xml:space="preserve"> </w:t>
      </w:r>
      <w:r w:rsidR="00BC3989">
        <w:rPr>
          <w:szCs w:val="20"/>
        </w:rPr>
        <w:t>konstatuje</w:t>
      </w:r>
      <w:r w:rsidR="00BC3989" w:rsidRPr="00E0429B">
        <w:rPr>
          <w:szCs w:val="20"/>
        </w:rPr>
        <w:t xml:space="preserve"> </w:t>
      </w:r>
      <w:r w:rsidR="00DF42C5" w:rsidRPr="00E0429B">
        <w:rPr>
          <w:szCs w:val="20"/>
        </w:rPr>
        <w:t>předsedkyně ČSÚ Iva Ritschelová.</w:t>
      </w:r>
    </w:p>
    <w:p w:rsidR="00D418D7" w:rsidRDefault="00D418D7" w:rsidP="00DE18F3">
      <w:pPr>
        <w:spacing w:line="240" w:lineRule="auto"/>
        <w:ind w:right="-284"/>
        <w:jc w:val="left"/>
        <w:rPr>
          <w:b/>
          <w:szCs w:val="20"/>
        </w:rPr>
      </w:pPr>
    </w:p>
    <w:p w:rsidR="00D418D7" w:rsidRDefault="003A568A" w:rsidP="00DE18F3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Šetření Životní podmínky </w:t>
      </w:r>
      <w:r w:rsidR="00FB0B19">
        <w:rPr>
          <w:szCs w:val="20"/>
        </w:rPr>
        <w:t>probíhá</w:t>
      </w:r>
      <w:r>
        <w:rPr>
          <w:szCs w:val="20"/>
        </w:rPr>
        <w:t xml:space="preserve"> každoročně</w:t>
      </w:r>
      <w:r w:rsidR="00830C63">
        <w:rPr>
          <w:szCs w:val="20"/>
        </w:rPr>
        <w:t>. Po</w:t>
      </w:r>
      <w:r>
        <w:rPr>
          <w:szCs w:val="20"/>
        </w:rPr>
        <w:t>slední dostupné</w:t>
      </w:r>
      <w:r w:rsidR="001063E1">
        <w:rPr>
          <w:szCs w:val="20"/>
        </w:rPr>
        <w:t xml:space="preserve"> údaje</w:t>
      </w:r>
      <w:r w:rsidR="00387EC5">
        <w:rPr>
          <w:szCs w:val="20"/>
        </w:rPr>
        <w:t>,</w:t>
      </w:r>
      <w:r>
        <w:rPr>
          <w:szCs w:val="20"/>
        </w:rPr>
        <w:t xml:space="preserve"> </w:t>
      </w:r>
      <w:r w:rsidR="00367339">
        <w:rPr>
          <w:szCs w:val="20"/>
        </w:rPr>
        <w:t xml:space="preserve">z nichž </w:t>
      </w:r>
      <w:r w:rsidR="001063E1">
        <w:rPr>
          <w:szCs w:val="20"/>
        </w:rPr>
        <w:t xml:space="preserve">jsou </w:t>
      </w:r>
      <w:r w:rsidR="00367339">
        <w:rPr>
          <w:szCs w:val="20"/>
        </w:rPr>
        <w:t>už</w:t>
      </w:r>
      <w:r w:rsidR="001063E1">
        <w:rPr>
          <w:szCs w:val="20"/>
        </w:rPr>
        <w:t xml:space="preserve"> zpracovány vybrané </w:t>
      </w:r>
      <w:r w:rsidR="00387EC5">
        <w:rPr>
          <w:szCs w:val="20"/>
        </w:rPr>
        <w:t>předběžné</w:t>
      </w:r>
      <w:r w:rsidR="001063E1">
        <w:rPr>
          <w:szCs w:val="20"/>
        </w:rPr>
        <w:t xml:space="preserve"> výsledky,</w:t>
      </w:r>
      <w:r>
        <w:rPr>
          <w:szCs w:val="20"/>
        </w:rPr>
        <w:t xml:space="preserve"> </w:t>
      </w:r>
      <w:r w:rsidR="00367339">
        <w:rPr>
          <w:szCs w:val="20"/>
        </w:rPr>
        <w:t xml:space="preserve">se vztahují k roku </w:t>
      </w:r>
      <w:r>
        <w:rPr>
          <w:szCs w:val="20"/>
        </w:rPr>
        <w:t xml:space="preserve">2016. </w:t>
      </w:r>
      <w:r w:rsidR="00000F35" w:rsidRPr="00000F35">
        <w:rPr>
          <w:i/>
          <w:szCs w:val="20"/>
        </w:rPr>
        <w:t>„</w:t>
      </w:r>
      <w:r w:rsidR="00BC7870">
        <w:rPr>
          <w:i/>
          <w:szCs w:val="20"/>
        </w:rPr>
        <w:t>Vyplývá z nich, že m</w:t>
      </w:r>
      <w:r w:rsidR="00FB0B19">
        <w:rPr>
          <w:i/>
          <w:szCs w:val="20"/>
        </w:rPr>
        <w:t>ír</w:t>
      </w:r>
      <w:r w:rsidR="00367339">
        <w:rPr>
          <w:i/>
          <w:szCs w:val="20"/>
        </w:rPr>
        <w:t>a</w:t>
      </w:r>
      <w:r w:rsidR="00FB0B19">
        <w:rPr>
          <w:i/>
          <w:szCs w:val="20"/>
        </w:rPr>
        <w:t xml:space="preserve"> ohrožení příjmovou chudobou a sociálním vyloučením</w:t>
      </w:r>
      <w:r w:rsidR="00367339">
        <w:rPr>
          <w:i/>
          <w:szCs w:val="20"/>
        </w:rPr>
        <w:t xml:space="preserve"> znovu mírně klesla</w:t>
      </w:r>
      <w:r w:rsidR="00BC7870">
        <w:rPr>
          <w:i/>
          <w:szCs w:val="20"/>
        </w:rPr>
        <w:t xml:space="preserve">, a to o </w:t>
      </w:r>
      <w:bookmarkStart w:id="0" w:name="_GoBack"/>
      <w:bookmarkEnd w:id="0"/>
      <w:r w:rsidR="00BC7870">
        <w:rPr>
          <w:i/>
          <w:szCs w:val="20"/>
        </w:rPr>
        <w:t xml:space="preserve">0,7 procentního bodu na 13,3 %. </w:t>
      </w:r>
      <w:r w:rsidR="00BC7870" w:rsidRPr="00BC7870">
        <w:rPr>
          <w:i/>
          <w:szCs w:val="20"/>
        </w:rPr>
        <w:t>Česk</w:t>
      </w:r>
      <w:r w:rsidR="00BC7870">
        <w:rPr>
          <w:i/>
          <w:szCs w:val="20"/>
        </w:rPr>
        <w:t xml:space="preserve">o </w:t>
      </w:r>
      <w:r w:rsidR="00BC7870" w:rsidRPr="00BC7870">
        <w:rPr>
          <w:i/>
          <w:szCs w:val="20"/>
        </w:rPr>
        <w:t xml:space="preserve">se tak stále </w:t>
      </w:r>
      <w:r w:rsidR="00BC7870">
        <w:rPr>
          <w:i/>
          <w:szCs w:val="20"/>
        </w:rPr>
        <w:t xml:space="preserve">řadí </w:t>
      </w:r>
      <w:r w:rsidR="00BC7870" w:rsidRPr="00BC7870">
        <w:rPr>
          <w:i/>
          <w:szCs w:val="20"/>
        </w:rPr>
        <w:t xml:space="preserve">mezi </w:t>
      </w:r>
      <w:r w:rsidR="00BC7870">
        <w:rPr>
          <w:i/>
          <w:szCs w:val="20"/>
        </w:rPr>
        <w:t xml:space="preserve">evropské </w:t>
      </w:r>
      <w:r w:rsidR="00BC7870" w:rsidRPr="00BC7870">
        <w:rPr>
          <w:i/>
          <w:szCs w:val="20"/>
        </w:rPr>
        <w:t xml:space="preserve">země s nejnižší úrovní tohoto </w:t>
      </w:r>
      <w:r w:rsidR="00BC7870">
        <w:rPr>
          <w:i/>
          <w:szCs w:val="20"/>
        </w:rPr>
        <w:t>ukazatele</w:t>
      </w:r>
      <w:r w:rsidR="00000F35" w:rsidRPr="00000F35">
        <w:rPr>
          <w:i/>
          <w:szCs w:val="20"/>
        </w:rPr>
        <w:t>,“</w:t>
      </w:r>
      <w:r w:rsidR="00BC7870">
        <w:rPr>
          <w:szCs w:val="20"/>
        </w:rPr>
        <w:t> </w:t>
      </w:r>
      <w:r w:rsidR="00000F35">
        <w:rPr>
          <w:szCs w:val="20"/>
        </w:rPr>
        <w:t xml:space="preserve">uvádí Michaela </w:t>
      </w:r>
      <w:proofErr w:type="spellStart"/>
      <w:r w:rsidR="00000F35">
        <w:rPr>
          <w:szCs w:val="20"/>
        </w:rPr>
        <w:t>Brázdilová</w:t>
      </w:r>
      <w:proofErr w:type="spellEnd"/>
      <w:r w:rsidR="00000F35">
        <w:rPr>
          <w:szCs w:val="20"/>
        </w:rPr>
        <w:t xml:space="preserve"> z</w:t>
      </w:r>
      <w:r w:rsidR="00367339">
        <w:rPr>
          <w:szCs w:val="20"/>
        </w:rPr>
        <w:t xml:space="preserve"> oddělení sociálních šetření </w:t>
      </w:r>
      <w:r w:rsidR="00000F35">
        <w:rPr>
          <w:szCs w:val="20"/>
        </w:rPr>
        <w:t>ČSÚ</w:t>
      </w:r>
      <w:r w:rsidR="00AA57E9" w:rsidRPr="005478AE">
        <w:rPr>
          <w:szCs w:val="20"/>
        </w:rPr>
        <w:t xml:space="preserve">. </w:t>
      </w:r>
      <w:r w:rsidR="0052544D">
        <w:rPr>
          <w:szCs w:val="20"/>
        </w:rPr>
        <w:t>Po</w:t>
      </w:r>
      <w:r w:rsidR="00BC7870">
        <w:rPr>
          <w:szCs w:val="20"/>
        </w:rPr>
        <w:t xml:space="preserve">díl </w:t>
      </w:r>
      <w:r w:rsidR="0052544D">
        <w:rPr>
          <w:szCs w:val="20"/>
        </w:rPr>
        <w:t xml:space="preserve">osob </w:t>
      </w:r>
      <w:r w:rsidR="007118C4">
        <w:rPr>
          <w:szCs w:val="20"/>
        </w:rPr>
        <w:t>ohrožen</w:t>
      </w:r>
      <w:r w:rsidR="00BC7870">
        <w:rPr>
          <w:szCs w:val="20"/>
        </w:rPr>
        <w:t xml:space="preserve">ých </w:t>
      </w:r>
      <w:r w:rsidR="007118C4">
        <w:rPr>
          <w:szCs w:val="20"/>
        </w:rPr>
        <w:t>příjmovou chudobou</w:t>
      </w:r>
      <w:r w:rsidR="00506176">
        <w:rPr>
          <w:szCs w:val="20"/>
        </w:rPr>
        <w:t xml:space="preserve"> se</w:t>
      </w:r>
      <w:r w:rsidR="007118C4">
        <w:rPr>
          <w:szCs w:val="20"/>
        </w:rPr>
        <w:t xml:space="preserve"> podle předběžných </w:t>
      </w:r>
      <w:r w:rsidR="00BC7870">
        <w:rPr>
          <w:szCs w:val="20"/>
        </w:rPr>
        <w:t xml:space="preserve">údajů </w:t>
      </w:r>
      <w:r w:rsidR="007118C4">
        <w:rPr>
          <w:szCs w:val="20"/>
        </w:rPr>
        <w:t>nezměnil</w:t>
      </w:r>
      <w:r w:rsidR="00B81198">
        <w:rPr>
          <w:szCs w:val="20"/>
        </w:rPr>
        <w:t>. Z</w:t>
      </w:r>
      <w:r w:rsidR="0052544D">
        <w:rPr>
          <w:szCs w:val="20"/>
        </w:rPr>
        <w:t>ůstává na </w:t>
      </w:r>
      <w:r w:rsidR="00E0429B">
        <w:rPr>
          <w:szCs w:val="20"/>
        </w:rPr>
        <w:t>ú</w:t>
      </w:r>
      <w:r w:rsidR="00CB2CA8">
        <w:rPr>
          <w:szCs w:val="20"/>
        </w:rPr>
        <w:t>rovni 9,7 </w:t>
      </w:r>
      <w:r w:rsidR="00506176">
        <w:rPr>
          <w:szCs w:val="20"/>
        </w:rPr>
        <w:t>%.</w:t>
      </w:r>
    </w:p>
    <w:p w:rsidR="00D418D7" w:rsidRDefault="00D418D7" w:rsidP="00DE18F3">
      <w:pPr>
        <w:spacing w:line="240" w:lineRule="auto"/>
        <w:ind w:right="-284"/>
        <w:jc w:val="left"/>
        <w:rPr>
          <w:szCs w:val="20"/>
        </w:rPr>
      </w:pPr>
    </w:p>
    <w:p w:rsidR="00FB1D5D" w:rsidRDefault="00BE74F1" w:rsidP="00DE18F3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Předběžný o</w:t>
      </w:r>
      <w:r w:rsidR="00442467">
        <w:rPr>
          <w:szCs w:val="20"/>
        </w:rPr>
        <w:t>dhad p</w:t>
      </w:r>
      <w:r w:rsidR="002E41D6">
        <w:rPr>
          <w:szCs w:val="20"/>
        </w:rPr>
        <w:t>oč</w:t>
      </w:r>
      <w:r w:rsidR="00E0429B">
        <w:rPr>
          <w:szCs w:val="20"/>
        </w:rPr>
        <w:t>t</w:t>
      </w:r>
      <w:r>
        <w:rPr>
          <w:szCs w:val="20"/>
        </w:rPr>
        <w:t>u</w:t>
      </w:r>
      <w:r w:rsidR="00E0429B">
        <w:rPr>
          <w:szCs w:val="20"/>
        </w:rPr>
        <w:t xml:space="preserve"> osob žijících v materiálně deprivovaných domácnostech klesl </w:t>
      </w:r>
      <w:r w:rsidR="001C74E1">
        <w:rPr>
          <w:szCs w:val="20"/>
        </w:rPr>
        <w:t>mezi</w:t>
      </w:r>
      <w:r>
        <w:rPr>
          <w:szCs w:val="20"/>
        </w:rPr>
        <w:t>ročně</w:t>
      </w:r>
      <w:r w:rsidR="001C74E1">
        <w:rPr>
          <w:szCs w:val="20"/>
        </w:rPr>
        <w:t xml:space="preserve"> </w:t>
      </w:r>
      <w:r w:rsidR="00BC7870">
        <w:rPr>
          <w:szCs w:val="20"/>
        </w:rPr>
        <w:t xml:space="preserve">skoro </w:t>
      </w:r>
      <w:r w:rsidR="00E0429B">
        <w:rPr>
          <w:szCs w:val="20"/>
        </w:rPr>
        <w:t xml:space="preserve">o 80 tisíc. </w:t>
      </w:r>
      <w:r w:rsidR="00403319" w:rsidRPr="005478AE">
        <w:rPr>
          <w:szCs w:val="20"/>
        </w:rPr>
        <w:t>Míra materiální deprivace</w:t>
      </w:r>
      <w:r w:rsidR="006E4A81">
        <w:rPr>
          <w:szCs w:val="20"/>
        </w:rPr>
        <w:t xml:space="preserve"> udávající </w:t>
      </w:r>
      <w:r w:rsidR="00FE0AB3" w:rsidRPr="005478AE">
        <w:rPr>
          <w:szCs w:val="20"/>
        </w:rPr>
        <w:t xml:space="preserve">podíl osob, </w:t>
      </w:r>
      <w:r w:rsidR="00D41793">
        <w:rPr>
          <w:szCs w:val="20"/>
        </w:rPr>
        <w:t>jejichž domácnost</w:t>
      </w:r>
      <w:r w:rsidR="00D41793" w:rsidRPr="005478AE">
        <w:rPr>
          <w:szCs w:val="20"/>
        </w:rPr>
        <w:t xml:space="preserve"> </w:t>
      </w:r>
      <w:r w:rsidR="00FE0AB3" w:rsidRPr="005478AE">
        <w:rPr>
          <w:szCs w:val="20"/>
        </w:rPr>
        <w:t>si z finančních důvodů nem</w:t>
      </w:r>
      <w:r w:rsidR="006E4A81">
        <w:rPr>
          <w:szCs w:val="20"/>
        </w:rPr>
        <w:t xml:space="preserve">ůže </w:t>
      </w:r>
      <w:r w:rsidR="00FE0AB3" w:rsidRPr="005478AE">
        <w:rPr>
          <w:szCs w:val="20"/>
        </w:rPr>
        <w:t xml:space="preserve">dovolit nejméně 4 z 9 </w:t>
      </w:r>
      <w:r w:rsidR="00E93E39">
        <w:rPr>
          <w:szCs w:val="20"/>
        </w:rPr>
        <w:t xml:space="preserve">definovaných </w:t>
      </w:r>
      <w:r w:rsidR="00FE0AB3" w:rsidRPr="005478AE">
        <w:rPr>
          <w:szCs w:val="20"/>
        </w:rPr>
        <w:t xml:space="preserve">položek, </w:t>
      </w:r>
      <w:r w:rsidR="00403319" w:rsidRPr="005478AE">
        <w:rPr>
          <w:szCs w:val="20"/>
        </w:rPr>
        <w:t xml:space="preserve">se </w:t>
      </w:r>
      <w:r w:rsidR="00E0429B">
        <w:rPr>
          <w:szCs w:val="20"/>
        </w:rPr>
        <w:t xml:space="preserve">tak </w:t>
      </w:r>
      <w:r w:rsidR="00403319" w:rsidRPr="005478AE">
        <w:rPr>
          <w:szCs w:val="20"/>
        </w:rPr>
        <w:t>v roce 201</w:t>
      </w:r>
      <w:r w:rsidR="00506176">
        <w:rPr>
          <w:szCs w:val="20"/>
        </w:rPr>
        <w:t>6</w:t>
      </w:r>
      <w:r w:rsidR="00403319" w:rsidRPr="005478AE">
        <w:rPr>
          <w:szCs w:val="20"/>
        </w:rPr>
        <w:t xml:space="preserve"> snížila </w:t>
      </w:r>
      <w:r w:rsidR="006E4A81">
        <w:rPr>
          <w:szCs w:val="20"/>
        </w:rPr>
        <w:t>o</w:t>
      </w:r>
      <w:r>
        <w:rPr>
          <w:szCs w:val="20"/>
        </w:rPr>
        <w:t xml:space="preserve">proti předchozímu roku </w:t>
      </w:r>
      <w:r w:rsidR="00403319" w:rsidRPr="005478AE">
        <w:rPr>
          <w:szCs w:val="20"/>
        </w:rPr>
        <w:t>o</w:t>
      </w:r>
      <w:r w:rsidR="00933D6B">
        <w:rPr>
          <w:szCs w:val="20"/>
        </w:rPr>
        <w:t> </w:t>
      </w:r>
      <w:r w:rsidR="00506176">
        <w:rPr>
          <w:szCs w:val="20"/>
        </w:rPr>
        <w:t xml:space="preserve">0,8 </w:t>
      </w:r>
      <w:r w:rsidR="00403319" w:rsidRPr="005478AE">
        <w:rPr>
          <w:szCs w:val="20"/>
        </w:rPr>
        <w:t>p</w:t>
      </w:r>
      <w:r w:rsidR="00B25C2B">
        <w:rPr>
          <w:szCs w:val="20"/>
        </w:rPr>
        <w:t xml:space="preserve">rocentního bodu </w:t>
      </w:r>
      <w:r w:rsidR="00403319" w:rsidRPr="005478AE">
        <w:rPr>
          <w:szCs w:val="20"/>
        </w:rPr>
        <w:t xml:space="preserve">na </w:t>
      </w:r>
      <w:r w:rsidR="00E93E39">
        <w:rPr>
          <w:szCs w:val="20"/>
        </w:rPr>
        <w:t xml:space="preserve">celkovou </w:t>
      </w:r>
      <w:r w:rsidR="00403319" w:rsidRPr="005478AE">
        <w:rPr>
          <w:szCs w:val="20"/>
        </w:rPr>
        <w:t xml:space="preserve">hodnotu </w:t>
      </w:r>
      <w:r w:rsidR="00506176">
        <w:rPr>
          <w:szCs w:val="20"/>
        </w:rPr>
        <w:t>4,8</w:t>
      </w:r>
      <w:r w:rsidR="000563C5" w:rsidRPr="005478AE">
        <w:rPr>
          <w:szCs w:val="20"/>
        </w:rPr>
        <w:t> </w:t>
      </w:r>
      <w:r w:rsidR="00403319" w:rsidRPr="005478AE">
        <w:rPr>
          <w:szCs w:val="20"/>
        </w:rPr>
        <w:t>%</w:t>
      </w:r>
      <w:r w:rsidR="00E0429B">
        <w:rPr>
          <w:szCs w:val="20"/>
        </w:rPr>
        <w:t>.</w:t>
      </w:r>
      <w:r w:rsidR="00E93E39">
        <w:rPr>
          <w:szCs w:val="20"/>
        </w:rPr>
        <w:t xml:space="preserve"> Například neočekávaný výdaj ve výši 9 900 korun si nemohlo dovolit 32,1 %, týdenní dovolenou 28,9 % a platit různé pravidelné platby a splátky 4,4 % osob.</w:t>
      </w:r>
    </w:p>
    <w:p w:rsidR="00D418D7" w:rsidRDefault="00D418D7" w:rsidP="00DE18F3">
      <w:pPr>
        <w:spacing w:line="240" w:lineRule="auto"/>
        <w:ind w:right="-285"/>
        <w:jc w:val="left"/>
        <w:rPr>
          <w:b/>
          <w:szCs w:val="18"/>
        </w:rPr>
      </w:pPr>
    </w:p>
    <w:p w:rsidR="009262E8" w:rsidRDefault="00367EC4" w:rsidP="00CF2FC5">
      <w:pPr>
        <w:spacing w:line="240" w:lineRule="auto"/>
        <w:ind w:right="-285"/>
        <w:jc w:val="left"/>
        <w:rPr>
          <w:szCs w:val="18"/>
        </w:rPr>
      </w:pPr>
      <w:r>
        <w:rPr>
          <w:szCs w:val="18"/>
        </w:rPr>
        <w:t xml:space="preserve">Definitivní výsledky šetření </w:t>
      </w:r>
      <w:r w:rsidR="00EE7638">
        <w:rPr>
          <w:szCs w:val="18"/>
        </w:rPr>
        <w:t xml:space="preserve">za rok </w:t>
      </w:r>
      <w:r>
        <w:rPr>
          <w:szCs w:val="18"/>
        </w:rPr>
        <w:t>2016 budou k dispozici v </w:t>
      </w:r>
      <w:r w:rsidR="00DE7D75">
        <w:rPr>
          <w:szCs w:val="18"/>
        </w:rPr>
        <w:t>dubnu</w:t>
      </w:r>
      <w:r>
        <w:rPr>
          <w:szCs w:val="18"/>
        </w:rPr>
        <w:t>. ČSÚ je představí na tiskové konferenci.</w:t>
      </w:r>
    </w:p>
    <w:p w:rsidR="00D418D7" w:rsidRDefault="00D418D7" w:rsidP="00DE18F3">
      <w:pPr>
        <w:spacing w:line="240" w:lineRule="auto"/>
        <w:ind w:right="-285"/>
        <w:jc w:val="left"/>
        <w:rPr>
          <w:b/>
          <w:szCs w:val="18"/>
        </w:rPr>
      </w:pP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21CDE" w:rsidRPr="00876DB9">
          <w:rPr>
            <w:rStyle w:val="Hypertextovodkaz"/>
            <w:rFonts w:cs="Arial"/>
          </w:rPr>
          <w:t>petra.bacova@czso.cz</w:t>
        </w:r>
      </w:hyperlink>
      <w:r w:rsidR="00C21CD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57" w:rsidRDefault="009A3557">
      <w:r>
        <w:separator/>
      </w:r>
    </w:p>
  </w:endnote>
  <w:endnote w:type="continuationSeparator" w:id="0">
    <w:p w:rsidR="009A3557" w:rsidRDefault="009A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080018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08001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8001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21CD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8001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57" w:rsidRDefault="009A3557">
      <w:r>
        <w:separator/>
      </w:r>
    </w:p>
  </w:footnote>
  <w:footnote w:type="continuationSeparator" w:id="0">
    <w:p w:rsidR="009A3557" w:rsidRDefault="009A3557">
      <w:r>
        <w:continuationSeparator/>
      </w:r>
    </w:p>
  </w:footnote>
  <w:footnote w:id="1">
    <w:p w:rsidR="00367EC4" w:rsidRPr="00367EC4" w:rsidRDefault="00367EC4">
      <w:pPr>
        <w:pStyle w:val="Textpoznpodarou"/>
        <w:rPr>
          <w:sz w:val="14"/>
        </w:rPr>
      </w:pPr>
      <w:r>
        <w:rPr>
          <w:rStyle w:val="Znakapoznpodarou"/>
        </w:rPr>
        <w:footnoteRef/>
      </w:r>
      <w:r>
        <w:t xml:space="preserve"> </w:t>
      </w:r>
      <w:r w:rsidR="006C1692" w:rsidRPr="006C1692">
        <w:rPr>
          <w:sz w:val="14"/>
        </w:rPr>
        <w:t xml:space="preserve">Více informací o nových průkazech tazatelů </w:t>
      </w:r>
      <w:r w:rsidR="00B81198">
        <w:rPr>
          <w:sz w:val="14"/>
        </w:rPr>
        <w:t xml:space="preserve">ČSÚ </w:t>
      </w:r>
      <w:r w:rsidR="006C1692" w:rsidRPr="006C1692">
        <w:rPr>
          <w:sz w:val="14"/>
        </w:rPr>
        <w:t xml:space="preserve">naleznete zde: </w:t>
      </w:r>
      <w:hyperlink r:id="rId1" w:history="1">
        <w:r w:rsidR="006C1692" w:rsidRPr="006C1692">
          <w:rPr>
            <w:rStyle w:val="Hypertextovodkaz"/>
            <w:sz w:val="14"/>
          </w:rPr>
          <w:t>https://www.czso.cz/csu/czso/tazatele-csu-maji-nove-prukazy</w:t>
        </w:r>
      </w:hyperlink>
      <w:r>
        <w:rPr>
          <w:sz w:val="14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08001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7020F"/>
    <w:rsid w:val="000752D7"/>
    <w:rsid w:val="00080018"/>
    <w:rsid w:val="000A0B9C"/>
    <w:rsid w:val="000B11BA"/>
    <w:rsid w:val="000B1306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91A63"/>
    <w:rsid w:val="00197BC6"/>
    <w:rsid w:val="001A5513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201F1"/>
    <w:rsid w:val="002305E7"/>
    <w:rsid w:val="00241F92"/>
    <w:rsid w:val="002441DA"/>
    <w:rsid w:val="002518ED"/>
    <w:rsid w:val="00253021"/>
    <w:rsid w:val="002542E1"/>
    <w:rsid w:val="002564BD"/>
    <w:rsid w:val="00263978"/>
    <w:rsid w:val="002653CE"/>
    <w:rsid w:val="00287F1E"/>
    <w:rsid w:val="00290193"/>
    <w:rsid w:val="002A19ED"/>
    <w:rsid w:val="002D0E20"/>
    <w:rsid w:val="002D4A6F"/>
    <w:rsid w:val="002E3F5F"/>
    <w:rsid w:val="002E41D6"/>
    <w:rsid w:val="002F5291"/>
    <w:rsid w:val="00307202"/>
    <w:rsid w:val="00314196"/>
    <w:rsid w:val="00317774"/>
    <w:rsid w:val="0032749E"/>
    <w:rsid w:val="003367EE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31FC"/>
    <w:rsid w:val="00387EC5"/>
    <w:rsid w:val="00391CD0"/>
    <w:rsid w:val="00394169"/>
    <w:rsid w:val="003A144F"/>
    <w:rsid w:val="003A399D"/>
    <w:rsid w:val="003A568A"/>
    <w:rsid w:val="003C01DD"/>
    <w:rsid w:val="003C6C05"/>
    <w:rsid w:val="003D36C9"/>
    <w:rsid w:val="003D67BD"/>
    <w:rsid w:val="003E32C6"/>
    <w:rsid w:val="003E7652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C4EB6"/>
    <w:rsid w:val="004C5820"/>
    <w:rsid w:val="004C5DBB"/>
    <w:rsid w:val="004C5F92"/>
    <w:rsid w:val="004D6503"/>
    <w:rsid w:val="004F6E2D"/>
    <w:rsid w:val="004F7EF6"/>
    <w:rsid w:val="00506176"/>
    <w:rsid w:val="00516475"/>
    <w:rsid w:val="0052018D"/>
    <w:rsid w:val="00521906"/>
    <w:rsid w:val="00522B8B"/>
    <w:rsid w:val="0052544D"/>
    <w:rsid w:val="00530200"/>
    <w:rsid w:val="005424BA"/>
    <w:rsid w:val="005478AE"/>
    <w:rsid w:val="00561F97"/>
    <w:rsid w:val="005668C6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A09B7"/>
    <w:rsid w:val="006C1692"/>
    <w:rsid w:val="006C6E12"/>
    <w:rsid w:val="006D444A"/>
    <w:rsid w:val="006D4A90"/>
    <w:rsid w:val="006D76E3"/>
    <w:rsid w:val="006E1707"/>
    <w:rsid w:val="006E364F"/>
    <w:rsid w:val="006E4A81"/>
    <w:rsid w:val="006F7B26"/>
    <w:rsid w:val="007038B9"/>
    <w:rsid w:val="007116E4"/>
    <w:rsid w:val="007118C4"/>
    <w:rsid w:val="007121E6"/>
    <w:rsid w:val="00720D88"/>
    <w:rsid w:val="00721D3B"/>
    <w:rsid w:val="00722AA4"/>
    <w:rsid w:val="00740E2E"/>
    <w:rsid w:val="0074132D"/>
    <w:rsid w:val="00744E79"/>
    <w:rsid w:val="007533CE"/>
    <w:rsid w:val="0077166C"/>
    <w:rsid w:val="00771871"/>
    <w:rsid w:val="00772C72"/>
    <w:rsid w:val="007731A3"/>
    <w:rsid w:val="0077706B"/>
    <w:rsid w:val="007773B2"/>
    <w:rsid w:val="00777FAD"/>
    <w:rsid w:val="007938E2"/>
    <w:rsid w:val="007C184C"/>
    <w:rsid w:val="007C27AC"/>
    <w:rsid w:val="007D1B66"/>
    <w:rsid w:val="007D2D87"/>
    <w:rsid w:val="007D4350"/>
    <w:rsid w:val="007D71F4"/>
    <w:rsid w:val="007E58D0"/>
    <w:rsid w:val="00805C39"/>
    <w:rsid w:val="008150F5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82837"/>
    <w:rsid w:val="00891CD2"/>
    <w:rsid w:val="008A5297"/>
    <w:rsid w:val="008B155F"/>
    <w:rsid w:val="008B3C26"/>
    <w:rsid w:val="008B5008"/>
    <w:rsid w:val="008C69B8"/>
    <w:rsid w:val="008D35AC"/>
    <w:rsid w:val="008D49D7"/>
    <w:rsid w:val="008D7120"/>
    <w:rsid w:val="008E581B"/>
    <w:rsid w:val="008F5394"/>
    <w:rsid w:val="008F7374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8549E"/>
    <w:rsid w:val="00991128"/>
    <w:rsid w:val="009A3557"/>
    <w:rsid w:val="009A64B2"/>
    <w:rsid w:val="009A6FBF"/>
    <w:rsid w:val="009B6C1C"/>
    <w:rsid w:val="009F4268"/>
    <w:rsid w:val="00A0726C"/>
    <w:rsid w:val="00A11F5B"/>
    <w:rsid w:val="00A138F6"/>
    <w:rsid w:val="00A13CFB"/>
    <w:rsid w:val="00A21A67"/>
    <w:rsid w:val="00A2436A"/>
    <w:rsid w:val="00A33068"/>
    <w:rsid w:val="00A458B8"/>
    <w:rsid w:val="00A621F8"/>
    <w:rsid w:val="00A66A2F"/>
    <w:rsid w:val="00A66E06"/>
    <w:rsid w:val="00A704C0"/>
    <w:rsid w:val="00A7578F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F3175"/>
    <w:rsid w:val="00AF7A9E"/>
    <w:rsid w:val="00B16E4D"/>
    <w:rsid w:val="00B21A3B"/>
    <w:rsid w:val="00B228D0"/>
    <w:rsid w:val="00B234F2"/>
    <w:rsid w:val="00B25C2B"/>
    <w:rsid w:val="00B400EE"/>
    <w:rsid w:val="00B43DDA"/>
    <w:rsid w:val="00B63BB9"/>
    <w:rsid w:val="00B7345B"/>
    <w:rsid w:val="00B81198"/>
    <w:rsid w:val="00B94CB1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C10606"/>
    <w:rsid w:val="00C17005"/>
    <w:rsid w:val="00C21CDE"/>
    <w:rsid w:val="00C3778B"/>
    <w:rsid w:val="00C46818"/>
    <w:rsid w:val="00C72EAB"/>
    <w:rsid w:val="00C75006"/>
    <w:rsid w:val="00C962BD"/>
    <w:rsid w:val="00C96361"/>
    <w:rsid w:val="00CA098A"/>
    <w:rsid w:val="00CA0EE2"/>
    <w:rsid w:val="00CA70C0"/>
    <w:rsid w:val="00CB2CA8"/>
    <w:rsid w:val="00CB2DDC"/>
    <w:rsid w:val="00CD3067"/>
    <w:rsid w:val="00CD4E9C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1DB2"/>
    <w:rsid w:val="00D82988"/>
    <w:rsid w:val="00DA22A0"/>
    <w:rsid w:val="00DA669A"/>
    <w:rsid w:val="00DC246A"/>
    <w:rsid w:val="00DC321F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E7C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93E39"/>
    <w:rsid w:val="00EA7EC7"/>
    <w:rsid w:val="00EB503B"/>
    <w:rsid w:val="00EC561F"/>
    <w:rsid w:val="00EC6DF8"/>
    <w:rsid w:val="00EC7625"/>
    <w:rsid w:val="00ED189D"/>
    <w:rsid w:val="00ED5618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tazatele-csu-maji-nove-prukaz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87D7-30C8-42B5-B9B2-50B5A353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10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2241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6</cp:revision>
  <cp:lastPrinted>2017-02-01T12:12:00Z</cp:lastPrinted>
  <dcterms:created xsi:type="dcterms:W3CDTF">2017-01-30T10:24:00Z</dcterms:created>
  <dcterms:modified xsi:type="dcterms:W3CDTF">2017-02-01T12:37:00Z</dcterms:modified>
</cp:coreProperties>
</file>