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B7" w:rsidRDefault="00A144ED">
      <w:pPr>
        <w:spacing w:line="240" w:lineRule="auto"/>
        <w:rPr>
          <w:rFonts w:cs="Arial"/>
          <w:lang w:eastAsia="ar-SA"/>
        </w:rPr>
      </w:pPr>
      <w:bookmarkStart w:id="0" w:name="_GoBack"/>
      <w:bookmarkEnd w:id="0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0" r="13335" b="10795"/>
                <wp:wrapNone/>
                <wp:docPr id="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5251DD" w:rsidRDefault="00E55504" w:rsidP="00E55504">
                            <w:r w:rsidRPr="004924DC">
                              <w:t>©</w:t>
                            </w:r>
                            <w:r>
                              <w:t xml:space="preserve"> </w:t>
                            </w:r>
                            <w:r w:rsidR="00BD2BDC" w:rsidRPr="005251DD">
                              <w:t>Český statistický úřad,</w:t>
                            </w:r>
                            <w:r w:rsidR="00BD2BDC">
                              <w:t xml:space="preserve"> Praha,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65pt;margin-top:759.8pt;width:403.9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SktwIAAK8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" filled="f" stroked="f">
                <v:textbox inset="0,0,0,0">
                  <w:txbxContent>
                    <w:p w:rsidR="00BD2BDC" w:rsidRPr="005251DD" w:rsidRDefault="00E55504" w:rsidP="00E55504">
                      <w:r w:rsidRPr="004924DC">
                        <w:t>©</w:t>
                      </w:r>
                      <w:r>
                        <w:t xml:space="preserve"> </w:t>
                      </w:r>
                      <w:r w:rsidR="00BD2BDC" w:rsidRPr="005251DD">
                        <w:t>Český statistický úřad,</w:t>
                      </w:r>
                      <w:r w:rsidR="00BD2BDC">
                        <w:t xml:space="preserve"> Praha,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8281035</wp:posOffset>
                </wp:positionV>
                <wp:extent cx="5130165" cy="925195"/>
                <wp:effectExtent l="0" t="0" r="13335" b="8255"/>
                <wp:wrapNone/>
                <wp:docPr id="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Default="00BD2BDC" w:rsidP="002B6C95">
                            <w:r>
                              <w:t>Z</w:t>
                            </w:r>
                            <w:r w:rsidRPr="006C5577">
                              <w:t xml:space="preserve">pracoval: </w:t>
                            </w:r>
                            <w:r>
                              <w:t>Odbor statistik rozvoje společnosti</w:t>
                            </w:r>
                          </w:p>
                          <w:p w:rsidR="00BD2BDC" w:rsidRPr="006C5577" w:rsidRDefault="00BD2BDC" w:rsidP="002B6C95">
                            <w:pPr>
                              <w:pStyle w:val="TL-Identifikace-dole"/>
                              <w:spacing w:after="0"/>
                            </w:pPr>
                            <w:r w:rsidRPr="006C5577">
                              <w:t xml:space="preserve">Ředitel odboru: </w:t>
                            </w:r>
                            <w:r>
                              <w:t>Ing. Martin Mana</w:t>
                            </w:r>
                          </w:p>
                          <w:p w:rsidR="00BD2BDC" w:rsidRPr="006C5577" w:rsidRDefault="00BD2BDC" w:rsidP="00A33EFD">
                            <w:pPr>
                              <w:pStyle w:val="TL-Identifikace-dole"/>
                            </w:pPr>
                            <w:r w:rsidRPr="006C5577">
                              <w:t xml:space="preserve">Kontaktní osoba: </w:t>
                            </w:r>
                            <w:r>
                              <w:t>Mgr. Vladimíra Kalnická,</w:t>
                            </w:r>
                            <w:r w:rsidRPr="006C5577">
                              <w:t xml:space="preserve"> e-mail:</w:t>
                            </w:r>
                            <w:r>
                              <w:t>vladimira</w:t>
                            </w:r>
                            <w:r w:rsidRPr="006C5577">
                              <w:t>.</w:t>
                            </w:r>
                            <w:r>
                              <w:t>kalnicka</w:t>
                            </w:r>
                            <w:r w:rsidRPr="006C5577">
                              <w:t>@czso.cz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3pt;margin-top:652.05pt;width:403.95pt;height:72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" filled="f" stroked="f">
                <v:textbox inset="0,0,0,0">
                  <w:txbxContent>
                    <w:p w:rsidR="00BD2BDC" w:rsidRDefault="00BD2BDC" w:rsidP="002B6C95">
                      <w:r>
                        <w:t>Z</w:t>
                      </w:r>
                      <w:r w:rsidRPr="006C5577">
                        <w:t xml:space="preserve">pracoval: </w:t>
                      </w:r>
                      <w:r>
                        <w:t>Odbor statistik rozvoje společnosti</w:t>
                      </w:r>
                    </w:p>
                    <w:p w:rsidR="00BD2BDC" w:rsidRPr="006C5577" w:rsidRDefault="00BD2BDC" w:rsidP="002B6C95">
                      <w:pPr>
                        <w:pStyle w:val="TL-Identifikace-dole"/>
                        <w:spacing w:after="0"/>
                      </w:pPr>
                      <w:r w:rsidRPr="006C5577">
                        <w:t xml:space="preserve">Ředitel odboru: </w:t>
                      </w:r>
                      <w:r>
                        <w:t>Ing. Martin Mana</w:t>
                      </w:r>
                    </w:p>
                    <w:p w:rsidR="00BD2BDC" w:rsidRPr="006C5577" w:rsidRDefault="00BD2BDC" w:rsidP="00A33EFD">
                      <w:pPr>
                        <w:pStyle w:val="TL-Identifikace-dole"/>
                      </w:pPr>
                      <w:r w:rsidRPr="006C5577">
                        <w:t xml:space="preserve">Kontaktní osoba: </w:t>
                      </w:r>
                      <w:r>
                        <w:t>Mgr. Vladimíra Kalnická,</w:t>
                      </w:r>
                      <w:r w:rsidRPr="006C5577">
                        <w:t xml:space="preserve"> e-mail:</w:t>
                      </w:r>
                      <w:r>
                        <w:t>vladimira</w:t>
                      </w:r>
                      <w:r w:rsidRPr="006C5577">
                        <w:t>.</w:t>
                      </w:r>
                      <w:r>
                        <w:t>kalnicka</w:t>
                      </w:r>
                      <w:r w:rsidRPr="006C5577">
                        <w:t>@czso.cz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4192270</wp:posOffset>
                </wp:positionV>
                <wp:extent cx="5129530" cy="1376045"/>
                <wp:effectExtent l="0" t="0" r="13970" b="14605"/>
                <wp:wrapNone/>
                <wp:docPr id="7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Default="00BD2BDC" w:rsidP="00C91D7C">
                            <w:pPr>
                              <w:pStyle w:val="TL-identifikace-sted"/>
                              <w:ind w:left="709"/>
                            </w:pPr>
                            <w:r>
                              <w:t>Zdravotnictví, pracovní neschopnost</w:t>
                            </w:r>
                          </w:p>
                          <w:p w:rsidR="00BD2BDC" w:rsidRPr="00D31445" w:rsidRDefault="00BD2BDC" w:rsidP="00C91D7C">
                            <w:pPr>
                              <w:pStyle w:val="TL-identifikace-sted"/>
                              <w:ind w:left="709"/>
                            </w:pPr>
                            <w:r>
                              <w:t>Praha, 25. května 2017</w:t>
                            </w:r>
                          </w:p>
                          <w:p w:rsidR="00BD2BDC" w:rsidRDefault="00BD2BDC" w:rsidP="00C91D7C">
                            <w:pPr>
                              <w:pStyle w:val="TL-identifikace-sted"/>
                              <w:ind w:left="709"/>
                            </w:pPr>
                            <w:r w:rsidRPr="00D31445">
                              <w:t xml:space="preserve">Kód publikace: </w:t>
                            </w:r>
                            <w:r>
                              <w:t>260005-17</w:t>
                            </w:r>
                          </w:p>
                          <w:p w:rsidR="00BD2BDC" w:rsidRPr="00D31445" w:rsidRDefault="00BD2BDC" w:rsidP="00C91D7C">
                            <w:pPr>
                              <w:pStyle w:val="TL-identifikace-sted"/>
                              <w:ind w:left="709"/>
                            </w:pPr>
                            <w:r w:rsidRPr="00D31445">
                              <w:t xml:space="preserve">Č. j.: </w:t>
                            </w:r>
                            <w:r>
                              <w:t>1196</w:t>
                            </w:r>
                            <w:r w:rsidRPr="00D31445">
                              <w:t xml:space="preserve"> / </w:t>
                            </w:r>
                            <w:r>
                              <w:t>2017</w:t>
                            </w:r>
                            <w:r w:rsidRPr="00D31445">
                              <w:t xml:space="preserve"> – </w:t>
                            </w:r>
                            <w:r>
                              <w:t>63</w:t>
                            </w:r>
                          </w:p>
                          <w:p w:rsidR="00BD2BDC" w:rsidRDefault="00BD2BDC" w:rsidP="00C91D7C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01.65pt;margin-top:330.1pt;width:403.9pt;height:108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86tQIAALM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" filled="f" stroked="f">
                <v:textbox inset="0,0,0,0">
                  <w:txbxContent>
                    <w:p w:rsidR="00BD2BDC" w:rsidRDefault="00BD2BDC" w:rsidP="00C91D7C">
                      <w:pPr>
                        <w:pStyle w:val="TL-identifikace-sted"/>
                        <w:ind w:left="709"/>
                      </w:pPr>
                      <w:r>
                        <w:t>Zdravotnictví, pracovní neschopnost</w:t>
                      </w:r>
                    </w:p>
                    <w:p w:rsidR="00BD2BDC" w:rsidRPr="00D31445" w:rsidRDefault="00BD2BDC" w:rsidP="00C91D7C">
                      <w:pPr>
                        <w:pStyle w:val="TL-identifikace-sted"/>
                        <w:ind w:left="709"/>
                      </w:pPr>
                      <w:r>
                        <w:t>Praha, 25. května 2017</w:t>
                      </w:r>
                    </w:p>
                    <w:p w:rsidR="00BD2BDC" w:rsidRDefault="00BD2BDC" w:rsidP="00C91D7C">
                      <w:pPr>
                        <w:pStyle w:val="TL-identifikace-sted"/>
                        <w:ind w:left="709"/>
                      </w:pPr>
                      <w:r w:rsidRPr="00D31445">
                        <w:t xml:space="preserve">Kód publikace: </w:t>
                      </w:r>
                      <w:r>
                        <w:t>260005-17</w:t>
                      </w:r>
                    </w:p>
                    <w:p w:rsidR="00BD2BDC" w:rsidRPr="00D31445" w:rsidRDefault="00BD2BDC" w:rsidP="00C91D7C">
                      <w:pPr>
                        <w:pStyle w:val="TL-identifikace-sted"/>
                        <w:ind w:left="709"/>
                      </w:pPr>
                      <w:r w:rsidRPr="00D31445">
                        <w:t xml:space="preserve">Č. j.: </w:t>
                      </w:r>
                      <w:r>
                        <w:t>1196</w:t>
                      </w:r>
                      <w:r w:rsidRPr="00D31445">
                        <w:t xml:space="preserve"> / </w:t>
                      </w:r>
                      <w:r>
                        <w:t>2017</w:t>
                      </w:r>
                      <w:r w:rsidRPr="00D31445">
                        <w:t xml:space="preserve"> – </w:t>
                      </w:r>
                      <w:r>
                        <w:t>63</w:t>
                      </w:r>
                    </w:p>
                    <w:p w:rsidR="00BD2BDC" w:rsidRDefault="00BD2BDC" w:rsidP="00C91D7C">
                      <w:pPr>
                        <w:ind w:left="709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1030605</wp:posOffset>
                </wp:positionH>
                <wp:positionV relativeFrom="page">
                  <wp:posOffset>2161540</wp:posOffset>
                </wp:positionV>
                <wp:extent cx="5734050" cy="1428750"/>
                <wp:effectExtent l="0" t="0" r="0" b="0"/>
                <wp:wrapNone/>
                <wp:docPr id="7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7949E3" w:rsidRDefault="00BD2BDC" w:rsidP="00C91D7C">
                            <w:pPr>
                              <w:ind w:left="1134"/>
                              <w:rPr>
                                <w:b/>
                                <w:color w:val="C00000"/>
                                <w:sz w:val="240"/>
                                <w:szCs w:val="56"/>
                              </w:rPr>
                            </w:pPr>
                            <w:r w:rsidRPr="007949E3">
                              <w:rPr>
                                <w:b/>
                                <w:color w:val="C00000"/>
                                <w:sz w:val="48"/>
                              </w:rPr>
                              <w:t>Výsledky zdravotnických účtů ČR</w:t>
                            </w:r>
                          </w:p>
                          <w:p w:rsidR="00BD2BDC" w:rsidRPr="007949E3" w:rsidRDefault="00BD2BDC" w:rsidP="00C91D7C">
                            <w:pPr>
                              <w:ind w:left="113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949E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v letech 2010 až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81.15pt;margin-top:170.2pt;width:451.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T2sgIAALM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" filled="f" stroked="f">
                <v:textbox inset="0,0,0,0">
                  <w:txbxContent>
                    <w:p w:rsidR="00BD2BDC" w:rsidRPr="007949E3" w:rsidRDefault="00BD2BDC" w:rsidP="00C91D7C">
                      <w:pPr>
                        <w:ind w:left="1134"/>
                        <w:rPr>
                          <w:b/>
                          <w:color w:val="C00000"/>
                          <w:sz w:val="240"/>
                          <w:szCs w:val="56"/>
                        </w:rPr>
                      </w:pPr>
                      <w:r w:rsidRPr="007949E3">
                        <w:rPr>
                          <w:b/>
                          <w:color w:val="C00000"/>
                          <w:sz w:val="48"/>
                        </w:rPr>
                        <w:t>Výsledky zdravotnických účtů ČR</w:t>
                      </w:r>
                    </w:p>
                    <w:p w:rsidR="00BD2BDC" w:rsidRPr="007949E3" w:rsidRDefault="00BD2BDC" w:rsidP="00C91D7C">
                      <w:pPr>
                        <w:ind w:left="113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949E3">
                        <w:rPr>
                          <w:b/>
                          <w:color w:val="C00000"/>
                          <w:sz w:val="32"/>
                          <w:szCs w:val="32"/>
                        </w:rPr>
                        <w:t>v letech 2010 až 2015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467995</wp:posOffset>
                </wp:positionV>
                <wp:extent cx="2249805" cy="554355"/>
                <wp:effectExtent l="0" t="0" r="0" b="0"/>
                <wp:wrapSquare wrapText="bothSides"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49805" cy="554355"/>
                          <a:chOff x="567" y="851"/>
                          <a:chExt cx="2714" cy="667"/>
                        </a:xfrm>
                      </wpg:grpSpPr>
                      <wps:wsp>
                        <wps:cNvPr id="25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5" y="901"/>
                            <a:ext cx="676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7" y="1131"/>
                            <a:ext cx="1324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8" y="1361"/>
                            <a:ext cx="603" cy="153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9" y="1311"/>
                            <a:ext cx="600" cy="207"/>
                          </a:xfrm>
                          <a:custGeom>
                            <a:avLst/>
                            <a:gdLst>
                              <a:gd name="T0" fmla="*/ 1040 w 1200"/>
                              <a:gd name="T1" fmla="*/ 169 h 415"/>
                              <a:gd name="T2" fmla="*/ 1074 w 1200"/>
                              <a:gd name="T3" fmla="*/ 177 h 415"/>
                              <a:gd name="T4" fmla="*/ 1099 w 1200"/>
                              <a:gd name="T5" fmla="*/ 200 h 415"/>
                              <a:gd name="T6" fmla="*/ 1114 w 1200"/>
                              <a:gd name="T7" fmla="*/ 228 h 415"/>
                              <a:gd name="T8" fmla="*/ 1117 w 1200"/>
                              <a:gd name="T9" fmla="*/ 262 h 415"/>
                              <a:gd name="T10" fmla="*/ 1108 w 1200"/>
                              <a:gd name="T11" fmla="*/ 294 h 415"/>
                              <a:gd name="T12" fmla="*/ 1088 w 1200"/>
                              <a:gd name="T13" fmla="*/ 321 h 415"/>
                              <a:gd name="T14" fmla="*/ 1059 w 1200"/>
                              <a:gd name="T15" fmla="*/ 337 h 415"/>
                              <a:gd name="T16" fmla="*/ 1011 w 1200"/>
                              <a:gd name="T17" fmla="*/ 341 h 415"/>
                              <a:gd name="T18" fmla="*/ 1079 w 1200"/>
                              <a:gd name="T19" fmla="*/ 404 h 415"/>
                              <a:gd name="T20" fmla="*/ 1133 w 1200"/>
                              <a:gd name="T21" fmla="*/ 380 h 415"/>
                              <a:gd name="T22" fmla="*/ 1174 w 1200"/>
                              <a:gd name="T23" fmla="*/ 339 h 415"/>
                              <a:gd name="T24" fmla="*/ 1198 w 1200"/>
                              <a:gd name="T25" fmla="*/ 284 h 415"/>
                              <a:gd name="T26" fmla="*/ 1198 w 1200"/>
                              <a:gd name="T27" fmla="*/ 223 h 415"/>
                              <a:gd name="T28" fmla="*/ 1174 w 1200"/>
                              <a:gd name="T29" fmla="*/ 169 h 415"/>
                              <a:gd name="T30" fmla="*/ 1133 w 1200"/>
                              <a:gd name="T31" fmla="*/ 126 h 415"/>
                              <a:gd name="T32" fmla="*/ 1079 w 1200"/>
                              <a:gd name="T33" fmla="*/ 103 h 415"/>
                              <a:gd name="T34" fmla="*/ 931 w 1200"/>
                              <a:gd name="T35" fmla="*/ 408 h 415"/>
                              <a:gd name="T36" fmla="*/ 775 w 1200"/>
                              <a:gd name="T37" fmla="*/ 293 h 415"/>
                              <a:gd name="T38" fmla="*/ 785 w 1200"/>
                              <a:gd name="T39" fmla="*/ 100 h 415"/>
                              <a:gd name="T40" fmla="*/ 686 w 1200"/>
                              <a:gd name="T41" fmla="*/ 354 h 415"/>
                              <a:gd name="T42" fmla="*/ 513 w 1200"/>
                              <a:gd name="T43" fmla="*/ 37 h 415"/>
                              <a:gd name="T44" fmla="*/ 347 w 1200"/>
                              <a:gd name="T45" fmla="*/ 37 h 415"/>
                              <a:gd name="T46" fmla="*/ 432 w 1200"/>
                              <a:gd name="T47" fmla="*/ 162 h 415"/>
                              <a:gd name="T48" fmla="*/ 461 w 1200"/>
                              <a:gd name="T49" fmla="*/ 176 h 415"/>
                              <a:gd name="T50" fmla="*/ 469 w 1200"/>
                              <a:gd name="T51" fmla="*/ 208 h 415"/>
                              <a:gd name="T52" fmla="*/ 449 w 1200"/>
                              <a:gd name="T53" fmla="*/ 233 h 415"/>
                              <a:gd name="T54" fmla="*/ 407 w 1200"/>
                              <a:gd name="T55" fmla="*/ 238 h 415"/>
                              <a:gd name="T56" fmla="*/ 516 w 1200"/>
                              <a:gd name="T57" fmla="*/ 270 h 415"/>
                              <a:gd name="T58" fmla="*/ 541 w 1200"/>
                              <a:gd name="T59" fmla="*/ 242 h 415"/>
                              <a:gd name="T60" fmla="*/ 552 w 1200"/>
                              <a:gd name="T61" fmla="*/ 205 h 415"/>
                              <a:gd name="T62" fmla="*/ 549 w 1200"/>
                              <a:gd name="T63" fmla="*/ 167 h 415"/>
                              <a:gd name="T64" fmla="*/ 532 w 1200"/>
                              <a:gd name="T65" fmla="*/ 134 h 415"/>
                              <a:gd name="T66" fmla="*/ 504 w 1200"/>
                              <a:gd name="T67" fmla="*/ 110 h 415"/>
                              <a:gd name="T68" fmla="*/ 463 w 1200"/>
                              <a:gd name="T69" fmla="*/ 100 h 415"/>
                              <a:gd name="T70" fmla="*/ 407 w 1200"/>
                              <a:gd name="T71" fmla="*/ 408 h 415"/>
                              <a:gd name="T72" fmla="*/ 485 w 1200"/>
                              <a:gd name="T73" fmla="*/ 282 h 415"/>
                              <a:gd name="T74" fmla="*/ 133 w 1200"/>
                              <a:gd name="T75" fmla="*/ 85 h 415"/>
                              <a:gd name="T76" fmla="*/ 0 w 1200"/>
                              <a:gd name="T77" fmla="*/ 278 h 415"/>
                              <a:gd name="T78" fmla="*/ 5 w 1200"/>
                              <a:gd name="T79" fmla="*/ 333 h 415"/>
                              <a:gd name="T80" fmla="*/ 23 w 1200"/>
                              <a:gd name="T81" fmla="*/ 369 h 415"/>
                              <a:gd name="T82" fmla="*/ 68 w 1200"/>
                              <a:gd name="T83" fmla="*/ 403 h 415"/>
                              <a:gd name="T84" fmla="*/ 133 w 1200"/>
                              <a:gd name="T85" fmla="*/ 415 h 415"/>
                              <a:gd name="T86" fmla="*/ 192 w 1200"/>
                              <a:gd name="T87" fmla="*/ 404 h 415"/>
                              <a:gd name="T88" fmla="*/ 238 w 1200"/>
                              <a:gd name="T89" fmla="*/ 372 h 415"/>
                              <a:gd name="T90" fmla="*/ 262 w 1200"/>
                              <a:gd name="T91" fmla="*/ 333 h 415"/>
                              <a:gd name="T92" fmla="*/ 268 w 1200"/>
                              <a:gd name="T93" fmla="*/ 278 h 415"/>
                              <a:gd name="T94" fmla="*/ 189 w 1200"/>
                              <a:gd name="T95" fmla="*/ 287 h 415"/>
                              <a:gd name="T96" fmla="*/ 177 w 1200"/>
                              <a:gd name="T97" fmla="*/ 326 h 415"/>
                              <a:gd name="T98" fmla="*/ 155 w 1200"/>
                              <a:gd name="T99" fmla="*/ 341 h 415"/>
                              <a:gd name="T100" fmla="*/ 126 w 1200"/>
                              <a:gd name="T101" fmla="*/ 344 h 415"/>
                              <a:gd name="T102" fmla="*/ 103 w 1200"/>
                              <a:gd name="T103" fmla="*/ 336 h 415"/>
                              <a:gd name="T104" fmla="*/ 84 w 1200"/>
                              <a:gd name="T105" fmla="*/ 312 h 415"/>
                              <a:gd name="T106" fmla="*/ 80 w 1200"/>
                              <a:gd name="T107" fmla="*/ 100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0" h="415">
                                <a:moveTo>
                                  <a:pt x="1011" y="341"/>
                                </a:moveTo>
                                <a:lnTo>
                                  <a:pt x="1011" y="167"/>
                                </a:lnTo>
                                <a:lnTo>
                                  <a:pt x="1030" y="167"/>
                                </a:lnTo>
                                <a:lnTo>
                                  <a:pt x="1040" y="169"/>
                                </a:lnTo>
                                <a:lnTo>
                                  <a:pt x="1049" y="170"/>
                                </a:lnTo>
                                <a:lnTo>
                                  <a:pt x="1059" y="171"/>
                                </a:lnTo>
                                <a:lnTo>
                                  <a:pt x="1067" y="174"/>
                                </a:lnTo>
                                <a:lnTo>
                                  <a:pt x="1074" y="177"/>
                                </a:lnTo>
                                <a:lnTo>
                                  <a:pt x="1082" y="182"/>
                                </a:lnTo>
                                <a:lnTo>
                                  <a:pt x="1088" y="187"/>
                                </a:lnTo>
                                <a:lnTo>
                                  <a:pt x="1094" y="194"/>
                                </a:lnTo>
                                <a:lnTo>
                                  <a:pt x="1099" y="200"/>
                                </a:lnTo>
                                <a:lnTo>
                                  <a:pt x="1104" y="206"/>
                                </a:lnTo>
                                <a:lnTo>
                                  <a:pt x="1108" y="213"/>
                                </a:lnTo>
                                <a:lnTo>
                                  <a:pt x="1112" y="221"/>
                                </a:lnTo>
                                <a:lnTo>
                                  <a:pt x="1114" y="228"/>
                                </a:lnTo>
                                <a:lnTo>
                                  <a:pt x="1116" y="237"/>
                                </a:lnTo>
                                <a:lnTo>
                                  <a:pt x="1117" y="245"/>
                                </a:lnTo>
                                <a:lnTo>
                                  <a:pt x="1117" y="253"/>
                                </a:lnTo>
                                <a:lnTo>
                                  <a:pt x="1117" y="262"/>
                                </a:lnTo>
                                <a:lnTo>
                                  <a:pt x="1116" y="271"/>
                                </a:lnTo>
                                <a:lnTo>
                                  <a:pt x="1114" y="278"/>
                                </a:lnTo>
                                <a:lnTo>
                                  <a:pt x="1112" y="287"/>
                                </a:lnTo>
                                <a:lnTo>
                                  <a:pt x="1108" y="294"/>
                                </a:lnTo>
                                <a:lnTo>
                                  <a:pt x="1104" y="301"/>
                                </a:lnTo>
                                <a:lnTo>
                                  <a:pt x="1099" y="308"/>
                                </a:lnTo>
                                <a:lnTo>
                                  <a:pt x="1094" y="314"/>
                                </a:lnTo>
                                <a:lnTo>
                                  <a:pt x="1088" y="321"/>
                                </a:lnTo>
                                <a:lnTo>
                                  <a:pt x="1082" y="326"/>
                                </a:lnTo>
                                <a:lnTo>
                                  <a:pt x="1074" y="331"/>
                                </a:lnTo>
                                <a:lnTo>
                                  <a:pt x="1067" y="334"/>
                                </a:lnTo>
                                <a:lnTo>
                                  <a:pt x="1059" y="337"/>
                                </a:lnTo>
                                <a:lnTo>
                                  <a:pt x="1049" y="338"/>
                                </a:lnTo>
                                <a:lnTo>
                                  <a:pt x="1040" y="339"/>
                                </a:lnTo>
                                <a:lnTo>
                                  <a:pt x="1030" y="341"/>
                                </a:lnTo>
                                <a:lnTo>
                                  <a:pt x="1011" y="341"/>
                                </a:lnTo>
                                <a:close/>
                                <a:moveTo>
                                  <a:pt x="931" y="408"/>
                                </a:moveTo>
                                <a:lnTo>
                                  <a:pt x="1049" y="408"/>
                                </a:lnTo>
                                <a:lnTo>
                                  <a:pt x="1064" y="407"/>
                                </a:lnTo>
                                <a:lnTo>
                                  <a:pt x="1079" y="404"/>
                                </a:lnTo>
                                <a:lnTo>
                                  <a:pt x="1093" y="400"/>
                                </a:lnTo>
                                <a:lnTo>
                                  <a:pt x="1107" y="395"/>
                                </a:lnTo>
                                <a:lnTo>
                                  <a:pt x="1121" y="389"/>
                                </a:lnTo>
                                <a:lnTo>
                                  <a:pt x="1133" y="380"/>
                                </a:lnTo>
                                <a:lnTo>
                                  <a:pt x="1144" y="372"/>
                                </a:lnTo>
                                <a:lnTo>
                                  <a:pt x="1155" y="362"/>
                                </a:lnTo>
                                <a:lnTo>
                                  <a:pt x="1165" y="351"/>
                                </a:lnTo>
                                <a:lnTo>
                                  <a:pt x="1174" y="339"/>
                                </a:lnTo>
                                <a:lnTo>
                                  <a:pt x="1182" y="326"/>
                                </a:lnTo>
                                <a:lnTo>
                                  <a:pt x="1188" y="313"/>
                                </a:lnTo>
                                <a:lnTo>
                                  <a:pt x="1194" y="298"/>
                                </a:lnTo>
                                <a:lnTo>
                                  <a:pt x="1198" y="284"/>
                                </a:lnTo>
                                <a:lnTo>
                                  <a:pt x="1200" y="270"/>
                                </a:lnTo>
                                <a:lnTo>
                                  <a:pt x="1200" y="253"/>
                                </a:lnTo>
                                <a:lnTo>
                                  <a:pt x="1200" y="238"/>
                                </a:lnTo>
                                <a:lnTo>
                                  <a:pt x="1198" y="223"/>
                                </a:lnTo>
                                <a:lnTo>
                                  <a:pt x="1194" y="208"/>
                                </a:lnTo>
                                <a:lnTo>
                                  <a:pt x="1188" y="195"/>
                                </a:lnTo>
                                <a:lnTo>
                                  <a:pt x="1182" y="181"/>
                                </a:lnTo>
                                <a:lnTo>
                                  <a:pt x="1174" y="169"/>
                                </a:lnTo>
                                <a:lnTo>
                                  <a:pt x="1165" y="157"/>
                                </a:lnTo>
                                <a:lnTo>
                                  <a:pt x="1155" y="146"/>
                                </a:lnTo>
                                <a:lnTo>
                                  <a:pt x="1144" y="136"/>
                                </a:lnTo>
                                <a:lnTo>
                                  <a:pt x="1133" y="126"/>
                                </a:lnTo>
                                <a:lnTo>
                                  <a:pt x="1121" y="119"/>
                                </a:lnTo>
                                <a:lnTo>
                                  <a:pt x="1107" y="113"/>
                                </a:lnTo>
                                <a:lnTo>
                                  <a:pt x="1093" y="108"/>
                                </a:lnTo>
                                <a:lnTo>
                                  <a:pt x="1079" y="103"/>
                                </a:lnTo>
                                <a:lnTo>
                                  <a:pt x="1064" y="101"/>
                                </a:lnTo>
                                <a:lnTo>
                                  <a:pt x="1049" y="100"/>
                                </a:lnTo>
                                <a:lnTo>
                                  <a:pt x="931" y="100"/>
                                </a:lnTo>
                                <a:lnTo>
                                  <a:pt x="931" y="408"/>
                                </a:lnTo>
                                <a:close/>
                                <a:moveTo>
                                  <a:pt x="775" y="293"/>
                                </a:moveTo>
                                <a:lnTo>
                                  <a:pt x="708" y="293"/>
                                </a:lnTo>
                                <a:lnTo>
                                  <a:pt x="742" y="195"/>
                                </a:lnTo>
                                <a:lnTo>
                                  <a:pt x="775" y="293"/>
                                </a:lnTo>
                                <a:close/>
                                <a:moveTo>
                                  <a:pt x="797" y="354"/>
                                </a:moveTo>
                                <a:lnTo>
                                  <a:pt x="817" y="408"/>
                                </a:lnTo>
                                <a:lnTo>
                                  <a:pt x="901" y="408"/>
                                </a:lnTo>
                                <a:lnTo>
                                  <a:pt x="785" y="100"/>
                                </a:lnTo>
                                <a:lnTo>
                                  <a:pt x="698" y="100"/>
                                </a:lnTo>
                                <a:lnTo>
                                  <a:pt x="581" y="408"/>
                                </a:lnTo>
                                <a:lnTo>
                                  <a:pt x="665" y="408"/>
                                </a:lnTo>
                                <a:lnTo>
                                  <a:pt x="686" y="354"/>
                                </a:lnTo>
                                <a:lnTo>
                                  <a:pt x="797" y="354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430" y="83"/>
                                </a:lnTo>
                                <a:lnTo>
                                  <a:pt x="513" y="37"/>
                                </a:lnTo>
                                <a:lnTo>
                                  <a:pt x="491" y="3"/>
                                </a:lnTo>
                                <a:lnTo>
                                  <a:pt x="430" y="34"/>
                                </a:lnTo>
                                <a:lnTo>
                                  <a:pt x="369" y="3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407" y="238"/>
                                </a:moveTo>
                                <a:lnTo>
                                  <a:pt x="407" y="161"/>
                                </a:lnTo>
                                <a:lnTo>
                                  <a:pt x="422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2" y="164"/>
                                </a:lnTo>
                                <a:lnTo>
                                  <a:pt x="449" y="166"/>
                                </a:lnTo>
                                <a:lnTo>
                                  <a:pt x="455" y="170"/>
                                </a:lnTo>
                                <a:lnTo>
                                  <a:pt x="461" y="176"/>
                                </a:lnTo>
                                <a:lnTo>
                                  <a:pt x="466" y="182"/>
                                </a:lnTo>
                                <a:lnTo>
                                  <a:pt x="469" y="191"/>
                                </a:lnTo>
                                <a:lnTo>
                                  <a:pt x="470" y="200"/>
                                </a:lnTo>
                                <a:lnTo>
                                  <a:pt x="469" y="208"/>
                                </a:lnTo>
                                <a:lnTo>
                                  <a:pt x="466" y="216"/>
                                </a:lnTo>
                                <a:lnTo>
                                  <a:pt x="461" y="223"/>
                                </a:lnTo>
                                <a:lnTo>
                                  <a:pt x="455" y="230"/>
                                </a:lnTo>
                                <a:lnTo>
                                  <a:pt x="449" y="233"/>
                                </a:lnTo>
                                <a:lnTo>
                                  <a:pt x="442" y="236"/>
                                </a:lnTo>
                                <a:lnTo>
                                  <a:pt x="432" y="237"/>
                                </a:lnTo>
                                <a:lnTo>
                                  <a:pt x="422" y="238"/>
                                </a:lnTo>
                                <a:lnTo>
                                  <a:pt x="407" y="238"/>
                                </a:lnTo>
                                <a:close/>
                                <a:moveTo>
                                  <a:pt x="485" y="282"/>
                                </a:moveTo>
                                <a:lnTo>
                                  <a:pt x="498" y="278"/>
                                </a:lnTo>
                                <a:lnTo>
                                  <a:pt x="508" y="275"/>
                                </a:lnTo>
                                <a:lnTo>
                                  <a:pt x="516" y="270"/>
                                </a:lnTo>
                                <a:lnTo>
                                  <a:pt x="525" y="263"/>
                                </a:lnTo>
                                <a:lnTo>
                                  <a:pt x="531" y="257"/>
                                </a:lnTo>
                                <a:lnTo>
                                  <a:pt x="536" y="250"/>
                                </a:lnTo>
                                <a:lnTo>
                                  <a:pt x="541" y="242"/>
                                </a:lnTo>
                                <a:lnTo>
                                  <a:pt x="545" y="233"/>
                                </a:lnTo>
                                <a:lnTo>
                                  <a:pt x="549" y="225"/>
                                </a:lnTo>
                                <a:lnTo>
                                  <a:pt x="551" y="215"/>
                                </a:lnTo>
                                <a:lnTo>
                                  <a:pt x="552" y="205"/>
                                </a:lnTo>
                                <a:lnTo>
                                  <a:pt x="552" y="195"/>
                                </a:lnTo>
                                <a:lnTo>
                                  <a:pt x="552" y="186"/>
                                </a:lnTo>
                                <a:lnTo>
                                  <a:pt x="551" y="176"/>
                                </a:lnTo>
                                <a:lnTo>
                                  <a:pt x="549" y="167"/>
                                </a:lnTo>
                                <a:lnTo>
                                  <a:pt x="546" y="159"/>
                                </a:lnTo>
                                <a:lnTo>
                                  <a:pt x="542" y="150"/>
                                </a:lnTo>
                                <a:lnTo>
                                  <a:pt x="537" y="141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28"/>
                                </a:lnTo>
                                <a:lnTo>
                                  <a:pt x="519" y="120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0"/>
                                </a:lnTo>
                                <a:lnTo>
                                  <a:pt x="495" y="106"/>
                                </a:lnTo>
                                <a:lnTo>
                                  <a:pt x="485" y="104"/>
                                </a:lnTo>
                                <a:lnTo>
                                  <a:pt x="475" y="101"/>
                                </a:lnTo>
                                <a:lnTo>
                                  <a:pt x="46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27" y="100"/>
                                </a:lnTo>
                                <a:lnTo>
                                  <a:pt x="327" y="408"/>
                                </a:lnTo>
                                <a:lnTo>
                                  <a:pt x="407" y="408"/>
                                </a:lnTo>
                                <a:lnTo>
                                  <a:pt x="407" y="289"/>
                                </a:lnTo>
                                <a:lnTo>
                                  <a:pt x="483" y="408"/>
                                </a:lnTo>
                                <a:lnTo>
                                  <a:pt x="582" y="408"/>
                                </a:lnTo>
                                <a:lnTo>
                                  <a:pt x="485" y="282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1" y="0"/>
                                </a:lnTo>
                                <a:lnTo>
                                  <a:pt x="105" y="56"/>
                                </a:lnTo>
                                <a:lnTo>
                                  <a:pt x="133" y="85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78"/>
                                </a:lnTo>
                                <a:lnTo>
                                  <a:pt x="0" y="293"/>
                                </a:lnTo>
                                <a:lnTo>
                                  <a:pt x="2" y="308"/>
                                </a:lnTo>
                                <a:lnTo>
                                  <a:pt x="3" y="321"/>
                                </a:lnTo>
                                <a:lnTo>
                                  <a:pt x="5" y="333"/>
                                </a:lnTo>
                                <a:lnTo>
                                  <a:pt x="9" y="343"/>
                                </a:lnTo>
                                <a:lnTo>
                                  <a:pt x="13" y="353"/>
                                </a:lnTo>
                                <a:lnTo>
                                  <a:pt x="17" y="362"/>
                                </a:lnTo>
                                <a:lnTo>
                                  <a:pt x="23" y="369"/>
                                </a:lnTo>
                                <a:lnTo>
                                  <a:pt x="32" y="379"/>
                                </a:lnTo>
                                <a:lnTo>
                                  <a:pt x="43" y="389"/>
                                </a:lnTo>
                                <a:lnTo>
                                  <a:pt x="54" y="397"/>
                                </a:lnTo>
                                <a:lnTo>
                                  <a:pt x="68" y="403"/>
                                </a:lnTo>
                                <a:lnTo>
                                  <a:pt x="83" y="409"/>
                                </a:lnTo>
                                <a:lnTo>
                                  <a:pt x="99" y="413"/>
                                </a:lnTo>
                                <a:lnTo>
                                  <a:pt x="115" y="415"/>
                                </a:lnTo>
                                <a:lnTo>
                                  <a:pt x="133" y="415"/>
                                </a:lnTo>
                                <a:lnTo>
                                  <a:pt x="14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79" y="409"/>
                                </a:lnTo>
                                <a:lnTo>
                                  <a:pt x="192" y="404"/>
                                </a:lnTo>
                                <a:lnTo>
                                  <a:pt x="206" y="399"/>
                                </a:lnTo>
                                <a:lnTo>
                                  <a:pt x="217" y="392"/>
                                </a:lnTo>
                                <a:lnTo>
                                  <a:pt x="228" y="383"/>
                                </a:lnTo>
                                <a:lnTo>
                                  <a:pt x="238" y="372"/>
                                </a:lnTo>
                                <a:lnTo>
                                  <a:pt x="246" y="363"/>
                                </a:lnTo>
                                <a:lnTo>
                                  <a:pt x="253" y="353"/>
                                </a:lnTo>
                                <a:lnTo>
                                  <a:pt x="258" y="343"/>
                                </a:lnTo>
                                <a:lnTo>
                                  <a:pt x="262" y="333"/>
                                </a:lnTo>
                                <a:lnTo>
                                  <a:pt x="265" y="321"/>
                                </a:lnTo>
                                <a:lnTo>
                                  <a:pt x="267" y="308"/>
                                </a:lnTo>
                                <a:lnTo>
                                  <a:pt x="268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68" y="100"/>
                                </a:lnTo>
                                <a:lnTo>
                                  <a:pt x="189" y="100"/>
                                </a:lnTo>
                                <a:lnTo>
                                  <a:pt x="189" y="267"/>
                                </a:lnTo>
                                <a:lnTo>
                                  <a:pt x="189" y="287"/>
                                </a:lnTo>
                                <a:lnTo>
                                  <a:pt x="187" y="301"/>
                                </a:lnTo>
                                <a:lnTo>
                                  <a:pt x="185" y="311"/>
                                </a:lnTo>
                                <a:lnTo>
                                  <a:pt x="181" y="321"/>
                                </a:lnTo>
                                <a:lnTo>
                                  <a:pt x="177" y="326"/>
                                </a:lnTo>
                                <a:lnTo>
                                  <a:pt x="172" y="331"/>
                                </a:lnTo>
                                <a:lnTo>
                                  <a:pt x="167" y="334"/>
                                </a:lnTo>
                                <a:lnTo>
                                  <a:pt x="161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49" y="343"/>
                                </a:lnTo>
                                <a:lnTo>
                                  <a:pt x="141" y="344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44"/>
                                </a:lnTo>
                                <a:lnTo>
                                  <a:pt x="120" y="343"/>
                                </a:lnTo>
                                <a:lnTo>
                                  <a:pt x="114" y="342"/>
                                </a:lnTo>
                                <a:lnTo>
                                  <a:pt x="108" y="339"/>
                                </a:lnTo>
                                <a:lnTo>
                                  <a:pt x="103" y="336"/>
                                </a:lnTo>
                                <a:lnTo>
                                  <a:pt x="98" y="332"/>
                                </a:lnTo>
                                <a:lnTo>
                                  <a:pt x="93" y="327"/>
                                </a:lnTo>
                                <a:lnTo>
                                  <a:pt x="89" y="322"/>
                                </a:lnTo>
                                <a:lnTo>
                                  <a:pt x="84" y="312"/>
                                </a:lnTo>
                                <a:lnTo>
                                  <a:pt x="81" y="302"/>
                                </a:lnTo>
                                <a:lnTo>
                                  <a:pt x="80" y="288"/>
                                </a:lnTo>
                                <a:lnTo>
                                  <a:pt x="80" y="267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1081"/>
                            <a:ext cx="1319" cy="208"/>
                          </a:xfrm>
                          <a:custGeom>
                            <a:avLst/>
                            <a:gdLst>
                              <a:gd name="T0" fmla="*/ 2442 w 2637"/>
                              <a:gd name="T1" fmla="*/ 407 h 416"/>
                              <a:gd name="T2" fmla="*/ 2331 w 2637"/>
                              <a:gd name="T3" fmla="*/ 99 h 416"/>
                              <a:gd name="T4" fmla="*/ 2143 w 2637"/>
                              <a:gd name="T5" fmla="*/ 274 h 416"/>
                              <a:gd name="T6" fmla="*/ 2008 w 2637"/>
                              <a:gd name="T7" fmla="*/ 108 h 416"/>
                              <a:gd name="T8" fmla="*/ 1886 w 2637"/>
                              <a:gd name="T9" fmla="*/ 101 h 416"/>
                              <a:gd name="T10" fmla="*/ 1800 w 2637"/>
                              <a:gd name="T11" fmla="*/ 164 h 416"/>
                              <a:gd name="T12" fmla="*/ 1773 w 2637"/>
                              <a:gd name="T13" fmla="*/ 271 h 416"/>
                              <a:gd name="T14" fmla="*/ 1813 w 2637"/>
                              <a:gd name="T15" fmla="*/ 362 h 416"/>
                              <a:gd name="T16" fmla="*/ 1918 w 2637"/>
                              <a:gd name="T17" fmla="*/ 415 h 416"/>
                              <a:gd name="T18" fmla="*/ 1999 w 2637"/>
                              <a:gd name="T19" fmla="*/ 314 h 416"/>
                              <a:gd name="T20" fmla="*/ 1938 w 2637"/>
                              <a:gd name="T21" fmla="*/ 337 h 416"/>
                              <a:gd name="T22" fmla="*/ 1889 w 2637"/>
                              <a:gd name="T23" fmla="*/ 322 h 416"/>
                              <a:gd name="T24" fmla="*/ 1857 w 2637"/>
                              <a:gd name="T25" fmla="*/ 274 h 416"/>
                              <a:gd name="T26" fmla="*/ 1865 w 2637"/>
                              <a:gd name="T27" fmla="*/ 214 h 416"/>
                              <a:gd name="T28" fmla="*/ 1905 w 2637"/>
                              <a:gd name="T29" fmla="*/ 177 h 416"/>
                              <a:gd name="T30" fmla="*/ 1967 w 2637"/>
                              <a:gd name="T31" fmla="*/ 175 h 416"/>
                              <a:gd name="T32" fmla="*/ 1727 w 2637"/>
                              <a:gd name="T33" fmla="*/ 99 h 416"/>
                              <a:gd name="T34" fmla="*/ 1604 w 2637"/>
                              <a:gd name="T35" fmla="*/ 99 h 416"/>
                              <a:gd name="T36" fmla="*/ 1360 w 2637"/>
                              <a:gd name="T37" fmla="*/ 117 h 416"/>
                              <a:gd name="T38" fmla="*/ 1276 w 2637"/>
                              <a:gd name="T39" fmla="*/ 92 h 416"/>
                              <a:gd name="T40" fmla="*/ 1203 w 2637"/>
                              <a:gd name="T41" fmla="*/ 108 h 416"/>
                              <a:gd name="T42" fmla="*/ 1162 w 2637"/>
                              <a:gd name="T43" fmla="*/ 163 h 416"/>
                              <a:gd name="T44" fmla="*/ 1165 w 2637"/>
                              <a:gd name="T45" fmla="*/ 231 h 416"/>
                              <a:gd name="T46" fmla="*/ 1219 w 2637"/>
                              <a:gd name="T47" fmla="*/ 275 h 416"/>
                              <a:gd name="T48" fmla="*/ 1287 w 2637"/>
                              <a:gd name="T49" fmla="*/ 306 h 416"/>
                              <a:gd name="T50" fmla="*/ 1273 w 2637"/>
                              <a:gd name="T51" fmla="*/ 342 h 416"/>
                              <a:gd name="T52" fmla="*/ 1216 w 2637"/>
                              <a:gd name="T53" fmla="*/ 340 h 416"/>
                              <a:gd name="T54" fmla="*/ 1171 w 2637"/>
                              <a:gd name="T55" fmla="*/ 396 h 416"/>
                              <a:gd name="T56" fmla="*/ 1266 w 2637"/>
                              <a:gd name="T57" fmla="*/ 415 h 416"/>
                              <a:gd name="T58" fmla="*/ 1342 w 2637"/>
                              <a:gd name="T59" fmla="*/ 386 h 416"/>
                              <a:gd name="T60" fmla="*/ 1373 w 2637"/>
                              <a:gd name="T61" fmla="*/ 319 h 416"/>
                              <a:gd name="T62" fmla="*/ 1355 w 2637"/>
                              <a:gd name="T63" fmla="*/ 251 h 416"/>
                              <a:gd name="T64" fmla="*/ 1276 w 2637"/>
                              <a:gd name="T65" fmla="*/ 213 h 416"/>
                              <a:gd name="T66" fmla="*/ 1242 w 2637"/>
                              <a:gd name="T67" fmla="*/ 185 h 416"/>
                              <a:gd name="T68" fmla="*/ 1269 w 2637"/>
                              <a:gd name="T69" fmla="*/ 159 h 416"/>
                              <a:gd name="T70" fmla="*/ 1329 w 2637"/>
                              <a:gd name="T71" fmla="*/ 179 h 416"/>
                              <a:gd name="T72" fmla="*/ 904 w 2637"/>
                              <a:gd name="T73" fmla="*/ 167 h 416"/>
                              <a:gd name="T74" fmla="*/ 904 w 2637"/>
                              <a:gd name="T75" fmla="*/ 407 h 416"/>
                              <a:gd name="T76" fmla="*/ 686 w 2637"/>
                              <a:gd name="T77" fmla="*/ 407 h 416"/>
                              <a:gd name="T78" fmla="*/ 666 w 2637"/>
                              <a:gd name="T79" fmla="*/ 354 h 416"/>
                              <a:gd name="T80" fmla="*/ 315 w 2637"/>
                              <a:gd name="T81" fmla="*/ 407 h 416"/>
                              <a:gd name="T82" fmla="*/ 167 w 2637"/>
                              <a:gd name="T83" fmla="*/ 98 h 416"/>
                              <a:gd name="T84" fmla="*/ 84 w 2637"/>
                              <a:gd name="T85" fmla="*/ 96 h 416"/>
                              <a:gd name="T86" fmla="*/ 28 w 2637"/>
                              <a:gd name="T87" fmla="*/ 136 h 416"/>
                              <a:gd name="T88" fmla="*/ 12 w 2637"/>
                              <a:gd name="T89" fmla="*/ 205 h 416"/>
                              <a:gd name="T90" fmla="*/ 37 w 2637"/>
                              <a:gd name="T91" fmla="*/ 256 h 416"/>
                              <a:gd name="T92" fmla="*/ 127 w 2637"/>
                              <a:gd name="T93" fmla="*/ 294 h 416"/>
                              <a:gd name="T94" fmla="*/ 141 w 2637"/>
                              <a:gd name="T95" fmla="*/ 330 h 416"/>
                              <a:gd name="T96" fmla="*/ 96 w 2637"/>
                              <a:gd name="T97" fmla="*/ 347 h 416"/>
                              <a:gd name="T98" fmla="*/ 33 w 2637"/>
                              <a:gd name="T99" fmla="*/ 316 h 416"/>
                              <a:gd name="T100" fmla="*/ 79 w 2637"/>
                              <a:gd name="T101" fmla="*/ 413 h 416"/>
                              <a:gd name="T102" fmla="*/ 167 w 2637"/>
                              <a:gd name="T103" fmla="*/ 403 h 416"/>
                              <a:gd name="T104" fmla="*/ 219 w 2637"/>
                              <a:gd name="T105" fmla="*/ 352 h 416"/>
                              <a:gd name="T106" fmla="*/ 220 w 2637"/>
                              <a:gd name="T107" fmla="*/ 269 h 416"/>
                              <a:gd name="T108" fmla="*/ 185 w 2637"/>
                              <a:gd name="T109" fmla="*/ 234 h 416"/>
                              <a:gd name="T110" fmla="*/ 99 w 2637"/>
                              <a:gd name="T111" fmla="*/ 198 h 416"/>
                              <a:gd name="T112" fmla="*/ 106 w 2637"/>
                              <a:gd name="T113" fmla="*/ 167 h 416"/>
                              <a:gd name="T114" fmla="*/ 151 w 2637"/>
                              <a:gd name="T115" fmla="*/ 162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7" h="416">
                                <a:moveTo>
                                  <a:pt x="2561" y="35"/>
                                </a:moveTo>
                                <a:lnTo>
                                  <a:pt x="2524" y="0"/>
                                </a:lnTo>
                                <a:lnTo>
                                  <a:pt x="2458" y="56"/>
                                </a:lnTo>
                                <a:lnTo>
                                  <a:pt x="2485" y="84"/>
                                </a:lnTo>
                                <a:lnTo>
                                  <a:pt x="2561" y="35"/>
                                </a:lnTo>
                                <a:close/>
                                <a:moveTo>
                                  <a:pt x="2442" y="260"/>
                                </a:moveTo>
                                <a:lnTo>
                                  <a:pt x="2442" y="407"/>
                                </a:lnTo>
                                <a:lnTo>
                                  <a:pt x="2521" y="407"/>
                                </a:lnTo>
                                <a:lnTo>
                                  <a:pt x="2521" y="260"/>
                                </a:lnTo>
                                <a:lnTo>
                                  <a:pt x="2637" y="99"/>
                                </a:lnTo>
                                <a:lnTo>
                                  <a:pt x="2540" y="99"/>
                                </a:lnTo>
                                <a:lnTo>
                                  <a:pt x="2484" y="183"/>
                                </a:lnTo>
                                <a:lnTo>
                                  <a:pt x="2427" y="99"/>
                                </a:lnTo>
                                <a:lnTo>
                                  <a:pt x="2331" y="99"/>
                                </a:lnTo>
                                <a:lnTo>
                                  <a:pt x="2442" y="260"/>
                                </a:lnTo>
                                <a:close/>
                                <a:moveTo>
                                  <a:pt x="2143" y="226"/>
                                </a:moveTo>
                                <a:lnTo>
                                  <a:pt x="2143" y="99"/>
                                </a:lnTo>
                                <a:lnTo>
                                  <a:pt x="2063" y="99"/>
                                </a:lnTo>
                                <a:lnTo>
                                  <a:pt x="2063" y="407"/>
                                </a:lnTo>
                                <a:lnTo>
                                  <a:pt x="2143" y="407"/>
                                </a:lnTo>
                                <a:lnTo>
                                  <a:pt x="2143" y="274"/>
                                </a:lnTo>
                                <a:lnTo>
                                  <a:pt x="2247" y="407"/>
                                </a:lnTo>
                                <a:lnTo>
                                  <a:pt x="2351" y="407"/>
                                </a:lnTo>
                                <a:lnTo>
                                  <a:pt x="2217" y="245"/>
                                </a:lnTo>
                                <a:lnTo>
                                  <a:pt x="2340" y="99"/>
                                </a:lnTo>
                                <a:lnTo>
                                  <a:pt x="2240" y="99"/>
                                </a:lnTo>
                                <a:lnTo>
                                  <a:pt x="2143" y="226"/>
                                </a:lnTo>
                                <a:close/>
                                <a:moveTo>
                                  <a:pt x="2008" y="108"/>
                                </a:moveTo>
                                <a:lnTo>
                                  <a:pt x="1987" y="102"/>
                                </a:lnTo>
                                <a:lnTo>
                                  <a:pt x="1969" y="97"/>
                                </a:lnTo>
                                <a:lnTo>
                                  <a:pt x="1952" y="93"/>
                                </a:lnTo>
                                <a:lnTo>
                                  <a:pt x="1936" y="93"/>
                                </a:lnTo>
                                <a:lnTo>
                                  <a:pt x="1918" y="93"/>
                                </a:lnTo>
                                <a:lnTo>
                                  <a:pt x="1902" y="96"/>
                                </a:lnTo>
                                <a:lnTo>
                                  <a:pt x="1886" y="101"/>
                                </a:lnTo>
                                <a:lnTo>
                                  <a:pt x="1871" y="106"/>
                                </a:lnTo>
                                <a:lnTo>
                                  <a:pt x="1857" y="112"/>
                                </a:lnTo>
                                <a:lnTo>
                                  <a:pt x="1844" y="121"/>
                                </a:lnTo>
                                <a:lnTo>
                                  <a:pt x="1831" y="129"/>
                                </a:lnTo>
                                <a:lnTo>
                                  <a:pt x="1820" y="140"/>
                                </a:lnTo>
                                <a:lnTo>
                                  <a:pt x="1809" y="152"/>
                                </a:lnTo>
                                <a:lnTo>
                                  <a:pt x="1800" y="164"/>
                                </a:lnTo>
                                <a:lnTo>
                                  <a:pt x="1791" y="178"/>
                                </a:lnTo>
                                <a:lnTo>
                                  <a:pt x="1785" y="192"/>
                                </a:lnTo>
                                <a:lnTo>
                                  <a:pt x="1780" y="207"/>
                                </a:lnTo>
                                <a:lnTo>
                                  <a:pt x="1775" y="223"/>
                                </a:lnTo>
                                <a:lnTo>
                                  <a:pt x="1773" y="239"/>
                                </a:lnTo>
                                <a:lnTo>
                                  <a:pt x="1773" y="256"/>
                                </a:lnTo>
                                <a:lnTo>
                                  <a:pt x="1773" y="271"/>
                                </a:lnTo>
                                <a:lnTo>
                                  <a:pt x="1775" y="286"/>
                                </a:lnTo>
                                <a:lnTo>
                                  <a:pt x="1778" y="300"/>
                                </a:lnTo>
                                <a:lnTo>
                                  <a:pt x="1783" y="314"/>
                                </a:lnTo>
                                <a:lnTo>
                                  <a:pt x="1789" y="327"/>
                                </a:lnTo>
                                <a:lnTo>
                                  <a:pt x="1795" y="340"/>
                                </a:lnTo>
                                <a:lnTo>
                                  <a:pt x="1804" y="351"/>
                                </a:lnTo>
                                <a:lnTo>
                                  <a:pt x="1813" y="362"/>
                                </a:lnTo>
                                <a:lnTo>
                                  <a:pt x="1825" y="373"/>
                                </a:lnTo>
                                <a:lnTo>
                                  <a:pt x="1839" y="385"/>
                                </a:lnTo>
                                <a:lnTo>
                                  <a:pt x="1854" y="393"/>
                                </a:lnTo>
                                <a:lnTo>
                                  <a:pt x="1869" y="401"/>
                                </a:lnTo>
                                <a:lnTo>
                                  <a:pt x="1885" y="407"/>
                                </a:lnTo>
                                <a:lnTo>
                                  <a:pt x="1902" y="412"/>
                                </a:lnTo>
                                <a:lnTo>
                                  <a:pt x="1918" y="415"/>
                                </a:lnTo>
                                <a:lnTo>
                                  <a:pt x="1936" y="416"/>
                                </a:lnTo>
                                <a:lnTo>
                                  <a:pt x="1951" y="415"/>
                                </a:lnTo>
                                <a:lnTo>
                                  <a:pt x="1966" y="413"/>
                                </a:lnTo>
                                <a:lnTo>
                                  <a:pt x="1983" y="408"/>
                                </a:lnTo>
                                <a:lnTo>
                                  <a:pt x="2008" y="401"/>
                                </a:lnTo>
                                <a:lnTo>
                                  <a:pt x="2008" y="306"/>
                                </a:lnTo>
                                <a:lnTo>
                                  <a:pt x="1999" y="314"/>
                                </a:lnTo>
                                <a:lnTo>
                                  <a:pt x="1992" y="320"/>
                                </a:lnTo>
                                <a:lnTo>
                                  <a:pt x="1983" y="326"/>
                                </a:lnTo>
                                <a:lnTo>
                                  <a:pt x="1976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1957" y="336"/>
                                </a:lnTo>
                                <a:lnTo>
                                  <a:pt x="1948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1" y="337"/>
                                </a:lnTo>
                                <a:lnTo>
                                  <a:pt x="1923" y="336"/>
                                </a:lnTo>
                                <a:lnTo>
                                  <a:pt x="1916" y="335"/>
                                </a:lnTo>
                                <a:lnTo>
                                  <a:pt x="1908" y="332"/>
                                </a:lnTo>
                                <a:lnTo>
                                  <a:pt x="1902" y="330"/>
                                </a:lnTo>
                                <a:lnTo>
                                  <a:pt x="1896" y="326"/>
                                </a:lnTo>
                                <a:lnTo>
                                  <a:pt x="1889" y="322"/>
                                </a:lnTo>
                                <a:lnTo>
                                  <a:pt x="1884" y="317"/>
                                </a:lnTo>
                                <a:lnTo>
                                  <a:pt x="1876" y="311"/>
                                </a:lnTo>
                                <a:lnTo>
                                  <a:pt x="1871" y="305"/>
                                </a:lnTo>
                                <a:lnTo>
                                  <a:pt x="1866" y="299"/>
                                </a:lnTo>
                                <a:lnTo>
                                  <a:pt x="1862" y="291"/>
                                </a:lnTo>
                                <a:lnTo>
                                  <a:pt x="1860" y="283"/>
                                </a:lnTo>
                                <a:lnTo>
                                  <a:pt x="1857" y="274"/>
                                </a:lnTo>
                                <a:lnTo>
                                  <a:pt x="1856" y="265"/>
                                </a:lnTo>
                                <a:lnTo>
                                  <a:pt x="1856" y="255"/>
                                </a:lnTo>
                                <a:lnTo>
                                  <a:pt x="1856" y="246"/>
                                </a:lnTo>
                                <a:lnTo>
                                  <a:pt x="1857" y="238"/>
                                </a:lnTo>
                                <a:lnTo>
                                  <a:pt x="1860" y="229"/>
                                </a:lnTo>
                                <a:lnTo>
                                  <a:pt x="1862" y="221"/>
                                </a:lnTo>
                                <a:lnTo>
                                  <a:pt x="1865" y="214"/>
                                </a:lnTo>
                                <a:lnTo>
                                  <a:pt x="1870" y="207"/>
                                </a:lnTo>
                                <a:lnTo>
                                  <a:pt x="1874" y="200"/>
                                </a:lnTo>
                                <a:lnTo>
                                  <a:pt x="1879" y="194"/>
                                </a:lnTo>
                                <a:lnTo>
                                  <a:pt x="1885" y="189"/>
                                </a:lnTo>
                                <a:lnTo>
                                  <a:pt x="1891" y="184"/>
                                </a:lnTo>
                                <a:lnTo>
                                  <a:pt x="1898" y="180"/>
                                </a:lnTo>
                                <a:lnTo>
                                  <a:pt x="1905" y="177"/>
                                </a:lnTo>
                                <a:lnTo>
                                  <a:pt x="1913" y="174"/>
                                </a:lnTo>
                                <a:lnTo>
                                  <a:pt x="1921" y="172"/>
                                </a:lnTo>
                                <a:lnTo>
                                  <a:pt x="1930" y="170"/>
                                </a:lnTo>
                                <a:lnTo>
                                  <a:pt x="1938" y="170"/>
                                </a:lnTo>
                                <a:lnTo>
                                  <a:pt x="1948" y="170"/>
                                </a:lnTo>
                                <a:lnTo>
                                  <a:pt x="1958" y="173"/>
                                </a:lnTo>
                                <a:lnTo>
                                  <a:pt x="1967" y="175"/>
                                </a:lnTo>
                                <a:lnTo>
                                  <a:pt x="1977" y="179"/>
                                </a:lnTo>
                                <a:lnTo>
                                  <a:pt x="1984" y="184"/>
                                </a:lnTo>
                                <a:lnTo>
                                  <a:pt x="1993" y="189"/>
                                </a:lnTo>
                                <a:lnTo>
                                  <a:pt x="2001" y="197"/>
                                </a:lnTo>
                                <a:lnTo>
                                  <a:pt x="2008" y="204"/>
                                </a:lnTo>
                                <a:lnTo>
                                  <a:pt x="2008" y="108"/>
                                </a:lnTo>
                                <a:close/>
                                <a:moveTo>
                                  <a:pt x="1727" y="99"/>
                                </a:moveTo>
                                <a:lnTo>
                                  <a:pt x="1647" y="99"/>
                                </a:lnTo>
                                <a:lnTo>
                                  <a:pt x="1647" y="407"/>
                                </a:lnTo>
                                <a:lnTo>
                                  <a:pt x="1727" y="407"/>
                                </a:lnTo>
                                <a:lnTo>
                                  <a:pt x="1727" y="99"/>
                                </a:lnTo>
                                <a:close/>
                                <a:moveTo>
                                  <a:pt x="1538" y="167"/>
                                </a:moveTo>
                                <a:lnTo>
                                  <a:pt x="1604" y="167"/>
                                </a:lnTo>
                                <a:lnTo>
                                  <a:pt x="1604" y="99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59" y="407"/>
                                </a:lnTo>
                                <a:lnTo>
                                  <a:pt x="1538" y="407"/>
                                </a:lnTo>
                                <a:lnTo>
                                  <a:pt x="1538" y="167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49" y="111"/>
                                </a:lnTo>
                                <a:lnTo>
                                  <a:pt x="1337" y="106"/>
                                </a:lnTo>
                                <a:lnTo>
                                  <a:pt x="1324" y="102"/>
                                </a:lnTo>
                                <a:lnTo>
                                  <a:pt x="1313" y="98"/>
                                </a:lnTo>
                                <a:lnTo>
                                  <a:pt x="1300" y="96"/>
                                </a:lnTo>
                                <a:lnTo>
                                  <a:pt x="1288" y="93"/>
                                </a:lnTo>
                                <a:lnTo>
                                  <a:pt x="1276" y="92"/>
                                </a:lnTo>
                                <a:lnTo>
                                  <a:pt x="1263" y="92"/>
                                </a:lnTo>
                                <a:lnTo>
                                  <a:pt x="1252" y="92"/>
                                </a:lnTo>
                                <a:lnTo>
                                  <a:pt x="1241" y="94"/>
                                </a:lnTo>
                                <a:lnTo>
                                  <a:pt x="1231" y="96"/>
                                </a:lnTo>
                                <a:lnTo>
                                  <a:pt x="1221" y="99"/>
                                </a:lnTo>
                                <a:lnTo>
                                  <a:pt x="1211" y="103"/>
                                </a:lnTo>
                                <a:lnTo>
                                  <a:pt x="1203" y="108"/>
                                </a:lnTo>
                                <a:lnTo>
                                  <a:pt x="1195" y="114"/>
                                </a:lnTo>
                                <a:lnTo>
                                  <a:pt x="1187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5" y="136"/>
                                </a:lnTo>
                                <a:lnTo>
                                  <a:pt x="1170" y="144"/>
                                </a:lnTo>
                                <a:lnTo>
                                  <a:pt x="1166" y="153"/>
                                </a:lnTo>
                                <a:lnTo>
                                  <a:pt x="1162" y="163"/>
                                </a:lnTo>
                                <a:lnTo>
                                  <a:pt x="1161" y="174"/>
                                </a:lnTo>
                                <a:lnTo>
                                  <a:pt x="1158" y="184"/>
                                </a:lnTo>
                                <a:lnTo>
                                  <a:pt x="1158" y="195"/>
                                </a:lnTo>
                                <a:lnTo>
                                  <a:pt x="1158" y="205"/>
                                </a:lnTo>
                                <a:lnTo>
                                  <a:pt x="1160" y="215"/>
                                </a:lnTo>
                                <a:lnTo>
                                  <a:pt x="1162" y="224"/>
                                </a:lnTo>
                                <a:lnTo>
                                  <a:pt x="1165" y="231"/>
                                </a:lnTo>
                                <a:lnTo>
                                  <a:pt x="1168" y="239"/>
                                </a:lnTo>
                                <a:lnTo>
                                  <a:pt x="1172" y="245"/>
                                </a:lnTo>
                                <a:lnTo>
                                  <a:pt x="1177" y="251"/>
                                </a:lnTo>
                                <a:lnTo>
                                  <a:pt x="1183" y="256"/>
                                </a:lnTo>
                                <a:lnTo>
                                  <a:pt x="1192" y="263"/>
                                </a:lnTo>
                                <a:lnTo>
                                  <a:pt x="1203" y="269"/>
                                </a:lnTo>
                                <a:lnTo>
                                  <a:pt x="1219" y="275"/>
                                </a:lnTo>
                                <a:lnTo>
                                  <a:pt x="1242" y="281"/>
                                </a:lnTo>
                                <a:lnTo>
                                  <a:pt x="1254" y="286"/>
                                </a:lnTo>
                                <a:lnTo>
                                  <a:pt x="1264" y="290"/>
                                </a:lnTo>
                                <a:lnTo>
                                  <a:pt x="1273" y="294"/>
                                </a:lnTo>
                                <a:lnTo>
                                  <a:pt x="1279" y="297"/>
                                </a:lnTo>
                                <a:lnTo>
                                  <a:pt x="1284" y="301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11"/>
                                </a:lnTo>
                                <a:lnTo>
                                  <a:pt x="1289" y="317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30"/>
                                </a:lnTo>
                                <a:lnTo>
                                  <a:pt x="1283" y="335"/>
                                </a:lnTo>
                                <a:lnTo>
                                  <a:pt x="1279" y="339"/>
                                </a:lnTo>
                                <a:lnTo>
                                  <a:pt x="1273" y="342"/>
                                </a:lnTo>
                                <a:lnTo>
                                  <a:pt x="1267" y="345"/>
                                </a:lnTo>
                                <a:lnTo>
                                  <a:pt x="1259" y="346"/>
                                </a:lnTo>
                                <a:lnTo>
                                  <a:pt x="1251" y="347"/>
                                </a:lnTo>
                                <a:lnTo>
                                  <a:pt x="1242" y="347"/>
                                </a:lnTo>
                                <a:lnTo>
                                  <a:pt x="1233" y="345"/>
                                </a:lnTo>
                                <a:lnTo>
                                  <a:pt x="1224" y="344"/>
                                </a:lnTo>
                                <a:lnTo>
                                  <a:pt x="1216" y="340"/>
                                </a:lnTo>
                                <a:lnTo>
                                  <a:pt x="1207" y="335"/>
                                </a:lnTo>
                                <a:lnTo>
                                  <a:pt x="1198" y="330"/>
                                </a:lnTo>
                                <a:lnTo>
                                  <a:pt x="1190" y="324"/>
                                </a:lnTo>
                                <a:lnTo>
                                  <a:pt x="1180" y="316"/>
                                </a:lnTo>
                                <a:lnTo>
                                  <a:pt x="1146" y="381"/>
                                </a:lnTo>
                                <a:lnTo>
                                  <a:pt x="1158" y="388"/>
                                </a:lnTo>
                                <a:lnTo>
                                  <a:pt x="1171" y="396"/>
                                </a:lnTo>
                                <a:lnTo>
                                  <a:pt x="1185" y="401"/>
                                </a:lnTo>
                                <a:lnTo>
                                  <a:pt x="1198" y="406"/>
                                </a:lnTo>
                                <a:lnTo>
                                  <a:pt x="1212" y="410"/>
                                </a:lnTo>
                                <a:lnTo>
                                  <a:pt x="1226" y="413"/>
                                </a:lnTo>
                                <a:lnTo>
                                  <a:pt x="1239" y="415"/>
                                </a:lnTo>
                                <a:lnTo>
                                  <a:pt x="1253" y="415"/>
                                </a:lnTo>
                                <a:lnTo>
                                  <a:pt x="1266" y="415"/>
                                </a:lnTo>
                                <a:lnTo>
                                  <a:pt x="1278" y="413"/>
                                </a:lnTo>
                                <a:lnTo>
                                  <a:pt x="1290" y="411"/>
                                </a:lnTo>
                                <a:lnTo>
                                  <a:pt x="1302" y="407"/>
                                </a:lnTo>
                                <a:lnTo>
                                  <a:pt x="1313" y="403"/>
                                </a:lnTo>
                                <a:lnTo>
                                  <a:pt x="1323" y="398"/>
                                </a:lnTo>
                                <a:lnTo>
                                  <a:pt x="1333" y="392"/>
                                </a:lnTo>
                                <a:lnTo>
                                  <a:pt x="1342" y="386"/>
                                </a:lnTo>
                                <a:lnTo>
                                  <a:pt x="1349" y="378"/>
                                </a:lnTo>
                                <a:lnTo>
                                  <a:pt x="1355" y="371"/>
                                </a:lnTo>
                                <a:lnTo>
                                  <a:pt x="1360" y="362"/>
                                </a:lnTo>
                                <a:lnTo>
                                  <a:pt x="1365" y="352"/>
                                </a:lnTo>
                                <a:lnTo>
                                  <a:pt x="1369" y="342"/>
                                </a:lnTo>
                                <a:lnTo>
                                  <a:pt x="1371" y="331"/>
                                </a:lnTo>
                                <a:lnTo>
                                  <a:pt x="1373" y="319"/>
                                </a:lnTo>
                                <a:lnTo>
                                  <a:pt x="1373" y="306"/>
                                </a:lnTo>
                                <a:lnTo>
                                  <a:pt x="1371" y="290"/>
                                </a:lnTo>
                                <a:lnTo>
                                  <a:pt x="1369" y="275"/>
                                </a:lnTo>
                                <a:lnTo>
                                  <a:pt x="1366" y="269"/>
                                </a:lnTo>
                                <a:lnTo>
                                  <a:pt x="1363" y="263"/>
                                </a:lnTo>
                                <a:lnTo>
                                  <a:pt x="1359" y="258"/>
                                </a:lnTo>
                                <a:lnTo>
                                  <a:pt x="1355" y="251"/>
                                </a:lnTo>
                                <a:lnTo>
                                  <a:pt x="1350" y="246"/>
                                </a:lnTo>
                                <a:lnTo>
                                  <a:pt x="1345" y="241"/>
                                </a:lnTo>
                                <a:lnTo>
                                  <a:pt x="1339" y="238"/>
                                </a:lnTo>
                                <a:lnTo>
                                  <a:pt x="1332" y="234"/>
                                </a:lnTo>
                                <a:lnTo>
                                  <a:pt x="1315" y="226"/>
                                </a:lnTo>
                                <a:lnTo>
                                  <a:pt x="1298" y="220"/>
                                </a:lnTo>
                                <a:lnTo>
                                  <a:pt x="1276" y="21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205"/>
                                </a:lnTo>
                                <a:lnTo>
                                  <a:pt x="1249" y="200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4"/>
                                </a:lnTo>
                                <a:lnTo>
                                  <a:pt x="1242" y="189"/>
                                </a:lnTo>
                                <a:lnTo>
                                  <a:pt x="1242" y="185"/>
                                </a:lnTo>
                                <a:lnTo>
                                  <a:pt x="1243" y="179"/>
                                </a:lnTo>
                                <a:lnTo>
                                  <a:pt x="1244" y="174"/>
                                </a:lnTo>
                                <a:lnTo>
                                  <a:pt x="1248" y="170"/>
                                </a:lnTo>
                                <a:lnTo>
                                  <a:pt x="1252" y="167"/>
                                </a:lnTo>
                                <a:lnTo>
                                  <a:pt x="1257" y="163"/>
                                </a:lnTo>
                                <a:lnTo>
                                  <a:pt x="1263" y="160"/>
                                </a:lnTo>
                                <a:lnTo>
                                  <a:pt x="1269" y="159"/>
                                </a:lnTo>
                                <a:lnTo>
                                  <a:pt x="1277" y="158"/>
                                </a:lnTo>
                                <a:lnTo>
                                  <a:pt x="1283" y="159"/>
                                </a:lnTo>
                                <a:lnTo>
                                  <a:pt x="1289" y="159"/>
                                </a:lnTo>
                                <a:lnTo>
                                  <a:pt x="1297" y="162"/>
                                </a:lnTo>
                                <a:lnTo>
                                  <a:pt x="1303" y="163"/>
                                </a:lnTo>
                                <a:lnTo>
                                  <a:pt x="1315" y="170"/>
                                </a:lnTo>
                                <a:lnTo>
                                  <a:pt x="1329" y="179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091" y="99"/>
                                </a:moveTo>
                                <a:lnTo>
                                  <a:pt x="1011" y="99"/>
                                </a:lnTo>
                                <a:lnTo>
                                  <a:pt x="1011" y="407"/>
                                </a:lnTo>
                                <a:lnTo>
                                  <a:pt x="1091" y="407"/>
                                </a:lnTo>
                                <a:lnTo>
                                  <a:pt x="1091" y="99"/>
                                </a:lnTo>
                                <a:close/>
                                <a:moveTo>
                                  <a:pt x="904" y="167"/>
                                </a:moveTo>
                                <a:lnTo>
                                  <a:pt x="970" y="167"/>
                                </a:lnTo>
                                <a:lnTo>
                                  <a:pt x="970" y="99"/>
                                </a:lnTo>
                                <a:lnTo>
                                  <a:pt x="758" y="99"/>
                                </a:lnTo>
                                <a:lnTo>
                                  <a:pt x="758" y="167"/>
                                </a:lnTo>
                                <a:lnTo>
                                  <a:pt x="825" y="167"/>
                                </a:lnTo>
                                <a:lnTo>
                                  <a:pt x="825" y="407"/>
                                </a:lnTo>
                                <a:lnTo>
                                  <a:pt x="904" y="407"/>
                                </a:lnTo>
                                <a:lnTo>
                                  <a:pt x="904" y="167"/>
                                </a:lnTo>
                                <a:close/>
                                <a:moveTo>
                                  <a:pt x="644" y="292"/>
                                </a:moveTo>
                                <a:lnTo>
                                  <a:pt x="578" y="292"/>
                                </a:lnTo>
                                <a:lnTo>
                                  <a:pt x="611" y="194"/>
                                </a:lnTo>
                                <a:lnTo>
                                  <a:pt x="644" y="292"/>
                                </a:lnTo>
                                <a:close/>
                                <a:moveTo>
                                  <a:pt x="666" y="354"/>
                                </a:moveTo>
                                <a:lnTo>
                                  <a:pt x="686" y="407"/>
                                </a:lnTo>
                                <a:lnTo>
                                  <a:pt x="771" y="407"/>
                                </a:lnTo>
                                <a:lnTo>
                                  <a:pt x="655" y="99"/>
                                </a:lnTo>
                                <a:lnTo>
                                  <a:pt x="568" y="99"/>
                                </a:lnTo>
                                <a:lnTo>
                                  <a:pt x="450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55" y="354"/>
                                </a:lnTo>
                                <a:lnTo>
                                  <a:pt x="666" y="354"/>
                                </a:lnTo>
                                <a:close/>
                                <a:moveTo>
                                  <a:pt x="395" y="167"/>
                                </a:moveTo>
                                <a:lnTo>
                                  <a:pt x="461" y="167"/>
                                </a:lnTo>
                                <a:lnTo>
                                  <a:pt x="461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407"/>
                                </a:lnTo>
                                <a:lnTo>
                                  <a:pt x="395" y="407"/>
                                </a:lnTo>
                                <a:lnTo>
                                  <a:pt x="395" y="167"/>
                                </a:lnTo>
                                <a:close/>
                                <a:moveTo>
                                  <a:pt x="214" y="117"/>
                                </a:moveTo>
                                <a:lnTo>
                                  <a:pt x="203" y="111"/>
                                </a:lnTo>
                                <a:lnTo>
                                  <a:pt x="190" y="106"/>
                                </a:lnTo>
                                <a:lnTo>
                                  <a:pt x="178" y="102"/>
                                </a:lnTo>
                                <a:lnTo>
                                  <a:pt x="167" y="98"/>
                                </a:lnTo>
                                <a:lnTo>
                                  <a:pt x="154" y="96"/>
                                </a:lnTo>
                                <a:lnTo>
                                  <a:pt x="142" y="93"/>
                                </a:lnTo>
                                <a:lnTo>
                                  <a:pt x="129" y="92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4" y="94"/>
                                </a:lnTo>
                                <a:lnTo>
                                  <a:pt x="84" y="96"/>
                                </a:lnTo>
                                <a:lnTo>
                                  <a:pt x="75" y="99"/>
                                </a:lnTo>
                                <a:lnTo>
                                  <a:pt x="65" y="103"/>
                                </a:lnTo>
                                <a:lnTo>
                                  <a:pt x="56" y="108"/>
                                </a:lnTo>
                                <a:lnTo>
                                  <a:pt x="48" y="114"/>
                                </a:lnTo>
                                <a:lnTo>
                                  <a:pt x="41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6"/>
                                </a:lnTo>
                                <a:lnTo>
                                  <a:pt x="23" y="144"/>
                                </a:lnTo>
                                <a:lnTo>
                                  <a:pt x="20" y="153"/>
                                </a:lnTo>
                                <a:lnTo>
                                  <a:pt x="16" y="163"/>
                                </a:lnTo>
                                <a:lnTo>
                                  <a:pt x="15" y="174"/>
                                </a:lnTo>
                                <a:lnTo>
                                  <a:pt x="12" y="184"/>
                                </a:lnTo>
                                <a:lnTo>
                                  <a:pt x="12" y="195"/>
                                </a:lnTo>
                                <a:lnTo>
                                  <a:pt x="12" y="205"/>
                                </a:lnTo>
                                <a:lnTo>
                                  <a:pt x="13" y="215"/>
                                </a:lnTo>
                                <a:lnTo>
                                  <a:pt x="16" y="224"/>
                                </a:lnTo>
                                <a:lnTo>
                                  <a:pt x="18" y="231"/>
                                </a:lnTo>
                                <a:lnTo>
                                  <a:pt x="22" y="239"/>
                                </a:lnTo>
                                <a:lnTo>
                                  <a:pt x="26" y="245"/>
                                </a:lnTo>
                                <a:lnTo>
                                  <a:pt x="31" y="251"/>
                                </a:lnTo>
                                <a:lnTo>
                                  <a:pt x="37" y="256"/>
                                </a:lnTo>
                                <a:lnTo>
                                  <a:pt x="46" y="263"/>
                                </a:lnTo>
                                <a:lnTo>
                                  <a:pt x="57" y="269"/>
                                </a:lnTo>
                                <a:lnTo>
                                  <a:pt x="73" y="275"/>
                                </a:lnTo>
                                <a:lnTo>
                                  <a:pt x="96" y="281"/>
                                </a:lnTo>
                                <a:lnTo>
                                  <a:pt x="108" y="286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4"/>
                                </a:lnTo>
                                <a:lnTo>
                                  <a:pt x="133" y="297"/>
                                </a:lnTo>
                                <a:lnTo>
                                  <a:pt x="138" y="301"/>
                                </a:lnTo>
                                <a:lnTo>
                                  <a:pt x="141" y="306"/>
                                </a:lnTo>
                                <a:lnTo>
                                  <a:pt x="143" y="311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24"/>
                                </a:lnTo>
                                <a:lnTo>
                                  <a:pt x="141" y="330"/>
                                </a:lnTo>
                                <a:lnTo>
                                  <a:pt x="137" y="335"/>
                                </a:lnTo>
                                <a:lnTo>
                                  <a:pt x="133" y="339"/>
                                </a:lnTo>
                                <a:lnTo>
                                  <a:pt x="127" y="342"/>
                                </a:lnTo>
                                <a:lnTo>
                                  <a:pt x="121" y="345"/>
                                </a:lnTo>
                                <a:lnTo>
                                  <a:pt x="113" y="346"/>
                                </a:lnTo>
                                <a:lnTo>
                                  <a:pt x="104" y="347"/>
                                </a:lnTo>
                                <a:lnTo>
                                  <a:pt x="96" y="347"/>
                                </a:lnTo>
                                <a:lnTo>
                                  <a:pt x="87" y="345"/>
                                </a:lnTo>
                                <a:lnTo>
                                  <a:pt x="78" y="344"/>
                                </a:lnTo>
                                <a:lnTo>
                                  <a:pt x="70" y="340"/>
                                </a:lnTo>
                                <a:lnTo>
                                  <a:pt x="61" y="335"/>
                                </a:lnTo>
                                <a:lnTo>
                                  <a:pt x="52" y="330"/>
                                </a:lnTo>
                                <a:lnTo>
                                  <a:pt x="43" y="324"/>
                                </a:lnTo>
                                <a:lnTo>
                                  <a:pt x="33" y="316"/>
                                </a:lnTo>
                                <a:lnTo>
                                  <a:pt x="0" y="381"/>
                                </a:lnTo>
                                <a:lnTo>
                                  <a:pt x="12" y="388"/>
                                </a:lnTo>
                                <a:lnTo>
                                  <a:pt x="25" y="396"/>
                                </a:lnTo>
                                <a:lnTo>
                                  <a:pt x="38" y="401"/>
                                </a:lnTo>
                                <a:lnTo>
                                  <a:pt x="52" y="406"/>
                                </a:lnTo>
                                <a:lnTo>
                                  <a:pt x="66" y="410"/>
                                </a:lnTo>
                                <a:lnTo>
                                  <a:pt x="79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7" y="415"/>
                                </a:lnTo>
                                <a:lnTo>
                                  <a:pt x="119" y="415"/>
                                </a:lnTo>
                                <a:lnTo>
                                  <a:pt x="132" y="413"/>
                                </a:lnTo>
                                <a:lnTo>
                                  <a:pt x="144" y="411"/>
                                </a:lnTo>
                                <a:lnTo>
                                  <a:pt x="155" y="407"/>
                                </a:lnTo>
                                <a:lnTo>
                                  <a:pt x="167" y="403"/>
                                </a:lnTo>
                                <a:lnTo>
                                  <a:pt x="177" y="398"/>
                                </a:lnTo>
                                <a:lnTo>
                                  <a:pt x="187" y="392"/>
                                </a:lnTo>
                                <a:lnTo>
                                  <a:pt x="195" y="386"/>
                                </a:lnTo>
                                <a:lnTo>
                                  <a:pt x="203" y="378"/>
                                </a:lnTo>
                                <a:lnTo>
                                  <a:pt x="209" y="371"/>
                                </a:lnTo>
                                <a:lnTo>
                                  <a:pt x="214" y="362"/>
                                </a:lnTo>
                                <a:lnTo>
                                  <a:pt x="219" y="352"/>
                                </a:lnTo>
                                <a:lnTo>
                                  <a:pt x="223" y="342"/>
                                </a:lnTo>
                                <a:lnTo>
                                  <a:pt x="225" y="331"/>
                                </a:lnTo>
                                <a:lnTo>
                                  <a:pt x="227" y="319"/>
                                </a:lnTo>
                                <a:lnTo>
                                  <a:pt x="227" y="306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75"/>
                                </a:lnTo>
                                <a:lnTo>
                                  <a:pt x="220" y="269"/>
                                </a:lnTo>
                                <a:lnTo>
                                  <a:pt x="217" y="263"/>
                                </a:lnTo>
                                <a:lnTo>
                                  <a:pt x="213" y="258"/>
                                </a:lnTo>
                                <a:lnTo>
                                  <a:pt x="209" y="251"/>
                                </a:lnTo>
                                <a:lnTo>
                                  <a:pt x="204" y="246"/>
                                </a:lnTo>
                                <a:lnTo>
                                  <a:pt x="199" y="241"/>
                                </a:lnTo>
                                <a:lnTo>
                                  <a:pt x="193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20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09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8"/>
                                </a:lnTo>
                                <a:lnTo>
                                  <a:pt x="98" y="194"/>
                                </a:lnTo>
                                <a:lnTo>
                                  <a:pt x="96" y="189"/>
                                </a:lnTo>
                                <a:lnTo>
                                  <a:pt x="96" y="185"/>
                                </a:lnTo>
                                <a:lnTo>
                                  <a:pt x="97" y="179"/>
                                </a:lnTo>
                                <a:lnTo>
                                  <a:pt x="98" y="174"/>
                                </a:lnTo>
                                <a:lnTo>
                                  <a:pt x="102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59"/>
                                </a:lnTo>
                                <a:lnTo>
                                  <a:pt x="129" y="158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59"/>
                                </a:lnTo>
                                <a:lnTo>
                                  <a:pt x="151" y="162"/>
                                </a:lnTo>
                                <a:lnTo>
                                  <a:pt x="157" y="163"/>
                                </a:lnTo>
                                <a:lnTo>
                                  <a:pt x="169" y="170"/>
                                </a:lnTo>
                                <a:lnTo>
                                  <a:pt x="183" y="179"/>
                                </a:lnTo>
                                <a:lnTo>
                                  <a:pt x="2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851"/>
                            <a:ext cx="679" cy="208"/>
                          </a:xfrm>
                          <a:custGeom>
                            <a:avLst/>
                            <a:gdLst>
                              <a:gd name="T0" fmla="*/ 1282 w 1358"/>
                              <a:gd name="T1" fmla="*/ 36 h 416"/>
                              <a:gd name="T2" fmla="*/ 1358 w 1358"/>
                              <a:gd name="T3" fmla="*/ 100 h 416"/>
                              <a:gd name="T4" fmla="*/ 1162 w 1358"/>
                              <a:gd name="T5" fmla="*/ 260 h 416"/>
                              <a:gd name="T6" fmla="*/ 863 w 1358"/>
                              <a:gd name="T7" fmla="*/ 407 h 416"/>
                              <a:gd name="T8" fmla="*/ 1059 w 1358"/>
                              <a:gd name="T9" fmla="*/ 100 h 416"/>
                              <a:gd name="T10" fmla="*/ 697 w 1358"/>
                              <a:gd name="T11" fmla="*/ 107 h 416"/>
                              <a:gd name="T12" fmla="*/ 635 w 1358"/>
                              <a:gd name="T13" fmla="*/ 92 h 416"/>
                              <a:gd name="T14" fmla="*/ 580 w 1358"/>
                              <a:gd name="T15" fmla="*/ 100 h 416"/>
                              <a:gd name="T16" fmla="*/ 542 w 1358"/>
                              <a:gd name="T17" fmla="*/ 128 h 416"/>
                              <a:gd name="T18" fmla="*/ 521 w 1358"/>
                              <a:gd name="T19" fmla="*/ 174 h 416"/>
                              <a:gd name="T20" fmla="*/ 522 w 1358"/>
                              <a:gd name="T21" fmla="*/ 224 h 416"/>
                              <a:gd name="T22" fmla="*/ 543 w 1358"/>
                              <a:gd name="T23" fmla="*/ 257 h 416"/>
                              <a:gd name="T24" fmla="*/ 614 w 1358"/>
                              <a:gd name="T25" fmla="*/ 287 h 416"/>
                              <a:gd name="T26" fmla="*/ 648 w 1358"/>
                              <a:gd name="T27" fmla="*/ 306 h 416"/>
                              <a:gd name="T28" fmla="*/ 644 w 1358"/>
                              <a:gd name="T29" fmla="*/ 335 h 416"/>
                              <a:gd name="T30" fmla="*/ 611 w 1358"/>
                              <a:gd name="T31" fmla="*/ 348 h 416"/>
                              <a:gd name="T32" fmla="*/ 568 w 1358"/>
                              <a:gd name="T33" fmla="*/ 335 h 416"/>
                              <a:gd name="T34" fmla="*/ 519 w 1358"/>
                              <a:gd name="T35" fmla="*/ 389 h 416"/>
                              <a:gd name="T36" fmla="*/ 585 w 1358"/>
                              <a:gd name="T37" fmla="*/ 414 h 416"/>
                              <a:gd name="T38" fmla="*/ 651 w 1358"/>
                              <a:gd name="T39" fmla="*/ 411 h 416"/>
                              <a:gd name="T40" fmla="*/ 702 w 1358"/>
                              <a:gd name="T41" fmla="*/ 386 h 416"/>
                              <a:gd name="T42" fmla="*/ 729 w 1358"/>
                              <a:gd name="T43" fmla="*/ 343 h 416"/>
                              <a:gd name="T44" fmla="*/ 729 w 1358"/>
                              <a:gd name="T45" fmla="*/ 275 h 416"/>
                              <a:gd name="T46" fmla="*/ 711 w 1358"/>
                              <a:gd name="T47" fmla="*/ 247 h 416"/>
                              <a:gd name="T48" fmla="*/ 658 w 1358"/>
                              <a:gd name="T49" fmla="*/ 221 h 416"/>
                              <a:gd name="T50" fmla="*/ 607 w 1358"/>
                              <a:gd name="T51" fmla="*/ 198 h 416"/>
                              <a:gd name="T52" fmla="*/ 605 w 1358"/>
                              <a:gd name="T53" fmla="*/ 174 h 416"/>
                              <a:gd name="T54" fmla="*/ 629 w 1358"/>
                              <a:gd name="T55" fmla="*/ 159 h 416"/>
                              <a:gd name="T56" fmla="*/ 663 w 1358"/>
                              <a:gd name="T57" fmla="*/ 163 h 416"/>
                              <a:gd name="T58" fmla="*/ 463 w 1358"/>
                              <a:gd name="T59" fmla="*/ 100 h 416"/>
                              <a:gd name="T60" fmla="*/ 369 w 1358"/>
                              <a:gd name="T61" fmla="*/ 340 h 416"/>
                              <a:gd name="T62" fmla="*/ 369 w 1358"/>
                              <a:gd name="T63" fmla="*/ 167 h 416"/>
                              <a:gd name="T64" fmla="*/ 210 w 1358"/>
                              <a:gd name="T65" fmla="*/ 2 h 416"/>
                              <a:gd name="T66" fmla="*/ 215 w 1358"/>
                              <a:gd name="T67" fmla="*/ 102 h 416"/>
                              <a:gd name="T68" fmla="*/ 129 w 1358"/>
                              <a:gd name="T69" fmla="*/ 96 h 416"/>
                              <a:gd name="T70" fmla="*/ 58 w 1358"/>
                              <a:gd name="T71" fmla="*/ 130 h 416"/>
                              <a:gd name="T72" fmla="*/ 12 w 1358"/>
                              <a:gd name="T73" fmla="*/ 192 h 416"/>
                              <a:gd name="T74" fmla="*/ 0 w 1358"/>
                              <a:gd name="T75" fmla="*/ 272 h 416"/>
                              <a:gd name="T76" fmla="*/ 22 w 1358"/>
                              <a:gd name="T77" fmla="*/ 340 h 416"/>
                              <a:gd name="T78" fmla="*/ 81 w 1358"/>
                              <a:gd name="T79" fmla="*/ 394 h 416"/>
                              <a:gd name="T80" fmla="*/ 163 w 1358"/>
                              <a:gd name="T81" fmla="*/ 416 h 416"/>
                              <a:gd name="T82" fmla="*/ 235 w 1358"/>
                              <a:gd name="T83" fmla="*/ 306 h 416"/>
                              <a:gd name="T84" fmla="*/ 194 w 1358"/>
                              <a:gd name="T85" fmla="*/ 334 h 416"/>
                              <a:gd name="T86" fmla="*/ 151 w 1358"/>
                              <a:gd name="T87" fmla="*/ 336 h 416"/>
                              <a:gd name="T88" fmla="*/ 117 w 1358"/>
                              <a:gd name="T89" fmla="*/ 323 h 416"/>
                              <a:gd name="T90" fmla="*/ 89 w 1358"/>
                              <a:gd name="T91" fmla="*/ 292 h 416"/>
                              <a:gd name="T92" fmla="*/ 83 w 1358"/>
                              <a:gd name="T93" fmla="*/ 247 h 416"/>
                              <a:gd name="T94" fmla="*/ 97 w 1358"/>
                              <a:gd name="T95" fmla="*/ 207 h 416"/>
                              <a:gd name="T96" fmla="*/ 126 w 1358"/>
                              <a:gd name="T97" fmla="*/ 181 h 416"/>
                              <a:gd name="T98" fmla="*/ 165 w 1358"/>
                              <a:gd name="T99" fmla="*/ 171 h 416"/>
                              <a:gd name="T100" fmla="*/ 213 w 1358"/>
                              <a:gd name="T101" fmla="*/ 184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8" h="416">
                                <a:moveTo>
                                  <a:pt x="1282" y="36"/>
                                </a:moveTo>
                                <a:lnTo>
                                  <a:pt x="1243" y="0"/>
                                </a:lnTo>
                                <a:lnTo>
                                  <a:pt x="1178" y="56"/>
                                </a:lnTo>
                                <a:lnTo>
                                  <a:pt x="1205" y="85"/>
                                </a:lnTo>
                                <a:lnTo>
                                  <a:pt x="1282" y="36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1162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42" y="260"/>
                                </a:lnTo>
                                <a:lnTo>
                                  <a:pt x="1358" y="100"/>
                                </a:lnTo>
                                <a:lnTo>
                                  <a:pt x="1261" y="100"/>
                                </a:lnTo>
                                <a:lnTo>
                                  <a:pt x="1205" y="183"/>
                                </a:lnTo>
                                <a:lnTo>
                                  <a:pt x="1146" y="100"/>
                                </a:lnTo>
                                <a:lnTo>
                                  <a:pt x="1051" y="100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863" y="227"/>
                                </a:moveTo>
                                <a:lnTo>
                                  <a:pt x="863" y="100"/>
                                </a:lnTo>
                                <a:lnTo>
                                  <a:pt x="783" y="100"/>
                                </a:lnTo>
                                <a:lnTo>
                                  <a:pt x="783" y="407"/>
                                </a:lnTo>
                                <a:lnTo>
                                  <a:pt x="863" y="407"/>
                                </a:lnTo>
                                <a:lnTo>
                                  <a:pt x="863" y="274"/>
                                </a:lnTo>
                                <a:lnTo>
                                  <a:pt x="967" y="407"/>
                                </a:lnTo>
                                <a:lnTo>
                                  <a:pt x="1071" y="407"/>
                                </a:lnTo>
                                <a:lnTo>
                                  <a:pt x="938" y="245"/>
                                </a:lnTo>
                                <a:lnTo>
                                  <a:pt x="1059" y="100"/>
                                </a:lnTo>
                                <a:lnTo>
                                  <a:pt x="960" y="100"/>
                                </a:lnTo>
                                <a:lnTo>
                                  <a:pt x="863" y="227"/>
                                </a:lnTo>
                                <a:close/>
                                <a:moveTo>
                                  <a:pt x="721" y="117"/>
                                </a:moveTo>
                                <a:lnTo>
                                  <a:pt x="709" y="112"/>
                                </a:lnTo>
                                <a:lnTo>
                                  <a:pt x="697" y="107"/>
                                </a:lnTo>
                                <a:lnTo>
                                  <a:pt x="685" y="102"/>
                                </a:lnTo>
                                <a:lnTo>
                                  <a:pt x="673" y="98"/>
                                </a:lnTo>
                                <a:lnTo>
                                  <a:pt x="660" y="96"/>
                                </a:lnTo>
                                <a:lnTo>
                                  <a:pt x="648" y="93"/>
                                </a:lnTo>
                                <a:lnTo>
                                  <a:pt x="635" y="92"/>
                                </a:lnTo>
                                <a:lnTo>
                                  <a:pt x="624" y="92"/>
                                </a:lnTo>
                                <a:lnTo>
                                  <a:pt x="611" y="92"/>
                                </a:lnTo>
                                <a:lnTo>
                                  <a:pt x="602" y="95"/>
                                </a:lnTo>
                                <a:lnTo>
                                  <a:pt x="590" y="97"/>
                                </a:lnTo>
                                <a:lnTo>
                                  <a:pt x="580" y="100"/>
                                </a:lnTo>
                                <a:lnTo>
                                  <a:pt x="572" y="103"/>
                                </a:lnTo>
                                <a:lnTo>
                                  <a:pt x="563" y="108"/>
                                </a:lnTo>
                                <a:lnTo>
                                  <a:pt x="555" y="115"/>
                                </a:lnTo>
                                <a:lnTo>
                                  <a:pt x="548" y="121"/>
                                </a:lnTo>
                                <a:lnTo>
                                  <a:pt x="542" y="128"/>
                                </a:lnTo>
                                <a:lnTo>
                                  <a:pt x="535" y="136"/>
                                </a:lnTo>
                                <a:lnTo>
                                  <a:pt x="531" y="145"/>
                                </a:lnTo>
                                <a:lnTo>
                                  <a:pt x="527" y="153"/>
                                </a:lnTo>
                                <a:lnTo>
                                  <a:pt x="523" y="163"/>
                                </a:lnTo>
                                <a:lnTo>
                                  <a:pt x="521" y="17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6"/>
                                </a:lnTo>
                                <a:lnTo>
                                  <a:pt x="521" y="216"/>
                                </a:lnTo>
                                <a:lnTo>
                                  <a:pt x="522" y="224"/>
                                </a:lnTo>
                                <a:lnTo>
                                  <a:pt x="524" y="232"/>
                                </a:lnTo>
                                <a:lnTo>
                                  <a:pt x="528" y="239"/>
                                </a:lnTo>
                                <a:lnTo>
                                  <a:pt x="533" y="245"/>
                                </a:lnTo>
                                <a:lnTo>
                                  <a:pt x="538" y="252"/>
                                </a:lnTo>
                                <a:lnTo>
                                  <a:pt x="543" y="257"/>
                                </a:lnTo>
                                <a:lnTo>
                                  <a:pt x="552" y="263"/>
                                </a:lnTo>
                                <a:lnTo>
                                  <a:pt x="564" y="269"/>
                                </a:lnTo>
                                <a:lnTo>
                                  <a:pt x="580" y="275"/>
                                </a:lnTo>
                                <a:lnTo>
                                  <a:pt x="602" y="282"/>
                                </a:lnTo>
                                <a:lnTo>
                                  <a:pt x="614" y="287"/>
                                </a:lnTo>
                                <a:lnTo>
                                  <a:pt x="625" y="290"/>
                                </a:lnTo>
                                <a:lnTo>
                                  <a:pt x="634" y="294"/>
                                </a:lnTo>
                                <a:lnTo>
                                  <a:pt x="640" y="298"/>
                                </a:lnTo>
                                <a:lnTo>
                                  <a:pt x="644" y="301"/>
                                </a:lnTo>
                                <a:lnTo>
                                  <a:pt x="648" y="306"/>
                                </a:lnTo>
                                <a:lnTo>
                                  <a:pt x="649" y="311"/>
                                </a:lnTo>
                                <a:lnTo>
                                  <a:pt x="650" y="31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30"/>
                                </a:lnTo>
                                <a:lnTo>
                                  <a:pt x="644" y="335"/>
                                </a:lnTo>
                                <a:lnTo>
                                  <a:pt x="639" y="339"/>
                                </a:lnTo>
                                <a:lnTo>
                                  <a:pt x="634" y="343"/>
                                </a:lnTo>
                                <a:lnTo>
                                  <a:pt x="626" y="345"/>
                                </a:lnTo>
                                <a:lnTo>
                                  <a:pt x="619" y="348"/>
                                </a:lnTo>
                                <a:lnTo>
                                  <a:pt x="611" y="348"/>
                                </a:lnTo>
                                <a:lnTo>
                                  <a:pt x="603" y="348"/>
                                </a:lnTo>
                                <a:lnTo>
                                  <a:pt x="594" y="345"/>
                                </a:lnTo>
                                <a:lnTo>
                                  <a:pt x="585" y="344"/>
                                </a:lnTo>
                                <a:lnTo>
                                  <a:pt x="577" y="340"/>
                                </a:lnTo>
                                <a:lnTo>
                                  <a:pt x="568" y="335"/>
                                </a:lnTo>
                                <a:lnTo>
                                  <a:pt x="559" y="330"/>
                                </a:lnTo>
                                <a:lnTo>
                                  <a:pt x="549" y="324"/>
                                </a:lnTo>
                                <a:lnTo>
                                  <a:pt x="540" y="316"/>
                                </a:lnTo>
                                <a:lnTo>
                                  <a:pt x="507" y="381"/>
                                </a:lnTo>
                                <a:lnTo>
                                  <a:pt x="519" y="389"/>
                                </a:lnTo>
                                <a:lnTo>
                                  <a:pt x="532" y="396"/>
                                </a:lnTo>
                                <a:lnTo>
                                  <a:pt x="544" y="401"/>
                                </a:lnTo>
                                <a:lnTo>
                                  <a:pt x="558" y="406"/>
                                </a:lnTo>
                                <a:lnTo>
                                  <a:pt x="572" y="410"/>
                                </a:lnTo>
                                <a:lnTo>
                                  <a:pt x="585" y="414"/>
                                </a:lnTo>
                                <a:lnTo>
                                  <a:pt x="599" y="415"/>
                                </a:lnTo>
                                <a:lnTo>
                                  <a:pt x="613" y="415"/>
                                </a:lnTo>
                                <a:lnTo>
                                  <a:pt x="626" y="415"/>
                                </a:lnTo>
                                <a:lnTo>
                                  <a:pt x="639" y="414"/>
                                </a:lnTo>
                                <a:lnTo>
                                  <a:pt x="651" y="411"/>
                                </a:lnTo>
                                <a:lnTo>
                                  <a:pt x="663" y="407"/>
                                </a:lnTo>
                                <a:lnTo>
                                  <a:pt x="674" y="404"/>
                                </a:lnTo>
                                <a:lnTo>
                                  <a:pt x="684" y="399"/>
                                </a:lnTo>
                                <a:lnTo>
                                  <a:pt x="694" y="392"/>
                                </a:lnTo>
                                <a:lnTo>
                                  <a:pt x="702" y="386"/>
                                </a:lnTo>
                                <a:lnTo>
                                  <a:pt x="709" y="379"/>
                                </a:lnTo>
                                <a:lnTo>
                                  <a:pt x="716" y="371"/>
                                </a:lnTo>
                                <a:lnTo>
                                  <a:pt x="721" y="363"/>
                                </a:lnTo>
                                <a:lnTo>
                                  <a:pt x="725" y="353"/>
                                </a:lnTo>
                                <a:lnTo>
                                  <a:pt x="729" y="343"/>
                                </a:lnTo>
                                <a:lnTo>
                                  <a:pt x="731" y="331"/>
                                </a:lnTo>
                                <a:lnTo>
                                  <a:pt x="732" y="319"/>
                                </a:lnTo>
                                <a:lnTo>
                                  <a:pt x="734" y="306"/>
                                </a:lnTo>
                                <a:lnTo>
                                  <a:pt x="732" y="290"/>
                                </a:lnTo>
                                <a:lnTo>
                                  <a:pt x="729" y="275"/>
                                </a:lnTo>
                                <a:lnTo>
                                  <a:pt x="726" y="269"/>
                                </a:lnTo>
                                <a:lnTo>
                                  <a:pt x="724" y="263"/>
                                </a:lnTo>
                                <a:lnTo>
                                  <a:pt x="720" y="258"/>
                                </a:lnTo>
                                <a:lnTo>
                                  <a:pt x="716" y="252"/>
                                </a:lnTo>
                                <a:lnTo>
                                  <a:pt x="711" y="247"/>
                                </a:lnTo>
                                <a:lnTo>
                                  <a:pt x="705" y="243"/>
                                </a:lnTo>
                                <a:lnTo>
                                  <a:pt x="699" y="238"/>
                                </a:lnTo>
                                <a:lnTo>
                                  <a:pt x="692" y="234"/>
                                </a:lnTo>
                                <a:lnTo>
                                  <a:pt x="676" y="227"/>
                                </a:lnTo>
                                <a:lnTo>
                                  <a:pt x="658" y="221"/>
                                </a:lnTo>
                                <a:lnTo>
                                  <a:pt x="636" y="214"/>
                                </a:lnTo>
                                <a:lnTo>
                                  <a:pt x="624" y="209"/>
                                </a:lnTo>
                                <a:lnTo>
                                  <a:pt x="615" y="206"/>
                                </a:lnTo>
                                <a:lnTo>
                                  <a:pt x="610" y="201"/>
                                </a:lnTo>
                                <a:lnTo>
                                  <a:pt x="607" y="198"/>
                                </a:lnTo>
                                <a:lnTo>
                                  <a:pt x="604" y="194"/>
                                </a:lnTo>
                                <a:lnTo>
                                  <a:pt x="603" y="189"/>
                                </a:lnTo>
                                <a:lnTo>
                                  <a:pt x="603" y="186"/>
                                </a:lnTo>
                                <a:lnTo>
                                  <a:pt x="603" y="181"/>
                                </a:lnTo>
                                <a:lnTo>
                                  <a:pt x="605" y="174"/>
                                </a:lnTo>
                                <a:lnTo>
                                  <a:pt x="608" y="171"/>
                                </a:lnTo>
                                <a:lnTo>
                                  <a:pt x="611" y="167"/>
                                </a:lnTo>
                                <a:lnTo>
                                  <a:pt x="618" y="163"/>
                                </a:lnTo>
                                <a:lnTo>
                                  <a:pt x="623" y="161"/>
                                </a:lnTo>
                                <a:lnTo>
                                  <a:pt x="629" y="159"/>
                                </a:lnTo>
                                <a:lnTo>
                                  <a:pt x="636" y="158"/>
                                </a:lnTo>
                                <a:lnTo>
                                  <a:pt x="643" y="159"/>
                                </a:lnTo>
                                <a:lnTo>
                                  <a:pt x="650" y="159"/>
                                </a:lnTo>
                                <a:lnTo>
                                  <a:pt x="656" y="162"/>
                                </a:lnTo>
                                <a:lnTo>
                                  <a:pt x="663" y="163"/>
                                </a:lnTo>
                                <a:lnTo>
                                  <a:pt x="676" y="171"/>
                                </a:lnTo>
                                <a:lnTo>
                                  <a:pt x="689" y="179"/>
                                </a:lnTo>
                                <a:lnTo>
                                  <a:pt x="721" y="117"/>
                                </a:lnTo>
                                <a:close/>
                                <a:moveTo>
                                  <a:pt x="463" y="167"/>
                                </a:moveTo>
                                <a:lnTo>
                                  <a:pt x="463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9" y="407"/>
                                </a:lnTo>
                                <a:lnTo>
                                  <a:pt x="463" y="407"/>
                                </a:lnTo>
                                <a:lnTo>
                                  <a:pt x="463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69" y="287"/>
                                </a:lnTo>
                                <a:lnTo>
                                  <a:pt x="458" y="287"/>
                                </a:lnTo>
                                <a:lnTo>
                                  <a:pt x="458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9" y="167"/>
                                </a:lnTo>
                                <a:lnTo>
                                  <a:pt x="463" y="167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148" y="82"/>
                                </a:lnTo>
                                <a:lnTo>
                                  <a:pt x="231" y="36"/>
                                </a:lnTo>
                                <a:lnTo>
                                  <a:pt x="210" y="2"/>
                                </a:lnTo>
                                <a:lnTo>
                                  <a:pt x="148" y="34"/>
                                </a:lnTo>
                                <a:lnTo>
                                  <a:pt x="87" y="2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235" y="108"/>
                                </a:moveTo>
                                <a:lnTo>
                                  <a:pt x="215" y="102"/>
                                </a:lnTo>
                                <a:lnTo>
                                  <a:pt x="197" y="97"/>
                                </a:lnTo>
                                <a:lnTo>
                                  <a:pt x="180" y="95"/>
                                </a:lnTo>
                                <a:lnTo>
                                  <a:pt x="163" y="93"/>
                                </a:lnTo>
                                <a:lnTo>
                                  <a:pt x="146" y="95"/>
                                </a:lnTo>
                                <a:lnTo>
                                  <a:pt x="129" y="96"/>
                                </a:lnTo>
                                <a:lnTo>
                                  <a:pt x="114" y="101"/>
                                </a:lnTo>
                                <a:lnTo>
                                  <a:pt x="99" y="106"/>
                                </a:lnTo>
                                <a:lnTo>
                                  <a:pt x="84" y="112"/>
                                </a:lnTo>
                                <a:lnTo>
                                  <a:pt x="71" y="121"/>
                                </a:lnTo>
                                <a:lnTo>
                                  <a:pt x="58" y="130"/>
                                </a:lnTo>
                                <a:lnTo>
                                  <a:pt x="47" y="141"/>
                                </a:lnTo>
                                <a:lnTo>
                                  <a:pt x="37" y="152"/>
                                </a:lnTo>
                                <a:lnTo>
                                  <a:pt x="27" y="164"/>
                                </a:lnTo>
                                <a:lnTo>
                                  <a:pt x="20" y="178"/>
                                </a:lnTo>
                                <a:lnTo>
                                  <a:pt x="12" y="192"/>
                                </a:lnTo>
                                <a:lnTo>
                                  <a:pt x="7" y="207"/>
                                </a:lnTo>
                                <a:lnTo>
                                  <a:pt x="3" y="223"/>
                                </a:lnTo>
                                <a:lnTo>
                                  <a:pt x="1" y="239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2" y="287"/>
                                </a:lnTo>
                                <a:lnTo>
                                  <a:pt x="6" y="300"/>
                                </a:lnTo>
                                <a:lnTo>
                                  <a:pt x="10" y="314"/>
                                </a:lnTo>
                                <a:lnTo>
                                  <a:pt x="16" y="328"/>
                                </a:lnTo>
                                <a:lnTo>
                                  <a:pt x="22" y="340"/>
                                </a:lnTo>
                                <a:lnTo>
                                  <a:pt x="31" y="351"/>
                                </a:lnTo>
                                <a:lnTo>
                                  <a:pt x="41" y="363"/>
                                </a:lnTo>
                                <a:lnTo>
                                  <a:pt x="53" y="374"/>
                                </a:lnTo>
                                <a:lnTo>
                                  <a:pt x="66" y="385"/>
                                </a:lnTo>
                                <a:lnTo>
                                  <a:pt x="81" y="394"/>
                                </a:lnTo>
                                <a:lnTo>
                                  <a:pt x="97" y="401"/>
                                </a:lnTo>
                                <a:lnTo>
                                  <a:pt x="113" y="407"/>
                                </a:lnTo>
                                <a:lnTo>
                                  <a:pt x="129" y="412"/>
                                </a:lnTo>
                                <a:lnTo>
                                  <a:pt x="147" y="415"/>
                                </a:lnTo>
                                <a:lnTo>
                                  <a:pt x="163" y="416"/>
                                </a:lnTo>
                                <a:lnTo>
                                  <a:pt x="179" y="415"/>
                                </a:lnTo>
                                <a:lnTo>
                                  <a:pt x="193" y="414"/>
                                </a:lnTo>
                                <a:lnTo>
                                  <a:pt x="212" y="409"/>
                                </a:lnTo>
                                <a:lnTo>
                                  <a:pt x="235" y="401"/>
                                </a:lnTo>
                                <a:lnTo>
                                  <a:pt x="235" y="306"/>
                                </a:lnTo>
                                <a:lnTo>
                                  <a:pt x="228" y="314"/>
                                </a:lnTo>
                                <a:lnTo>
                                  <a:pt x="219" y="320"/>
                                </a:lnTo>
                                <a:lnTo>
                                  <a:pt x="212" y="326"/>
                                </a:lnTo>
                                <a:lnTo>
                                  <a:pt x="203" y="330"/>
                                </a:lnTo>
                                <a:lnTo>
                                  <a:pt x="194" y="334"/>
                                </a:lnTo>
                                <a:lnTo>
                                  <a:pt x="185" y="336"/>
                                </a:lnTo>
                                <a:lnTo>
                                  <a:pt x="175" y="338"/>
                                </a:lnTo>
                                <a:lnTo>
                                  <a:pt x="165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51" y="336"/>
                                </a:lnTo>
                                <a:lnTo>
                                  <a:pt x="143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29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17" y="323"/>
                                </a:lnTo>
                                <a:lnTo>
                                  <a:pt x="111" y="318"/>
                                </a:lnTo>
                                <a:lnTo>
                                  <a:pt x="104" y="311"/>
                                </a:lnTo>
                                <a:lnTo>
                                  <a:pt x="98" y="305"/>
                                </a:lnTo>
                                <a:lnTo>
                                  <a:pt x="93" y="299"/>
                                </a:lnTo>
                                <a:lnTo>
                                  <a:pt x="89" y="292"/>
                                </a:lnTo>
                                <a:lnTo>
                                  <a:pt x="87" y="283"/>
                                </a:lnTo>
                                <a:lnTo>
                                  <a:pt x="84" y="274"/>
                                </a:lnTo>
                                <a:lnTo>
                                  <a:pt x="83" y="265"/>
                                </a:lnTo>
                                <a:lnTo>
                                  <a:pt x="83" y="255"/>
                                </a:lnTo>
                                <a:lnTo>
                                  <a:pt x="83" y="247"/>
                                </a:lnTo>
                                <a:lnTo>
                                  <a:pt x="84" y="238"/>
                                </a:lnTo>
                                <a:lnTo>
                                  <a:pt x="87" y="229"/>
                                </a:lnTo>
                                <a:lnTo>
                                  <a:pt x="89" y="222"/>
                                </a:lnTo>
                                <a:lnTo>
                                  <a:pt x="93" y="214"/>
                                </a:lnTo>
                                <a:lnTo>
                                  <a:pt x="97" y="207"/>
                                </a:lnTo>
                                <a:lnTo>
                                  <a:pt x="102" y="201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8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33" y="177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57" y="171"/>
                                </a:lnTo>
                                <a:lnTo>
                                  <a:pt x="165" y="171"/>
                                </a:lnTo>
                                <a:lnTo>
                                  <a:pt x="175" y="171"/>
                                </a:lnTo>
                                <a:lnTo>
                                  <a:pt x="185" y="173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79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9"/>
                                </a:lnTo>
                                <a:lnTo>
                                  <a:pt x="228" y="197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5.1pt;margin-top:36.85pt;width:177.15pt;height:43.65pt;z-index:251657728;mso-position-horizontal-relative:page;mso-position-vertical-relative:page" coordorigin="567,851" coordsize="27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">
                <o:lock v:ext="edit" aspectratio="t"/>
                <v:rect id="Rectangle 9" o:spid="_x0000_s1027" style="position:absolute;left:1215;top:901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D3MQA&#10;AADbAAAADwAAAGRycy9kb3ducmV2LnhtbESPQWvCQBSE7wX/w/KE3pqNQtsQXUUshULbQxMh12f2&#10;mSxm34bsauK/dwuFHoeZ+YZZbyfbiSsN3jhWsEhSEMS104YbBYfy/SkD4QOyxs4xKbiRh+1m9rDG&#10;XLuRf+hahEZECPscFbQh9LmUvm7Jok9cTxy9kxsshiiHRuoBxwi3nVym6Yu0aDgutNjTvqX6XFys&#10;AiO/Rlt8V28uvfSlqV6PmQ+fSj3Op90KRKAp/If/2h9awfIZ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A9zEAAAA2wAAAA8AAAAAAAAAAAAAAAAAmAIAAGRycy9k&#10;b3ducmV2LnhtbFBLBQYAAAAABAAEAPUAAACJAwAAAAA=&#10;" fillcolor="#0071bc" stroked="f">
                  <o:lock v:ext="edit" aspectratio="t"/>
                </v:rect>
                <v:rect id="Rectangle 10" o:spid="_x0000_s1028" style="position:absolute;left:567;top:1131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dq8MA&#10;AADbAAAADwAAAGRycy9kb3ducmV2LnhtbESPQWvCQBSE7wX/w/KE3pqNHmJIXaVYCoL1YCzk+pp9&#10;TZZm34bsatJ/3xUEj8PMfMOst5PtxJUGbxwrWCQpCOLaacONgq/zx0sOwgdkjZ1jUvBHHrab2dMa&#10;C+1GPtG1DI2IEPYFKmhD6Aspfd2SRZ+4njh6P26wGKIcGqkHHCPcdnKZppm0aDgutNjTrqX6t7xY&#10;BUZ+jrY8Vu8uvfRnU62+cx8OSj3Pp7dXEIGm8Ajf23utYJnB7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6dq8MAAADbAAAADwAAAAAAAAAAAAAAAACYAgAAZHJzL2Rv&#10;d25yZXYueG1sUEsFBgAAAAAEAAQA9QAAAIgDAAAAAA==&#10;" fillcolor="#0071bc" stroked="f">
                  <o:lock v:ext="edit" aspectratio="t"/>
                </v:rect>
                <v:rect id="Rectangle 11" o:spid="_x0000_s1029" style="position:absolute;left:1288;top:1361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4MMIA&#10;AADbAAAADwAAAGRycy9kb3ducmV2LnhtbESPQYvCMBSE74L/ITzBm6Z6UKlGWRRBUA/bCl7fNm/b&#10;sM1LaaKt/94sLOxxmJlvmM2ut7V4UuuNYwWzaQKCuHDacKnglh8nKxA+IGusHZOCF3nYbYeDDaba&#10;dfxJzyyUIkLYp6igCqFJpfRFRRb91DXE0ft2rcUQZVtK3WIX4baW8yRZSIuG40KFDe0rKn6yh1Vg&#10;5KWz2fV+cMmjyc19+bXy4azUeNR/rEEE6sN/+K990grmS/j9En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jgwwgAAANsAAAAPAAAAAAAAAAAAAAAAAJgCAABkcnMvZG93&#10;bnJldi54bWxQSwUGAAAAAAQABAD1AAAAhwMAAAAA&#10;" fillcolor="#0071bc" stroked="f">
                  <o:lock v:ext="edit" aspectratio="t"/>
                </v:rect>
                <v:shape id="Freeform 12" o:spid="_x0000_s1030" style="position:absolute;left:1969;top:1311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SnsEA&#10;AADbAAAADwAAAGRycy9kb3ducmV2LnhtbESPQYvCMBSE78L+h/AEb5paQZauUYqs7IqnrfX+aN42&#10;xealNFHrvzeC4HGYmW+Y1WawrbhS7xvHCuazBARx5XTDtYLyuJt+gvABWWPrmBTcycNm/TFaYabd&#10;jf/oWoRaRAj7DBWYELpMSl8ZsuhnriOO3r/rLYYo+1rqHm8RbluZJslSWmw4LhjsaGuoOhcXq+A7&#10;J0N52W0L3renn9P5kDb7g1KT8ZB/gQg0hHf41f7VCh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8Ep7BAAAA2wAAAA8AAAAAAAAAAAAAAAAAmAIAAGRycy9kb3du&#10;cmV2LnhtbFBLBQYAAAAABAAEAPUAAACGAw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  <o:lock v:ext="edit" aspectratio="t" verticies="t"/>
                </v:shape>
                <v:shape id="Freeform 13" o:spid="_x0000_s1031" style="position:absolute;left:1962;top:1081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3McYA&#10;AADbAAAADwAAAGRycy9kb3ducmV2LnhtbESPT2vCQBTE7wW/w/KEXqRuWkUkuopYCuIfqKY99PbI&#10;PpNg9m3Y3Zr47V2h0OMwM79h5svO1OJKzleWFbwOExDEudUVFwq+so+XKQgfkDXWlknBjTwsF72n&#10;Oabatnyk6ykUIkLYp6igDKFJpfR5SQb90DbE0TtbZzBE6QqpHbYRbmr5liQTabDiuFBiQ+uS8svp&#10;1yhYZ/W3G+3b3dEN3jfbn0Mhs8OnUs/9bjUDEagL/+G/9kYrGI3h8SX+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/3McYAAADbAAAADwAAAAAAAAAAAAAAAACYAgAAZHJz&#10;L2Rvd25yZXYueG1sUEsFBgAAAAAEAAQA9QAAAIsD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  <o:lock v:ext="edit" aspectratio="t" verticies="t"/>
                </v:shape>
                <v:shape id="Freeform 14" o:spid="_x0000_s1032" style="position:absolute;left:1962;top:851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tVsQA&#10;AADbAAAADwAAAGRycy9kb3ducmV2LnhtbESPQWvCQBSE7wX/w/KEXkQ3lVYkukpbSfUmVfH8zD6T&#10;YPZturs16b93BaHHYWa+YebLztTiSs5XlhW8jBIQxLnVFRcKDvtsOAXhA7LG2jIp+CMPy0XvaY6p&#10;ti1/03UXChEh7FNUUIbQpFL6vCSDfmQb4uidrTMYonSF1A7bCDe1HCfJRBqsOC6U2NBnSfll92sU&#10;jCfH0zrbFB/b+utn4PR5lQ3alVLP/e59BiJQF/7Dj/ZGK3h9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7VbEAAAA2wAAAA8AAAAAAAAAAAAAAAAAmAIAAGRycy9k&#10;b3ducmV2LnhtbFBLBQYAAAAABAAEAPUAAACJ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  <o:lock v:ext="edit" aspectratio="t" verticies="t"/>
                </v:shape>
                <w10:wrap type="square" anchorx="page" anchory="page"/>
              </v:group>
            </w:pict>
          </mc:Fallback>
        </mc:AlternateContent>
      </w:r>
    </w:p>
    <w:p w:rsidR="003F313C" w:rsidRDefault="003F313C" w:rsidP="0060487F">
      <w:pPr>
        <w:pStyle w:val="Styl1"/>
        <w:rPr>
          <w:rFonts w:cs="Arial"/>
          <w:sz w:val="20"/>
        </w:rPr>
      </w:pPr>
    </w:p>
    <w:p w:rsidR="003F313C" w:rsidRDefault="003F313C" w:rsidP="0060487F">
      <w:pPr>
        <w:pStyle w:val="Styl1"/>
        <w:rPr>
          <w:rFonts w:cs="Arial"/>
          <w:sz w:val="20"/>
        </w:rPr>
      </w:pPr>
    </w:p>
    <w:p w:rsidR="00F63FB7" w:rsidRDefault="00F63FB7" w:rsidP="0060487F">
      <w:pPr>
        <w:pStyle w:val="Styl1"/>
        <w:rPr>
          <w:rFonts w:cs="Arial"/>
          <w:sz w:val="20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F63FB7" w:rsidRPr="00C91D7C" w:rsidRDefault="00E55504" w:rsidP="00133BA8">
      <w:pPr>
        <w:spacing w:line="240" w:lineRule="auto"/>
        <w:jc w:val="center"/>
        <w:rPr>
          <w:rFonts w:cs="Arial"/>
          <w:color w:val="FFFFFF" w:themeColor="background1"/>
          <w:lang w:eastAsia="ar-SA"/>
        </w:rPr>
      </w:pPr>
      <w:r w:rsidRPr="00C91D7C">
        <w:rPr>
          <w:color w:val="FFFFFF" w:themeColor="background1"/>
        </w:rPr>
        <w:t>©</w:t>
      </w:r>
      <w:r w:rsidR="00A144ED">
        <w:rPr>
          <w:noProof/>
          <w:color w:val="FFFFFF" w:themeColor="background1"/>
        </w:rPr>
        <mc:AlternateContent>
          <mc:Choice Requires="wps">
            <w:drawing>
              <wp:anchor distT="4294967292" distB="4294967292" distL="114300" distR="114300" simplePos="0" relativeHeight="251656704" behindDoc="0" locked="1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9361169</wp:posOffset>
                </wp:positionV>
                <wp:extent cx="5130165" cy="0"/>
                <wp:effectExtent l="0" t="0" r="13335" b="1905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F63FB7" w:rsidRPr="00C91D7C">
        <w:rPr>
          <w:rFonts w:cs="Arial"/>
          <w:color w:val="FFFFFF" w:themeColor="background1"/>
        </w:rPr>
        <w:br w:type="page"/>
      </w:r>
    </w:p>
    <w:p w:rsidR="00F63FB7" w:rsidRDefault="00F63FB7" w:rsidP="0060487F">
      <w:pPr>
        <w:pStyle w:val="Styl1"/>
        <w:rPr>
          <w:rFonts w:cs="Arial"/>
          <w:sz w:val="20"/>
        </w:rPr>
      </w:pPr>
    </w:p>
    <w:p w:rsidR="003F313C" w:rsidRDefault="003F313C" w:rsidP="0060487F">
      <w:pPr>
        <w:pStyle w:val="Styl1"/>
        <w:rPr>
          <w:rFonts w:cs="Arial"/>
          <w:sz w:val="20"/>
        </w:rPr>
      </w:pPr>
    </w:p>
    <w:p w:rsidR="003F313C" w:rsidRDefault="003F313C">
      <w:pPr>
        <w:spacing w:line="240" w:lineRule="auto"/>
        <w:rPr>
          <w:rFonts w:cs="Arial"/>
          <w:lang w:eastAsia="ar-SA"/>
        </w:rPr>
      </w:pPr>
    </w:p>
    <w:p w:rsidR="0060487F" w:rsidRDefault="0060487F" w:rsidP="0060487F">
      <w:pPr>
        <w:pStyle w:val="Styl1"/>
        <w:rPr>
          <w:rFonts w:cs="Arial"/>
          <w:sz w:val="20"/>
        </w:rPr>
      </w:pPr>
    </w:p>
    <w:p w:rsidR="0060487F" w:rsidRPr="006404A7" w:rsidRDefault="00A144ED" w:rsidP="0060487F">
      <w:pPr>
        <w:pStyle w:val="Styl1"/>
        <w:rPr>
          <w:rFonts w:cs="Arial"/>
          <w:color w:val="7DB41E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1476375</wp:posOffset>
                </wp:positionV>
                <wp:extent cx="6120130" cy="7560310"/>
                <wp:effectExtent l="0" t="0" r="13970" b="254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56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48086F" w:rsidRDefault="00BD2BDC" w:rsidP="0048086F">
                            <w:pPr>
                              <w:pStyle w:val="TL-Kontakty"/>
                            </w:pPr>
                            <w:r w:rsidRPr="001B61BC">
                              <w:rPr>
                                <w:rStyle w:val="TL-KontaktyChar"/>
                                <w:b/>
                              </w:rPr>
                              <w:t>KONTAKTY V</w:t>
                            </w:r>
                            <w:r w:rsidRPr="0048086F">
                              <w:t> ÚSTŘEDÍ</w:t>
                            </w:r>
                          </w:p>
                          <w:p w:rsidR="00BD2BDC" w:rsidRPr="00EA4153" w:rsidRDefault="00BD2BDC" w:rsidP="00BD366B">
                            <w:pPr>
                              <w:spacing w:after="80"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320214">
                              <w:rPr>
                                <w:b/>
                                <w:color w:val="0071BC"/>
                              </w:rPr>
                              <w:t>Český statistický úřad</w:t>
                            </w:r>
                            <w:r>
                              <w:rPr>
                                <w:b/>
                                <w:color w:val="0071BC"/>
                              </w:rPr>
                              <w:t xml:space="preserve"> | </w:t>
                            </w:r>
                            <w:r>
                              <w:t xml:space="preserve">Na padesátém 81, 100 82 Praha 10 | tel.: 274 051 111 | </w:t>
                            </w:r>
                            <w:r w:rsidRPr="00841D9F">
                              <w:rPr>
                                <w:b/>
                                <w:bCs/>
                              </w:rPr>
                              <w:t>www.czso.cz</w:t>
                            </w:r>
                          </w:p>
                          <w:p w:rsidR="00BD2BDC" w:rsidRPr="00B27293" w:rsidRDefault="00BD2BDC" w:rsidP="00BD366B">
                            <w:pPr>
                              <w:spacing w:after="80" w:line="240" w:lineRule="auto"/>
                            </w:pPr>
                            <w:r w:rsidRPr="00100014">
                              <w:rPr>
                                <w:b/>
                              </w:rPr>
                              <w:t>Oddělení informačních služeb</w:t>
                            </w:r>
                            <w:r w:rsidRPr="00EA4153">
                              <w:t xml:space="preserve"> |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tel.: 274 052 648, 274 052 304, 274 052 451 | e-mail: infoservis@czso.cz</w:t>
                            </w:r>
                          </w:p>
                          <w:p w:rsidR="00BD2BDC" w:rsidRPr="00EA4153" w:rsidRDefault="00BD2BDC" w:rsidP="00BD366B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 w:rsidRPr="00100014">
                              <w:rPr>
                                <w:b/>
                              </w:rPr>
                              <w:t>Prodejna publikací ČSÚ</w:t>
                            </w:r>
                            <w:r>
                              <w:t xml:space="preserve"> | tel.: 274 052 361 | e-mail: prodejna@czso.cz</w:t>
                            </w:r>
                          </w:p>
                          <w:p w:rsidR="00BD2BDC" w:rsidRPr="00EA4153" w:rsidRDefault="00BD2BDC" w:rsidP="00BD366B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Evropská data (ESDS), </w:t>
                            </w:r>
                            <w:r w:rsidRPr="00100014">
                              <w:rPr>
                                <w:b/>
                              </w:rPr>
                              <w:t>mezinárodní srovnání</w:t>
                            </w:r>
                            <w:r>
                              <w:t xml:space="preserve"> | tel.: 274 052 347, 274 052 757 | e-mail: esds@czso.cz</w:t>
                            </w:r>
                          </w:p>
                          <w:p w:rsidR="00BD2BDC" w:rsidRPr="00EA4153" w:rsidRDefault="00BD2BDC" w:rsidP="00BD366B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 w:rsidRPr="00100014">
                              <w:rPr>
                                <w:b/>
                              </w:rPr>
                              <w:t>Ústřední statistická knihovna</w:t>
                            </w:r>
                            <w:r>
                              <w:t xml:space="preserve"> | tel.: 274 052 361 | e-mail: knihovna@czso.cz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71229A" w:rsidRDefault="00BD2BDC" w:rsidP="004F06F5">
                            <w:pPr>
                              <w:pStyle w:val="TL-Kontakty"/>
                            </w:pPr>
                            <w:r w:rsidRPr="0071229A">
                              <w:t>INFORMAČNÍ SLUŽBY V REGIONECH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  <w:r w:rsidRPr="00100014">
                              <w:rPr>
                                <w:b/>
                                <w:color w:val="0071BC"/>
                              </w:rPr>
                              <w:t>Hl. m. Praha</w:t>
                            </w:r>
                            <w:r>
                              <w:t xml:space="preserve"> | Na padesátém 81, 100 82 Praha 10 | tel.: 274 052 673, 274 054 223</w:t>
                            </w:r>
                          </w:p>
                          <w:p w:rsidR="00BD2BDC" w:rsidRPr="00100014" w:rsidRDefault="00BD2BDC" w:rsidP="00BD366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e-mail: infoservispraha@czso.cz | </w:t>
                            </w:r>
                            <w:r w:rsidRPr="00100014">
                              <w:rPr>
                                <w:b/>
                              </w:rPr>
                              <w:t>www.praha.czso.cz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100014">
                              <w:rPr>
                                <w:b/>
                                <w:color w:val="0071BC"/>
                              </w:rPr>
                              <w:t>Středočeský kraj</w:t>
                            </w:r>
                            <w:r>
                              <w:t xml:space="preserve"> | Na padesátém 81, 100 82 Praha 10</w:t>
                            </w:r>
                            <w:r w:rsidRPr="00B27293">
                              <w:t xml:space="preserve"> |</w:t>
                            </w:r>
                            <w:r w:rsidRPr="00B27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tel.: 274 054 175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</w:pPr>
                            <w:r>
                              <w:t xml:space="preserve">e-mail: infoservisstc@czso.cz | </w:t>
                            </w:r>
                            <w:r w:rsidRPr="00100014">
                              <w:rPr>
                                <w:b/>
                              </w:rPr>
                              <w:t>www.stredocesky.czso.cz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100014">
                              <w:rPr>
                                <w:b/>
                                <w:color w:val="0071BC"/>
                              </w:rPr>
                              <w:t>České Budějovice</w:t>
                            </w:r>
                            <w:r>
                              <w:t xml:space="preserve"> | Žižkova 1, 370 77 České Budějovice | tel.: 386 718 440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</w:pPr>
                            <w:r>
                              <w:t xml:space="preserve">e-mail: infoserviscb@czso.cz | </w:t>
                            </w:r>
                            <w:r w:rsidRPr="00100014">
                              <w:rPr>
                                <w:b/>
                              </w:rPr>
                              <w:t>www.cbudejovice.czso.cz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color w:val="0071BC"/>
                              </w:rPr>
                              <w:t>Plzeň</w:t>
                            </w:r>
                            <w:r>
                              <w:t xml:space="preserve"> | Slovanská alej 36, 326 64 Plzeň | tel.: 377 612 108, 377 612 249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</w:pPr>
                            <w:r>
                              <w:t xml:space="preserve">e-mail: infoservisplzen@czso.cz | </w:t>
                            </w:r>
                            <w:r w:rsidRPr="0071229A">
                              <w:rPr>
                                <w:b/>
                              </w:rPr>
                              <w:t>www.plzen.czso.cz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color w:val="0071BC"/>
                              </w:rPr>
                              <w:t>Karlovy Vary</w:t>
                            </w:r>
                            <w:r>
                              <w:t xml:space="preserve"> | Sportovní 28, 360 01 Karlovy Vary | tel.: 353 114 529, 353 114 525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e-mail: infoserviskv@czso.cz | </w:t>
                            </w:r>
                            <w:r>
                              <w:rPr>
                                <w:b/>
                              </w:rPr>
                              <w:t>www.kvary.czso.cz</w:t>
                            </w:r>
                          </w:p>
                          <w:p w:rsidR="00BD2BDC" w:rsidRDefault="00BD2BDC" w:rsidP="00BD366B">
                            <w:pPr>
                              <w:spacing w:line="240" w:lineRule="auto"/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Ústí nad Labem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Špálova 2684, 400 11 Ústí nad Labem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472 706 176, 472 706 121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infoservisul@czso.cz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www.ustinadlabem.czso.cz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Liberec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Nám. Dr. Edvarda Beneše 585/26, 460 01 Liberec 1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485 238 811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infoservislbc@czso.cz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www.liberec.czso.cz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Hradec Králové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bCs/>
                              </w:rPr>
                              <w:t xml:space="preserve">Myslivečkova 914, </w:t>
                            </w:r>
                            <w:r w:rsidRPr="0071229A">
                              <w:rPr>
                                <w:bCs/>
                              </w:rPr>
                              <w:t>500 03 Hradec Králové 3</w:t>
                            </w:r>
                            <w:r>
                              <w:t xml:space="preserve"> | t</w:t>
                            </w:r>
                            <w:r w:rsidRPr="0071229A">
                              <w:rPr>
                                <w:bCs/>
                              </w:rPr>
                              <w:t>el.: 495 762 322, 495 762 317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infoservishk@czso.cz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www.hradeckralove.czso.cz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Pardubice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V Ráji 872, 531 53 Pardubice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466 743 480, 466 743 418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infoservispa@czso.cz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www.pardubice.czso.cz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Jihlava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Ke Skalce 30, 586 01 Jihlava</w:t>
                            </w:r>
                            <w:r>
                              <w:t xml:space="preserve"> | t</w:t>
                            </w:r>
                            <w:r w:rsidRPr="0071229A">
                              <w:rPr>
                                <w:bCs/>
                              </w:rPr>
                              <w:t>el.: 567 109 062, 567 109 080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infoservisvys@czso.cz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www.jihlava.czso.cz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Brno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Jezuitská 2, 601 59 Brno</w:t>
                            </w:r>
                            <w:r>
                              <w:t xml:space="preserve"> | t</w:t>
                            </w:r>
                            <w:r w:rsidRPr="0071229A">
                              <w:rPr>
                                <w:bCs/>
                              </w:rPr>
                              <w:t>el.: 542 528 115, 542 528 105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infoservisbrno@czso.cz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www.brno.czso.cz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Olomouc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Jeremenkova 1142/42, 772 11 Olomouc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585 731 516, 585 731 509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infoservisolom@czso.cz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www.olomouc.czso.cz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Ostrava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Repinova 17, 702 03 Ostrava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595 131 230, 595 131 232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infoservis_ov@czso.cz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www.ostrava.czso.cz</w:t>
                            </w: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BD2BDC" w:rsidRPr="0071229A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Zlín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tř. Tomáše Bati 1565, 761 76 Zlín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577 004 931, 577 004 935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infoservis-zl@czso.cz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www.zlin.czso.cz</w:t>
                            </w:r>
                          </w:p>
                          <w:p w:rsidR="00BD2BDC" w:rsidRPr="00B27293" w:rsidRDefault="00BD2BDC" w:rsidP="00BD366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7pt;margin-top:116.25pt;width:481.9pt;height:595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" filled="f" stroked="f">
                <v:textbox inset="0,0,0,0">
                  <w:txbxContent>
                    <w:p w:rsidR="00BD2BDC" w:rsidRPr="0048086F" w:rsidRDefault="00BD2BDC" w:rsidP="0048086F">
                      <w:pPr>
                        <w:pStyle w:val="TL-Kontakty"/>
                      </w:pPr>
                      <w:r w:rsidRPr="001B61BC">
                        <w:rPr>
                          <w:rStyle w:val="TL-KontaktyChar"/>
                          <w:b/>
                        </w:rPr>
                        <w:t>KONTAKTY V</w:t>
                      </w:r>
                      <w:r w:rsidRPr="0048086F">
                        <w:t> ÚSTŘEDÍ</w:t>
                      </w:r>
                    </w:p>
                    <w:p w:rsidR="00BD2BDC" w:rsidRPr="00EA4153" w:rsidRDefault="00BD2BDC" w:rsidP="00BD366B">
                      <w:pPr>
                        <w:spacing w:after="80" w:line="240" w:lineRule="auto"/>
                        <w:rPr>
                          <w:b/>
                          <w:color w:val="0071BC"/>
                        </w:rPr>
                      </w:pPr>
                      <w:r w:rsidRPr="00320214">
                        <w:rPr>
                          <w:b/>
                          <w:color w:val="0071BC"/>
                        </w:rPr>
                        <w:t>Český statistický úřad</w:t>
                      </w:r>
                      <w:r>
                        <w:rPr>
                          <w:b/>
                          <w:color w:val="0071BC"/>
                        </w:rPr>
                        <w:t xml:space="preserve"> | </w:t>
                      </w:r>
                      <w:r>
                        <w:t xml:space="preserve">Na padesátém 81, 100 82 Praha 10 | tel.: 274 051 111 | </w:t>
                      </w:r>
                      <w:r w:rsidRPr="00841D9F">
                        <w:rPr>
                          <w:b/>
                          <w:bCs/>
                        </w:rPr>
                        <w:t>www.czso.cz</w:t>
                      </w:r>
                    </w:p>
                    <w:p w:rsidR="00BD2BDC" w:rsidRPr="00B27293" w:rsidRDefault="00BD2BDC" w:rsidP="00BD366B">
                      <w:pPr>
                        <w:spacing w:after="80" w:line="240" w:lineRule="auto"/>
                      </w:pPr>
                      <w:r w:rsidRPr="00100014">
                        <w:rPr>
                          <w:b/>
                        </w:rPr>
                        <w:t>Oddělení informačních služeb</w:t>
                      </w:r>
                      <w:r w:rsidRPr="00EA4153">
                        <w:t xml:space="preserve"> |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tel.: 274 052 648, 274 052 304, 274 052 451 | e-mail: infoservis@czso.cz</w:t>
                      </w:r>
                    </w:p>
                    <w:p w:rsidR="00BD2BDC" w:rsidRPr="00EA4153" w:rsidRDefault="00BD2BDC" w:rsidP="00BD366B">
                      <w:pPr>
                        <w:spacing w:after="80" w:line="240" w:lineRule="auto"/>
                        <w:rPr>
                          <w:b/>
                        </w:rPr>
                      </w:pPr>
                      <w:r w:rsidRPr="00100014">
                        <w:rPr>
                          <w:b/>
                        </w:rPr>
                        <w:t>Prodejna publikací ČSÚ</w:t>
                      </w:r>
                      <w:r>
                        <w:t xml:space="preserve"> | tel.: 274 052 361 | e-mail: prodejna@czso.cz</w:t>
                      </w:r>
                    </w:p>
                    <w:p w:rsidR="00BD2BDC" w:rsidRPr="00EA4153" w:rsidRDefault="00BD2BDC" w:rsidP="00BD366B">
                      <w:pPr>
                        <w:spacing w:after="8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Evropská data (ESDS), </w:t>
                      </w:r>
                      <w:r w:rsidRPr="00100014">
                        <w:rPr>
                          <w:b/>
                        </w:rPr>
                        <w:t>mezinárodní srovnání</w:t>
                      </w:r>
                      <w:r>
                        <w:t xml:space="preserve"> | tel.: 274 052 347, 274 052 757 | e-mail: esds@czso.cz</w:t>
                      </w:r>
                    </w:p>
                    <w:p w:rsidR="00BD2BDC" w:rsidRPr="00EA4153" w:rsidRDefault="00BD2BDC" w:rsidP="00BD366B">
                      <w:pPr>
                        <w:spacing w:after="80" w:line="240" w:lineRule="auto"/>
                        <w:rPr>
                          <w:b/>
                        </w:rPr>
                      </w:pPr>
                      <w:r w:rsidRPr="00100014">
                        <w:rPr>
                          <w:b/>
                        </w:rPr>
                        <w:t>Ústřední statistická knihovna</w:t>
                      </w:r>
                      <w:r>
                        <w:t xml:space="preserve"> | tel.: 274 052 361 | e-mail: knihovna@czso.cz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71229A" w:rsidRDefault="00BD2BDC" w:rsidP="004F06F5">
                      <w:pPr>
                        <w:pStyle w:val="TL-Kontakty"/>
                      </w:pPr>
                      <w:r w:rsidRPr="0071229A">
                        <w:t>INFORMAČNÍ SLUŽBY V REGIONECH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  <w:r w:rsidRPr="00100014">
                        <w:rPr>
                          <w:b/>
                          <w:color w:val="0071BC"/>
                        </w:rPr>
                        <w:t>Hl. m. Praha</w:t>
                      </w:r>
                      <w:r>
                        <w:t xml:space="preserve"> | Na padesátém 81, 100 82 Praha 10 | tel.: 274 052 673, 274 054 223</w:t>
                      </w:r>
                    </w:p>
                    <w:p w:rsidR="00BD2BDC" w:rsidRPr="00100014" w:rsidRDefault="00BD2BDC" w:rsidP="00BD366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e-mail: infoservispraha@czso.cz | </w:t>
                      </w:r>
                      <w:r w:rsidRPr="00100014">
                        <w:rPr>
                          <w:b/>
                        </w:rPr>
                        <w:t>www.praha.czso.cz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100014">
                        <w:rPr>
                          <w:b/>
                          <w:color w:val="0071BC"/>
                        </w:rPr>
                        <w:t>Středočeský kraj</w:t>
                      </w:r>
                      <w:r>
                        <w:t xml:space="preserve"> | Na padesátém 81, 100 82 Praha 10</w:t>
                      </w:r>
                      <w:r w:rsidRPr="00B27293">
                        <w:t xml:space="preserve"> |</w:t>
                      </w:r>
                      <w:r w:rsidRPr="00B27293">
                        <w:rPr>
                          <w:b/>
                        </w:rPr>
                        <w:t xml:space="preserve"> </w:t>
                      </w:r>
                      <w:r>
                        <w:t>tel.: 274 054 175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</w:pPr>
                      <w:r>
                        <w:t xml:space="preserve">e-mail: infoservisstc@czso.cz | </w:t>
                      </w:r>
                      <w:r w:rsidRPr="00100014">
                        <w:rPr>
                          <w:b/>
                        </w:rPr>
                        <w:t>www.stredocesky.czso.cz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100014">
                        <w:rPr>
                          <w:b/>
                          <w:color w:val="0071BC"/>
                        </w:rPr>
                        <w:t>České Budějovice</w:t>
                      </w:r>
                      <w:r>
                        <w:t xml:space="preserve"> | Žižkova 1, 370 77 České Budějovice | tel.: 386 718 440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</w:pPr>
                      <w:r>
                        <w:t xml:space="preserve">e-mail: infoserviscb@czso.cz | </w:t>
                      </w:r>
                      <w:r w:rsidRPr="00100014">
                        <w:rPr>
                          <w:b/>
                        </w:rPr>
                        <w:t>www.cbudejovice.czso.cz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71229A">
                        <w:rPr>
                          <w:b/>
                          <w:color w:val="0071BC"/>
                        </w:rPr>
                        <w:t>Plzeň</w:t>
                      </w:r>
                      <w:r>
                        <w:t xml:space="preserve"> | Slovanská alej 36, 326 64 Plzeň | tel.: 377 612 108, 377 612 249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</w:pPr>
                      <w:r>
                        <w:t xml:space="preserve">e-mail: infoservisplzen@czso.cz | </w:t>
                      </w:r>
                      <w:r w:rsidRPr="0071229A">
                        <w:rPr>
                          <w:b/>
                        </w:rPr>
                        <w:t>www.plzen.czso.cz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71229A">
                        <w:rPr>
                          <w:b/>
                          <w:color w:val="0071BC"/>
                        </w:rPr>
                        <w:t>Karlovy Vary</w:t>
                      </w:r>
                      <w:r>
                        <w:t xml:space="preserve"> | Sportovní 28, 360 01 Karlovy Vary | tel.: 353 114 529, 353 114 525</w:t>
                      </w:r>
                    </w:p>
                    <w:p w:rsidR="00BD2BDC" w:rsidRDefault="00BD2BDC" w:rsidP="00BD366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e-mail: infoserviskv@czso.cz | </w:t>
                      </w:r>
                      <w:r>
                        <w:rPr>
                          <w:b/>
                        </w:rPr>
                        <w:t>www.kvary.czso.cz</w:t>
                      </w:r>
                    </w:p>
                    <w:p w:rsidR="00BD2BDC" w:rsidRDefault="00BD2BDC" w:rsidP="00BD366B">
                      <w:pPr>
                        <w:spacing w:line="240" w:lineRule="auto"/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Ústí nad Labem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Špálova 2684, 400 11 Ústí nad Labem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472 706 176, 472 706 121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infoservisul@czso.cz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www.ustinadlabem.czso.cz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Liberec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Nám. Dr. Edvarda Beneše 585/26, 460 01 Liberec 1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485 238 811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infoservislbc@czso.cz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www.liberec.czso.cz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Hradec Králové</w:t>
                      </w:r>
                      <w:r>
                        <w:t xml:space="preserve"> | </w:t>
                      </w:r>
                      <w:r>
                        <w:rPr>
                          <w:bCs/>
                        </w:rPr>
                        <w:t xml:space="preserve">Myslivečkova 914, </w:t>
                      </w:r>
                      <w:r w:rsidRPr="0071229A">
                        <w:rPr>
                          <w:bCs/>
                        </w:rPr>
                        <w:t>500 03 Hradec Králové 3</w:t>
                      </w:r>
                      <w:r>
                        <w:t xml:space="preserve"> | t</w:t>
                      </w:r>
                      <w:r w:rsidRPr="0071229A">
                        <w:rPr>
                          <w:bCs/>
                        </w:rPr>
                        <w:t>el.: 495 762 322, 495 762 317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infoservishk@czso.cz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www.hradeckralove.czso.cz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Pardubice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V Ráji 872, 531 53 Pardubice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466 743 480, 466 743 418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infoservispa@czso.cz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www.pardubice.czso.cz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Jihlava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Ke Skalce 30, 586 01 Jihlava</w:t>
                      </w:r>
                      <w:r>
                        <w:t xml:space="preserve"> | t</w:t>
                      </w:r>
                      <w:r w:rsidRPr="0071229A">
                        <w:rPr>
                          <w:bCs/>
                        </w:rPr>
                        <w:t>el.: 567 109 062, 567 109 080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infoservisvys@czso.cz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www.jihlava.czso.cz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Brno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Jezuitská 2, 601 59 Brno</w:t>
                      </w:r>
                      <w:r>
                        <w:t xml:space="preserve"> | t</w:t>
                      </w:r>
                      <w:r w:rsidRPr="0071229A">
                        <w:rPr>
                          <w:bCs/>
                        </w:rPr>
                        <w:t>el.: 542 528 115, 542 528 105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infoservisbrno@czso.cz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www.brno.czso.cz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Olomouc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Jeremenkova 1142/42, 772 11 Olomouc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585 731 516, 585 731 509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infoservisolom@czso.cz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www.olomouc.czso.cz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Ostrava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Repinova 17, 702 03 Ostrava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595 131 230, 595 131 232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infoservis_ov@czso.cz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www.ostrava.czso.cz</w:t>
                      </w: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BD2BDC" w:rsidRPr="0071229A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Zlín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tř. Tomáše Bati 1565, 761 76 Zlín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577 004 931, 577 004 935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infoservis-zl@czso.cz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www.zlin.czso.cz</w:t>
                      </w:r>
                    </w:p>
                    <w:p w:rsidR="00BD2BDC" w:rsidRPr="00B27293" w:rsidRDefault="00BD2BDC" w:rsidP="00BD366B">
                      <w:pPr>
                        <w:spacing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19495" cy="420370"/>
                <wp:effectExtent l="0" t="0" r="14605" b="1778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B95F50" w:rsidRDefault="00BD2BDC" w:rsidP="0060487F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Zajímají Vás nejnovější údaje o inflaci, HDP, obyvatelstvu, průměrných mzdách a mnohé další? Najdete je na stránkách ČSÚ na internetu: </w:t>
                            </w:r>
                            <w:r w:rsidRPr="00B95F50">
                              <w:rPr>
                                <w:b/>
                                <w:bCs/>
                                <w:sz w:val="24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7pt;margin-top:56.7pt;width:481.85pt;height:33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" filled="f" stroked="f">
                <v:textbox style="mso-fit-shape-to-text:t" inset="0,0,0,0">
                  <w:txbxContent>
                    <w:p w:rsidR="00BD2BDC" w:rsidRPr="00B95F50" w:rsidRDefault="00BD2BDC" w:rsidP="0060487F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Zajímají Vás nejnovější údaje o inflaci, HDP, obyvatelstvu, průměrných mzdách a mnohé další? Najdete je na stránkách ČSÚ na internetu: </w:t>
                      </w:r>
                      <w:r w:rsidRPr="00B95F50">
                        <w:rPr>
                          <w:b/>
                          <w:bCs/>
                          <w:sz w:val="24"/>
                        </w:rPr>
                        <w:t>www.czso.cz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9486900</wp:posOffset>
                </wp:positionV>
                <wp:extent cx="6120130" cy="360045"/>
                <wp:effectExtent l="0" t="0" r="13970" b="190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BDC" w:rsidRPr="00AF2852" w:rsidRDefault="00BD2BDC" w:rsidP="004F06F5">
                            <w:r w:rsidRPr="00841D9F">
                              <w:t>© Český sta</w:t>
                            </w:r>
                            <w:r>
                              <w:t>tistický úřad, Praha,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35pt;margin-top:747pt;width:481.9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" filled="f" stroked="f">
                <v:textbox inset="0,0,0,0">
                  <w:txbxContent>
                    <w:p w:rsidR="00BD2BDC" w:rsidRPr="00AF2852" w:rsidRDefault="00BD2BDC" w:rsidP="004F06F5">
                      <w:r w:rsidRPr="00841D9F">
                        <w:t>© Český sta</w:t>
                      </w:r>
                      <w:r>
                        <w:t>tistický úřad, Praha,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75E40" w:rsidRPr="0060487F" w:rsidRDefault="00A75E40">
      <w:pPr>
        <w:rPr>
          <w:rFonts w:eastAsia="Calibri" w:cs="Arial"/>
          <w:b/>
          <w:color w:val="A5007B"/>
          <w:sz w:val="32"/>
          <w:szCs w:val="32"/>
        </w:rPr>
        <w:sectPr w:rsidR="00A75E40" w:rsidRPr="0060487F" w:rsidSect="001A3B66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</w:p>
    <w:p w:rsidR="0058445D" w:rsidRDefault="0058445D" w:rsidP="0058445D">
      <w:pPr>
        <w:pStyle w:val="TL-Kontakty"/>
      </w:pPr>
      <w:r>
        <w:lastRenderedPageBreak/>
        <w:t>Obsah</w:t>
      </w:r>
    </w:p>
    <w:p w:rsidR="0058445D" w:rsidRDefault="0058445D" w:rsidP="0058445D"/>
    <w:tbl>
      <w:tblPr>
        <w:tblW w:w="9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1"/>
        <w:gridCol w:w="771"/>
      </w:tblGrid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1. Úvod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1.1 Trojstranný pohled přináší komplexní informace</w:t>
            </w:r>
            <w:r>
              <w:rPr>
                <w:rFonts w:cs="Arial"/>
                <w:color w:val="000000"/>
                <w:szCs w:val="20"/>
              </w:rPr>
              <w:t>….………………………………….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1.2 Nová mezinárodní metodika mění jak přístupy, tak i výsledky</w:t>
            </w:r>
            <w:r>
              <w:rPr>
                <w:rFonts w:cs="Arial"/>
                <w:color w:val="000000"/>
                <w:szCs w:val="20"/>
              </w:rPr>
              <w:t>……….…………….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1.3 Zdravotnické účty jako součást zdravotnických informací</w:t>
            </w:r>
            <w:r>
              <w:rPr>
                <w:rFonts w:cs="Arial"/>
                <w:color w:val="000000"/>
                <w:szCs w:val="20"/>
              </w:rPr>
              <w:t>…………….…………….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1.4 Co přinášejí další stránky publikace</w:t>
            </w:r>
            <w:r>
              <w:rPr>
                <w:rFonts w:cs="Arial"/>
                <w:color w:val="000000"/>
                <w:szCs w:val="20"/>
              </w:rPr>
              <w:t>…………………………………….……………..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2. Souhrnné výsledky zdravotnických účtů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6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2.1. Základní údaje</w:t>
            </w:r>
            <w:r>
              <w:rPr>
                <w:rFonts w:cs="Arial"/>
                <w:color w:val="000000"/>
                <w:szCs w:val="20"/>
              </w:rPr>
              <w:t>………………………………….………………………………………..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6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2.2 Výdaje na zdravotní péči dle zdrojů financování</w:t>
            </w:r>
            <w:r>
              <w:rPr>
                <w:rFonts w:cs="Arial"/>
                <w:color w:val="000000"/>
                <w:szCs w:val="20"/>
              </w:rPr>
              <w:t>……………………………………..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7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2.3 Výdaje na zdravotnictví podle druhů péče</w:t>
            </w:r>
            <w:r>
              <w:rPr>
                <w:rFonts w:cs="Arial"/>
                <w:color w:val="000000"/>
                <w:szCs w:val="20"/>
              </w:rPr>
              <w:t>…………………………………………….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10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2.4 Výdaje na zdravotní péči podle typu poskytovatele</w:t>
            </w:r>
            <w:r>
              <w:rPr>
                <w:rFonts w:cs="Arial"/>
                <w:color w:val="000000"/>
                <w:szCs w:val="20"/>
              </w:rPr>
              <w:t>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14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3. Specifické výsledky o výdajích na zdravotní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………………………………………….....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17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3.1 Výdaje zdravotních pojišťoven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17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3.1.1. Základní údaje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17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3.2. Výdaje domácností na zdravotní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26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3.2.1. Základní údaje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26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3.3. Výdaje na dlouhodobou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33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3.3.1. Základní informace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33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3.3.2. Výdaje na dlouhodobou zdravotní péči</w:t>
            </w:r>
            <w:r>
              <w:rPr>
                <w:rFonts w:cs="Arial"/>
                <w:color w:val="000000"/>
                <w:szCs w:val="20"/>
              </w:rPr>
              <w:t>…………………………………….....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35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3.3.3. Výdaje na dlouhodobou sociální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36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3.4 Výdaje za léky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…………………………………………………………………………......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39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3.4.1 Základní údaje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39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3.4.2 Výdaje za léky podle místa jejich spotřeby</w:t>
            </w:r>
            <w:r>
              <w:rPr>
                <w:rFonts w:cs="Arial"/>
                <w:color w:val="000000"/>
                <w:szCs w:val="20"/>
              </w:rPr>
              <w:t>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41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 </w:t>
            </w:r>
            <w:r w:rsidRPr="00D96D99">
              <w:rPr>
                <w:rFonts w:cs="Arial"/>
                <w:color w:val="000000"/>
                <w:szCs w:val="20"/>
              </w:rPr>
              <w:t>3.4.3 Výdaje za léky podle zdrojů jejich financování</w:t>
            </w:r>
            <w:r>
              <w:rPr>
                <w:rFonts w:cs="Arial"/>
                <w:color w:val="000000"/>
                <w:szCs w:val="20"/>
              </w:rPr>
              <w:t>……………………………......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43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3.5 Zahraniční obchod se zdravotní péčí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46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4. Mezinárodní srovnání výdajů na zdravotní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49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5. Metodická příloha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54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Základní rozdíly mezi původní metodikou SHA 1.0 a novou metodikou SHA 2011</w:t>
            </w:r>
            <w:r>
              <w:rPr>
                <w:rFonts w:cs="Arial"/>
                <w:color w:val="000000"/>
                <w:szCs w:val="20"/>
              </w:rPr>
              <w:t>……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54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Výdaje na dlouhodobou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54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</w:t>
            </w:r>
            <w:r w:rsidRPr="00D96D99">
              <w:rPr>
                <w:rFonts w:cs="Arial"/>
                <w:color w:val="000000"/>
                <w:szCs w:val="20"/>
              </w:rPr>
              <w:t>Vysvětlení některých pojmů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57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6. Klasifikace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59</w:t>
            </w:r>
          </w:p>
        </w:tc>
      </w:tr>
      <w:tr w:rsidR="0058445D" w:rsidRPr="00D96D99" w:rsidTr="00593CB7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7. Tabulková příloha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593CB7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63</w:t>
            </w:r>
          </w:p>
        </w:tc>
      </w:tr>
    </w:tbl>
    <w:p w:rsidR="0058445D" w:rsidRPr="00D96D99" w:rsidRDefault="0058445D" w:rsidP="0058445D"/>
    <w:p w:rsidR="00542E84" w:rsidRPr="00007BF6" w:rsidRDefault="00193560" w:rsidP="0058445D">
      <w:pPr>
        <w:pStyle w:val="Nadpis1"/>
        <w:keepNext w:val="0"/>
        <w:keepLines w:val="0"/>
      </w:pPr>
      <w:r>
        <w:br w:type="page"/>
      </w:r>
      <w:bookmarkStart w:id="1" w:name="_Toc256065129"/>
      <w:bookmarkStart w:id="2" w:name="_Toc481748779"/>
      <w:r w:rsidR="00542E84" w:rsidRPr="00007BF6">
        <w:lastRenderedPageBreak/>
        <w:t>Úvod</w:t>
      </w:r>
      <w:bookmarkEnd w:id="1"/>
      <w:bookmarkEnd w:id="2"/>
    </w:p>
    <w:p w:rsidR="00AB3CE2" w:rsidRDefault="00AB3CE2" w:rsidP="00BD2BDC">
      <w:pPr>
        <w:jc w:val="both"/>
      </w:pPr>
      <w:r w:rsidRPr="007F107A">
        <w:t>Péče o lidské zdraví je bezesporu jednou z </w:t>
      </w:r>
      <w:r>
        <w:t xml:space="preserve"> </w:t>
      </w:r>
      <w:r w:rsidRPr="007F107A">
        <w:t>nejvýznamnějších společensky organizovaných aktivit. Postupem času – s rozvojem poznání a uplatnění jeho výsledků v praktické činnosti na straně jedné a</w:t>
      </w:r>
      <w:r w:rsidR="00344398">
        <w:t> </w:t>
      </w:r>
      <w:r w:rsidRPr="007F107A">
        <w:t>s</w:t>
      </w:r>
      <w:r w:rsidR="00344398">
        <w:t> </w:t>
      </w:r>
      <w:r w:rsidRPr="007F107A">
        <w:t xml:space="preserve">prodlužováním lidského života na straně druhé, se význam zdravotní péče </w:t>
      </w:r>
      <w:r>
        <w:t>stále</w:t>
      </w:r>
      <w:r w:rsidRPr="007F107A">
        <w:t xml:space="preserve"> zvyšuje. Z ekonomického a sociálního pohledu vyžaduje zdravotnictví stále více zdro</w:t>
      </w:r>
      <w:r>
        <w:t>j</w:t>
      </w:r>
      <w:r w:rsidRPr="007F107A">
        <w:t>ů, které čerpá cestou složitých přerozdělovacích vztahů. Konečně s rozvojem globalizace a s ní souvisejících integračních tendencí se</w:t>
      </w:r>
      <w:r w:rsidR="00D10241">
        <w:t xml:space="preserve"> </w:t>
      </w:r>
      <w:r w:rsidRPr="007F107A">
        <w:t>zvýrazňuje potřeba sdílení informací o zdravotnictví a poskytování zdravotní péče v mezinárodním měřítku</w:t>
      </w:r>
      <w:r>
        <w:t xml:space="preserve">. </w:t>
      </w:r>
    </w:p>
    <w:p w:rsidR="00542E84" w:rsidRDefault="00AB3CE2" w:rsidP="00BD2BDC">
      <w:pPr>
        <w:spacing w:after="240"/>
        <w:jc w:val="both"/>
      </w:pPr>
      <w:r w:rsidRPr="007F107A">
        <w:t>V této souvislosti byl v roce 2000 položen metodický základ pro sběr</w:t>
      </w:r>
      <w:r>
        <w:t>,</w:t>
      </w:r>
      <w:r w:rsidR="00B2098B">
        <w:t xml:space="preserve"> </w:t>
      </w:r>
      <w:r w:rsidRPr="007F107A">
        <w:t xml:space="preserve">zpracování a </w:t>
      </w:r>
      <w:r w:rsidR="00B2098B">
        <w:t xml:space="preserve">vyhodnocení </w:t>
      </w:r>
      <w:r w:rsidRPr="007F107A">
        <w:t>mezinárodně srovnatelnýc</w:t>
      </w:r>
      <w:r>
        <w:t xml:space="preserve">h dat v oblasti zdravotnictví </w:t>
      </w:r>
      <w:r w:rsidRPr="007F107A">
        <w:t xml:space="preserve">ve formě tzv. zdravotnických účtů </w:t>
      </w:r>
      <w:r w:rsidR="00542E84">
        <w:t>(dále také „SHA“</w:t>
      </w:r>
      <w:r w:rsidR="005D514D">
        <w:rPr>
          <w:rStyle w:val="Znakapoznpodarou"/>
        </w:rPr>
        <w:t xml:space="preserve">, </w:t>
      </w:r>
      <w:r w:rsidR="005D514D">
        <w:t>z anglického System of Health Accounts</w:t>
      </w:r>
      <w:r>
        <w:t xml:space="preserve">) </w:t>
      </w:r>
      <w:r w:rsidR="00542E84">
        <w:t>a</w:t>
      </w:r>
      <w:r w:rsidR="00344398">
        <w:t> </w:t>
      </w:r>
      <w:r>
        <w:t xml:space="preserve">jejich </w:t>
      </w:r>
      <w:r w:rsidR="00542E84">
        <w:t>mezinárodní klasifikace zdravotnických účtů (dále „ICHA“</w:t>
      </w:r>
      <w:r w:rsidR="005D514D">
        <w:t>, z anglického International Classification for Health Accounts</w:t>
      </w:r>
      <w:r w:rsidR="00542E84">
        <w:t xml:space="preserve">). </w:t>
      </w:r>
    </w:p>
    <w:p w:rsidR="00542E84" w:rsidRPr="0027356A" w:rsidRDefault="005D514D" w:rsidP="003B34FF">
      <w:pPr>
        <w:pStyle w:val="Nadpis2"/>
        <w:spacing w:after="120"/>
      </w:pPr>
      <w:bookmarkStart w:id="3" w:name="_Toc481748780"/>
      <w:r>
        <w:t xml:space="preserve">1.1 </w:t>
      </w:r>
      <w:r w:rsidR="00AB3CE2">
        <w:t>Trojstranný pohled přináší komplexní informace</w:t>
      </w:r>
      <w:bookmarkEnd w:id="3"/>
    </w:p>
    <w:p w:rsidR="00542E84" w:rsidRPr="00F83561" w:rsidRDefault="00542E84" w:rsidP="009233F1">
      <w:pPr>
        <w:jc w:val="both"/>
      </w:pPr>
      <w:r w:rsidRPr="00F83561">
        <w:t>Systém zdravotnických účtů je nástrojem, který slouží ke komplexnímu vyjádření veškerých výdajů na</w:t>
      </w:r>
      <w:r w:rsidR="00C3177E">
        <w:t> </w:t>
      </w:r>
      <w:r w:rsidRPr="00F83561">
        <w:t xml:space="preserve">zdravotní péči, resp. na zdravotnictví v širším slova smyslu. Jeho hlavním specifickým rysem je více-rozměrnost členění výdajů. Hlavními rozměry jsou: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funkce (druh) poskytované zdravotní péče (ICHA – HC</w:t>
      </w:r>
      <w:r>
        <w:rPr>
          <w:rStyle w:val="Znakapoznpodarou"/>
          <w:iCs/>
          <w:sz w:val="20"/>
          <w:szCs w:val="17"/>
        </w:rPr>
        <w:footnoteReference w:id="1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</w:t>
      </w:r>
      <w:r w:rsidR="00B40A03">
        <w:rPr>
          <w:iCs/>
          <w:sz w:val="20"/>
          <w:szCs w:val="17"/>
        </w:rPr>
        <w:t xml:space="preserve"> </w:t>
      </w:r>
      <w:r w:rsidR="00B801AF">
        <w:rPr>
          <w:iCs/>
          <w:sz w:val="20"/>
          <w:szCs w:val="17"/>
        </w:rPr>
        <w:t>2 v příloze</w:t>
      </w:r>
      <w:r>
        <w:rPr>
          <w:iCs/>
          <w:sz w:val="20"/>
          <w:szCs w:val="17"/>
        </w:rPr>
        <w:t xml:space="preserve">, dále jen HC),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typ poskytovatele (ICHA – HP</w:t>
      </w:r>
      <w:r>
        <w:rPr>
          <w:rStyle w:val="Znakapoznpodarou"/>
          <w:iCs/>
          <w:sz w:val="20"/>
          <w:szCs w:val="17"/>
        </w:rPr>
        <w:footnoteReference w:id="2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 3 v příloze</w:t>
      </w:r>
      <w:r>
        <w:rPr>
          <w:iCs/>
          <w:sz w:val="20"/>
          <w:szCs w:val="17"/>
        </w:rPr>
        <w:t xml:space="preserve">, dále jen HP),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konečný zdroj financování (ICHA – HF</w:t>
      </w:r>
      <w:r>
        <w:rPr>
          <w:rStyle w:val="Znakapoznpodarou"/>
          <w:iCs/>
          <w:sz w:val="20"/>
          <w:szCs w:val="17"/>
        </w:rPr>
        <w:footnoteReference w:id="3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 1 v příloze</w:t>
      </w:r>
      <w:r>
        <w:rPr>
          <w:iCs/>
          <w:sz w:val="20"/>
          <w:szCs w:val="17"/>
        </w:rPr>
        <w:t xml:space="preserve">, dále jen HF). </w:t>
      </w:r>
    </w:p>
    <w:p w:rsidR="00542E84" w:rsidRDefault="00542E84" w:rsidP="003B34FF">
      <w:pPr>
        <w:spacing w:before="120" w:after="120"/>
        <w:jc w:val="both"/>
      </w:pPr>
      <w:r>
        <w:t>Tyto tři základní rozměry se libovolně kombinují, čímž dostáváme maticově uspořádané tabulky zdravotnických výdajů, které jsou hlavním</w:t>
      </w:r>
      <w:r w:rsidR="00344398">
        <w:t>i</w:t>
      </w:r>
      <w:r>
        <w:t xml:space="preserve"> výstup</w:t>
      </w:r>
      <w:r w:rsidR="00344398">
        <w:t>y</w:t>
      </w:r>
      <w:r>
        <w:t xml:space="preserve"> zdravotnických účtů:</w:t>
      </w:r>
    </w:p>
    <w:p w:rsidR="00542E84" w:rsidRDefault="00542E84" w:rsidP="00A34DA0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druhu péče a zdroje financování (HC x HF)</w:t>
      </w:r>
    </w:p>
    <w:p w:rsidR="00542E84" w:rsidRDefault="00542E84" w:rsidP="00A34DA0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druhu péče a typu poskytovatele (HC x HP)</w:t>
      </w:r>
    </w:p>
    <w:p w:rsidR="00542E84" w:rsidRDefault="00542E84" w:rsidP="003B34FF">
      <w:pPr>
        <w:pStyle w:val="Poznamkapodcarou"/>
        <w:numPr>
          <w:ilvl w:val="0"/>
          <w:numId w:val="2"/>
        </w:numPr>
        <w:ind w:left="357" w:hanging="357"/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typu poskytovatele a zdroje financování (HP x HF)</w:t>
      </w:r>
    </w:p>
    <w:p w:rsidR="00542E84" w:rsidRDefault="00542E84" w:rsidP="00330C8E">
      <w:pPr>
        <w:spacing w:after="240"/>
        <w:jc w:val="both"/>
      </w:pPr>
      <w:bookmarkStart w:id="4" w:name="OLE_LINK109"/>
      <w:r>
        <w:t>Vícerozměrné členění poskytuje uživatelům těchto informací podstatně propracovanější a detailnější pohled na zdravotnické výdaje (užitečná je zejména informace o zastoupení a podílu jednotlivých sektorů při financování zdravotní péče), nicméně je také z pochopitelných důvodů náročnější na získáv</w:t>
      </w:r>
      <w:r w:rsidR="00AB3CE2">
        <w:t xml:space="preserve">ání a úpravu požadovaných dat. </w:t>
      </w:r>
    </w:p>
    <w:p w:rsidR="00542E84" w:rsidRDefault="005D514D" w:rsidP="003B34FF">
      <w:pPr>
        <w:pStyle w:val="Nadpis2"/>
        <w:spacing w:after="120"/>
      </w:pPr>
      <w:bookmarkStart w:id="5" w:name="_Toc481748781"/>
      <w:bookmarkEnd w:id="4"/>
      <w:r>
        <w:t xml:space="preserve">1.2 </w:t>
      </w:r>
      <w:r w:rsidR="00AB3CE2">
        <w:t>Nová mezinárodní metodika mění jak přístupy, tak i výsledky</w:t>
      </w:r>
      <w:bookmarkEnd w:id="5"/>
    </w:p>
    <w:p w:rsidR="00FD778F" w:rsidRPr="00FD778F" w:rsidRDefault="002A795D" w:rsidP="00FD778F">
      <w:pPr>
        <w:jc w:val="both"/>
      </w:pPr>
      <w:r>
        <w:t xml:space="preserve">Zdravotnické účty </w:t>
      </w:r>
      <w:r w:rsidR="00FD778F">
        <w:t xml:space="preserve">je možné využít na mezinárodní i národní úrovni. Mezinárodní srovnání je umožněno jednotnou metodikou, která vznikla ve spolupráci OECD, WHO a </w:t>
      </w:r>
      <w:r w:rsidR="00B4643E">
        <w:t>Eurostatu</w:t>
      </w:r>
      <w:r w:rsidR="00FD778F">
        <w:t xml:space="preserve">. </w:t>
      </w:r>
      <w:r w:rsidR="00FD778F" w:rsidRPr="00FD778F">
        <w:t>Stejně tak lze jejich výsledků využít i na úrovni národní, kde mohou poskytovat informace potřebné pro analýzy výdajů na zdravotní péči a</w:t>
      </w:r>
      <w:r w:rsidR="00344398">
        <w:t> </w:t>
      </w:r>
      <w:r w:rsidR="00FD778F" w:rsidRPr="00FD778F">
        <w:t>pro přijetí odpovídajících rozhodnutí.</w:t>
      </w:r>
    </w:p>
    <w:p w:rsidR="00FD778F" w:rsidRPr="00FD778F" w:rsidRDefault="00CA0463" w:rsidP="00FD778F">
      <w:pPr>
        <w:jc w:val="both"/>
      </w:pPr>
      <w:r>
        <w:t>O</w:t>
      </w:r>
      <w:r w:rsidR="002A795D">
        <w:t>bdobí referenčního roku 2014</w:t>
      </w:r>
      <w:r>
        <w:t xml:space="preserve"> bylo</w:t>
      </w:r>
      <w:r w:rsidR="002A795D">
        <w:t xml:space="preserve"> poznamenáno přechodem od vstupní metodiky zdravotnických účtů (SHA 1.0) z roku 2000</w:t>
      </w:r>
      <w:r w:rsidR="00B4643E">
        <w:t>,</w:t>
      </w:r>
      <w:r w:rsidR="002A795D">
        <w:t xml:space="preserve"> k vyššímu vývojovému stupni představovanému metodickým manuálem SHA 2011. Při zachování základního principu sledování výdajů spočívajícím v kombinaci druhu </w:t>
      </w:r>
      <w:r w:rsidR="00FD778F">
        <w:t>vynakládané</w:t>
      </w:r>
      <w:r w:rsidR="002A795D">
        <w:t xml:space="preserve"> péče, typu jejího poskytovatele a odpovídajícího zdroje financování, přibírá nový metodický přístup do zpracování další data za některé oblasti zdravotnictví. Mezi ně z pohledu obsahu patří zejména prevence a dlouhodobá péče. </w:t>
      </w:r>
      <w:r w:rsidR="00FD778F" w:rsidRPr="00FD778F">
        <w:t>Tyto druhy zdravotní péče se posouvají více do centra pozornosti v souvislosti s rostoucím významem prevence pro zjištění a snazší léčení i vážných onemocnění a dále s prodlužováním</w:t>
      </w:r>
      <w:r w:rsidR="00FD778F">
        <w:t xml:space="preserve"> </w:t>
      </w:r>
      <w:r w:rsidR="00FD778F" w:rsidRPr="00FD778F">
        <w:t xml:space="preserve">délky lidského života. </w:t>
      </w:r>
    </w:p>
    <w:p w:rsidR="002A795D" w:rsidRDefault="002A795D" w:rsidP="002A795D">
      <w:pPr>
        <w:jc w:val="both"/>
      </w:pPr>
      <w:r>
        <w:lastRenderedPageBreak/>
        <w:t xml:space="preserve">S výhledem do blízké budoucnosti manuál </w:t>
      </w:r>
      <w:r w:rsidR="00CA0463">
        <w:t>otevřel otázku</w:t>
      </w:r>
      <w:r>
        <w:t xml:space="preserve"> problematiky kvantifikace mezinárodního obchodu v oblasti zdravotní péče. Stejně jako předcházející změny, také problematika zahraničního obchodu se zdravotní péčí </w:t>
      </w:r>
      <w:r w:rsidR="00CA0463">
        <w:t>byla zahrnuta do</w:t>
      </w:r>
      <w:r>
        <w:t xml:space="preserve"> zpracování zdravotnických účtu</w:t>
      </w:r>
      <w:r w:rsidR="00B4643E">
        <w:t xml:space="preserve"> již</w:t>
      </w:r>
      <w:r>
        <w:t xml:space="preserve"> </w:t>
      </w:r>
      <w:r w:rsidR="00CA0463">
        <w:t xml:space="preserve">v minulém roce. </w:t>
      </w:r>
    </w:p>
    <w:p w:rsidR="002A795D" w:rsidRPr="002A795D" w:rsidRDefault="002A795D" w:rsidP="00330C8E">
      <w:pPr>
        <w:spacing w:after="240"/>
        <w:jc w:val="both"/>
      </w:pPr>
      <w:r>
        <w:t>Výše uvedené nové přístupy přinášejí - v porovnání s dosavadními -  nejen další poznatky a informace o</w:t>
      </w:r>
      <w:r w:rsidR="00344398">
        <w:t> </w:t>
      </w:r>
      <w:r>
        <w:t>složitých otázkách zdravotní péče, ale současně i úplnější výsledky ve smyslu vyšších výdajů. Této</w:t>
      </w:r>
      <w:r w:rsidR="00B4643E">
        <w:t> </w:t>
      </w:r>
      <w:r>
        <w:t xml:space="preserve">skutečnosti </w:t>
      </w:r>
      <w:r w:rsidR="00DE2D8F">
        <w:t>jsme s</w:t>
      </w:r>
      <w:r>
        <w:t xml:space="preserve">i </w:t>
      </w:r>
      <w:r w:rsidR="00DE2D8F">
        <w:t>byli</w:t>
      </w:r>
      <w:r>
        <w:t xml:space="preserve"> vědomi při srovnávání dat </w:t>
      </w:r>
      <w:r w:rsidR="00DE2D8F">
        <w:t>v minulém roce (</w:t>
      </w:r>
      <w:r w:rsidR="00CA0463">
        <w:t xml:space="preserve">za </w:t>
      </w:r>
      <w:r w:rsidR="00DE2D8F">
        <w:t xml:space="preserve">referenční </w:t>
      </w:r>
      <w:r>
        <w:t>rok 2014</w:t>
      </w:r>
      <w:r w:rsidR="00DE2D8F">
        <w:t>)</w:t>
      </w:r>
      <w:r w:rsidR="00CA0463">
        <w:t xml:space="preserve"> </w:t>
      </w:r>
      <w:r>
        <w:t>s</w:t>
      </w:r>
      <w:r w:rsidR="00CA0463">
        <w:t> obdobím před rokem 2010.</w:t>
      </w:r>
      <w:r w:rsidR="00814887">
        <w:t xml:space="preserve"> </w:t>
      </w:r>
      <w:r>
        <w:t xml:space="preserve">Pro umožnění porovnání nejbližších období byla vybraná data za léta 2010 – 2013 (původně zpracovaná dle </w:t>
      </w:r>
      <w:r w:rsidR="00814887">
        <w:t>původní</w:t>
      </w:r>
      <w:r>
        <w:t xml:space="preserve"> metodiky</w:t>
      </w:r>
      <w:r w:rsidR="00B4643E">
        <w:t xml:space="preserve"> SHA 1.0</w:t>
      </w:r>
      <w:r>
        <w:t xml:space="preserve">) přepočtena na „metodickou úroveň“ </w:t>
      </w:r>
      <w:r w:rsidR="00814887">
        <w:t>SHA 2011</w:t>
      </w:r>
      <w:r w:rsidR="00B4643E">
        <w:t>.</w:t>
      </w:r>
    </w:p>
    <w:p w:rsidR="00814887" w:rsidRPr="00C107E7" w:rsidRDefault="005D514D" w:rsidP="003B34FF">
      <w:pPr>
        <w:pStyle w:val="Nadpis2"/>
        <w:spacing w:after="120"/>
      </w:pPr>
      <w:bookmarkStart w:id="6" w:name="_Toc481748782"/>
      <w:r>
        <w:t xml:space="preserve">1.3 </w:t>
      </w:r>
      <w:r w:rsidR="00814887" w:rsidRPr="00C107E7">
        <w:t>Zdravotnické účty jako součást zdravotnických informací</w:t>
      </w:r>
      <w:bookmarkEnd w:id="6"/>
    </w:p>
    <w:p w:rsidR="00F71B42" w:rsidRPr="00F71B42" w:rsidRDefault="00F71B42" w:rsidP="003B34FF">
      <w:pPr>
        <w:spacing w:line="283" w:lineRule="auto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 xml:space="preserve">Český statistický úřad </w:t>
      </w:r>
      <w:r w:rsidR="00B4643E">
        <w:rPr>
          <w:rFonts w:eastAsia="MS Gothic" w:cs="Arial"/>
          <w:bCs/>
          <w:szCs w:val="20"/>
        </w:rPr>
        <w:t xml:space="preserve">(dále jen ČSÚ) </w:t>
      </w:r>
      <w:r w:rsidRPr="00F71B42">
        <w:rPr>
          <w:rFonts w:eastAsia="MS Gothic" w:cs="Arial"/>
          <w:bCs/>
          <w:szCs w:val="20"/>
        </w:rPr>
        <w:t>poprvé zpracoval zdravotnické účty ČR za referenční</w:t>
      </w:r>
      <w:r w:rsidR="00B4643E">
        <w:rPr>
          <w:rFonts w:eastAsia="MS Gothic" w:cs="Arial"/>
          <w:bCs/>
          <w:szCs w:val="20"/>
        </w:rPr>
        <w:t xml:space="preserve"> rok 2000. Před</w:t>
      </w:r>
      <w:r w:rsidR="00C3177E">
        <w:rPr>
          <w:rFonts w:eastAsia="MS Gothic" w:cs="Arial"/>
          <w:bCs/>
          <w:szCs w:val="20"/>
        </w:rPr>
        <w:t> </w:t>
      </w:r>
      <w:r w:rsidR="00B4643E">
        <w:rPr>
          <w:rFonts w:eastAsia="MS Gothic" w:cs="Arial"/>
          <w:bCs/>
          <w:szCs w:val="20"/>
        </w:rPr>
        <w:t>zahájením prací</w:t>
      </w:r>
      <w:r w:rsidRPr="00F71B42">
        <w:rPr>
          <w:rFonts w:eastAsia="MS Gothic" w:cs="Arial"/>
          <w:bCs/>
          <w:szCs w:val="20"/>
        </w:rPr>
        <w:t xml:space="preserve"> bylo nutné vyřešit otázky týkající se zdrojů spolehlivých dat a vhodnosti stávajících metodických nástrojů (zejména klasifikací).</w:t>
      </w:r>
    </w:p>
    <w:p w:rsidR="00F71B42" w:rsidRPr="00F71B42" w:rsidRDefault="00F71B42" w:rsidP="003B34FF">
      <w:pPr>
        <w:spacing w:line="283" w:lineRule="auto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Ukázalo se, že bude vhodné vycházet především</w:t>
      </w:r>
      <w:r w:rsidR="00B4643E">
        <w:rPr>
          <w:rFonts w:eastAsia="MS Gothic" w:cs="Arial"/>
          <w:bCs/>
          <w:szCs w:val="20"/>
        </w:rPr>
        <w:t xml:space="preserve"> z administrativních zdrojů dat</w:t>
      </w:r>
      <w:r w:rsidRPr="00F71B42">
        <w:rPr>
          <w:rFonts w:eastAsia="MS Gothic" w:cs="Arial"/>
          <w:bCs/>
          <w:szCs w:val="20"/>
        </w:rPr>
        <w:t xml:space="preserve"> vedených zdravotními pojišťovnami (veřejné zdravotní pojištění), komerčními pojišťovnami (cestovní a jiné zdravotní pojištění) a</w:t>
      </w:r>
      <w:r w:rsidR="00344398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>ministerstvem financí ČR (výdaje veřejných rozpočtů). Výše uvedené datové zdroje pokrývaly v roce 201</w:t>
      </w:r>
      <w:r w:rsidR="00814887">
        <w:rPr>
          <w:rFonts w:eastAsia="MS Gothic" w:cs="Arial"/>
          <w:bCs/>
          <w:szCs w:val="20"/>
        </w:rPr>
        <w:t>5</w:t>
      </w:r>
      <w:r w:rsidRPr="00F71B42">
        <w:rPr>
          <w:rFonts w:eastAsia="MS Gothic" w:cs="Arial"/>
          <w:bCs/>
          <w:szCs w:val="20"/>
        </w:rPr>
        <w:t xml:space="preserve"> až 85 % výdajů na zdravotní péči.  </w:t>
      </w:r>
    </w:p>
    <w:p w:rsidR="00B4643E" w:rsidRDefault="00F71B42" w:rsidP="003B34FF">
      <w:pPr>
        <w:spacing w:line="283" w:lineRule="auto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Tam, kde nebyla k dispozici vhodná administrativní data, bylo nutné přistoupit k využití výsledků statistických zjišťování ČSÚ. V případě domácností to jsou údaje statistiky rodinných účtů</w:t>
      </w:r>
      <w:r w:rsidR="00344398">
        <w:rPr>
          <w:rFonts w:eastAsia="MS Gothic" w:cs="Arial"/>
          <w:bCs/>
          <w:szCs w:val="20"/>
        </w:rPr>
        <w:t>. V</w:t>
      </w:r>
      <w:r w:rsidRPr="00F71B42">
        <w:rPr>
          <w:rFonts w:eastAsia="MS Gothic" w:cs="Arial"/>
          <w:bCs/>
          <w:szCs w:val="20"/>
        </w:rPr>
        <w:t xml:space="preserve">ýdaje neziskových institucí na zdravotní péči (např. Červený kříž, Liga proti rakovině, Mamma Help atd.) jsou zjišťovány v rámci šetření neziskových institucí a výdaje podnikové sféry (zejména na preventivní péči) pomocí šetření o úplných nákladech práce. Můžeme říci, že využitím výše zmíněných datových zdrojů byla evidována a zpracována data </w:t>
      </w:r>
      <w:r w:rsidR="00C107E7">
        <w:rPr>
          <w:rFonts w:eastAsia="MS Gothic" w:cs="Arial"/>
          <w:bCs/>
          <w:szCs w:val="20"/>
        </w:rPr>
        <w:t>za naprostou většinu</w:t>
      </w:r>
      <w:r w:rsidRPr="00F71B42">
        <w:rPr>
          <w:rFonts w:eastAsia="MS Gothic" w:cs="Arial"/>
          <w:bCs/>
          <w:szCs w:val="20"/>
        </w:rPr>
        <w:t xml:space="preserve"> z</w:t>
      </w:r>
      <w:r w:rsidR="00C107E7">
        <w:rPr>
          <w:rFonts w:eastAsia="MS Gothic" w:cs="Arial"/>
          <w:bCs/>
          <w:szCs w:val="20"/>
        </w:rPr>
        <w:t xml:space="preserve">dravotnických výdajů. </w:t>
      </w:r>
      <w:r w:rsidR="00C107E7" w:rsidRPr="00C107E7">
        <w:rPr>
          <w:rFonts w:eastAsia="MS Gothic" w:cs="Arial"/>
          <w:bCs/>
          <w:szCs w:val="20"/>
        </w:rPr>
        <w:t xml:space="preserve">Zbývající část </w:t>
      </w:r>
      <w:r w:rsidR="00C107E7">
        <w:rPr>
          <w:rFonts w:eastAsia="MS Gothic" w:cs="Arial"/>
          <w:bCs/>
          <w:szCs w:val="20"/>
        </w:rPr>
        <w:t xml:space="preserve">těchto výdajů představuje </w:t>
      </w:r>
      <w:r w:rsidR="00C107E7" w:rsidRPr="00F71B42">
        <w:rPr>
          <w:rFonts w:eastAsia="MS Gothic" w:cs="Arial"/>
          <w:bCs/>
          <w:szCs w:val="20"/>
        </w:rPr>
        <w:t>rezervu, jejíž</w:t>
      </w:r>
      <w:r w:rsidR="00C3177E">
        <w:rPr>
          <w:rFonts w:eastAsia="MS Gothic" w:cs="Arial"/>
          <w:bCs/>
          <w:szCs w:val="20"/>
        </w:rPr>
        <w:t> </w:t>
      </w:r>
      <w:r w:rsidR="00C107E7" w:rsidRPr="00F71B42">
        <w:rPr>
          <w:rFonts w:eastAsia="MS Gothic" w:cs="Arial"/>
          <w:bCs/>
          <w:szCs w:val="20"/>
        </w:rPr>
        <w:t>postupné odstraňování s sebou přinese nejen úplnější pokrytí výdajů na zdravotní péči ve výše uvedeném trojstranném pohledu, ale i celkové zvýšení kvality zdravotnických účtů</w:t>
      </w:r>
      <w:r w:rsidR="00C107E7">
        <w:rPr>
          <w:rFonts w:eastAsia="MS Gothic" w:cs="Arial"/>
          <w:bCs/>
          <w:szCs w:val="20"/>
        </w:rPr>
        <w:t xml:space="preserve">. </w:t>
      </w:r>
    </w:p>
    <w:p w:rsidR="00C107E7" w:rsidRPr="00F71B42" w:rsidRDefault="00F71B42" w:rsidP="003B34FF">
      <w:pPr>
        <w:spacing w:after="240" w:line="283" w:lineRule="auto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Nutno dodat, že zdravotnické účty zpracovávané ČSÚ nepředstavují jediný přístup ke kvantifikaci výdajů na zdravotnictví. Tyto výdaje jsou ročně také kalkulovány ministerstvy financí a zdravotnictví ČR</w:t>
      </w:r>
      <w:r w:rsidR="00B2098B">
        <w:rPr>
          <w:rFonts w:eastAsia="MS Gothic" w:cs="Arial"/>
          <w:bCs/>
          <w:szCs w:val="20"/>
        </w:rPr>
        <w:t xml:space="preserve"> </w:t>
      </w:r>
      <w:r w:rsidR="00C107E7">
        <w:rPr>
          <w:rFonts w:eastAsia="MS Gothic" w:cs="Arial"/>
          <w:bCs/>
          <w:szCs w:val="20"/>
        </w:rPr>
        <w:t xml:space="preserve">s </w:t>
      </w:r>
      <w:r w:rsidRPr="00F71B42">
        <w:rPr>
          <w:rFonts w:eastAsia="MS Gothic" w:cs="Arial"/>
          <w:bCs/>
          <w:szCs w:val="20"/>
        </w:rPr>
        <w:t>využitím dat zdravotních pojišťoven předkládaných ve čtvrtletní periodicitě dle vyhlášky č. 362/2010 Sb. Mezi uvedenými přístupy a z nich vycházejícími daty jsou některé odlišnosti. Z pohledu času jsou údaje zdravotnických účtů k</w:t>
      </w:r>
      <w:r w:rsidR="00C3177E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dispozici </w:t>
      </w:r>
      <w:r w:rsidR="00B2098B">
        <w:rPr>
          <w:rFonts w:eastAsia="MS Gothic" w:cs="Arial"/>
          <w:bCs/>
          <w:szCs w:val="20"/>
        </w:rPr>
        <w:t xml:space="preserve">zhruba </w:t>
      </w:r>
      <w:r w:rsidR="00D7363A">
        <w:rPr>
          <w:rFonts w:eastAsia="MS Gothic" w:cs="Arial"/>
          <w:bCs/>
          <w:szCs w:val="20"/>
        </w:rPr>
        <w:t>16 měsíců po skončení referenčního období</w:t>
      </w:r>
      <w:r w:rsidRPr="00F71B42">
        <w:rPr>
          <w:rFonts w:eastAsia="MS Gothic" w:cs="Arial"/>
          <w:bCs/>
          <w:szCs w:val="20"/>
        </w:rPr>
        <w:t>. Rozdíly jsou také v obsahu obou soustav dat o výdajích na zdravotní péči. Zdravotnické účty mají komplexnější záběr, zahrnují veškeré výdaje na prevenci (</w:t>
      </w:r>
      <w:r w:rsidR="009E14B5">
        <w:rPr>
          <w:rFonts w:eastAsia="MS Gothic" w:cs="Arial"/>
          <w:bCs/>
          <w:szCs w:val="20"/>
        </w:rPr>
        <w:t xml:space="preserve">včetně </w:t>
      </w:r>
      <w:r w:rsidRPr="00F71B42">
        <w:rPr>
          <w:rFonts w:eastAsia="MS Gothic" w:cs="Arial"/>
          <w:bCs/>
          <w:szCs w:val="20"/>
        </w:rPr>
        <w:t>podnikové sféry), výdaje dlouhodobé péče poskytované v sociálních zařízeních, sociální dávky a také výdaje režijního charakteru vynakládané v rámci zdravotnictví. Rozhodující rozdíl obou systémů dat však spočívá v tom, že zdravotnické účty jsou sestavovány podle mezinárodně platné metodiky (OECD,</w:t>
      </w:r>
      <w:r w:rsidR="00C3177E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WHO, </w:t>
      </w:r>
      <w:r w:rsidR="00B4643E">
        <w:rPr>
          <w:rFonts w:eastAsia="MS Gothic" w:cs="Arial"/>
          <w:bCs/>
          <w:szCs w:val="20"/>
        </w:rPr>
        <w:t>Eurostat</w:t>
      </w:r>
      <w:r w:rsidRPr="00F71B42">
        <w:rPr>
          <w:rFonts w:eastAsia="MS Gothic" w:cs="Arial"/>
          <w:bCs/>
          <w:szCs w:val="20"/>
        </w:rPr>
        <w:t xml:space="preserve">). Z této skutečnosti je zřejmé, že přesahují úzké národní pojetí a představují tak jedinou soustavu dat o výdajích na zdravotní péči, která je mezinárodně srovnatelná. Výše uvedené odlišnosti obou přístupů ke kvantifikaci </w:t>
      </w:r>
      <w:r w:rsidR="00D7363A">
        <w:rPr>
          <w:rFonts w:eastAsia="MS Gothic" w:cs="Arial"/>
          <w:bCs/>
          <w:szCs w:val="20"/>
        </w:rPr>
        <w:t xml:space="preserve">výdajů </w:t>
      </w:r>
      <w:r w:rsidRPr="00F71B42">
        <w:rPr>
          <w:rFonts w:eastAsia="MS Gothic" w:cs="Arial"/>
          <w:bCs/>
          <w:szCs w:val="20"/>
        </w:rPr>
        <w:t>zdravotní péče je třeba mít v případě, kdy se setkáme s</w:t>
      </w:r>
      <w:r w:rsidR="00344398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>od</w:t>
      </w:r>
      <w:r w:rsidR="00D7363A">
        <w:rPr>
          <w:rFonts w:eastAsia="MS Gothic" w:cs="Arial"/>
          <w:bCs/>
          <w:szCs w:val="20"/>
        </w:rPr>
        <w:t>lišnými daty, vždy na paměti.</w:t>
      </w:r>
    </w:p>
    <w:p w:rsidR="00542E84" w:rsidRPr="0074736D" w:rsidRDefault="005D514D" w:rsidP="003B34FF">
      <w:pPr>
        <w:pStyle w:val="Nadpis2"/>
        <w:spacing w:after="120"/>
      </w:pPr>
      <w:bookmarkStart w:id="7" w:name="_Toc481748783"/>
      <w:bookmarkStart w:id="8" w:name="_Toc66264171"/>
      <w:r>
        <w:t xml:space="preserve">1.4 </w:t>
      </w:r>
      <w:r w:rsidR="009248E3" w:rsidRPr="0074736D">
        <w:t>Co přinášejí další stránky publikace</w:t>
      </w:r>
      <w:bookmarkEnd w:id="7"/>
    </w:p>
    <w:p w:rsidR="00F71B42" w:rsidRDefault="009248E3" w:rsidP="003B34FF">
      <w:pPr>
        <w:jc w:val="both"/>
      </w:pPr>
      <w:r>
        <w:t>Po úvodní kapitole charakterizující zdravotnické účty a problematiku jejich uplatnění v našich podmínkách, následují informace o výsledcích zdravotnických účtů ČR</w:t>
      </w:r>
      <w:r w:rsidR="00344398">
        <w:t>,</w:t>
      </w:r>
      <w:r>
        <w:t xml:space="preserve"> a to jak v souhrnném pohledu, tak i v detailnějším členění umožněném zejména využitím dosažitelných administrativních zdrojů dat a výstupů ze statistického šetření výdajů domácností. Souhrnné výsledky jsou prezentovány z výše uvedených tří základních pohledů – druhu zdravotní péče, jejího poskytovatele a odpovídajícího zdroje financování. Specif</w:t>
      </w:r>
      <w:r w:rsidR="00D7363A">
        <w:t xml:space="preserve">ické informace </w:t>
      </w:r>
      <w:r>
        <w:t>obsažené v další části publikace se vztahují k výdajům z</w:t>
      </w:r>
      <w:r w:rsidR="00D7363A">
        <w:t xml:space="preserve"> veřejného</w:t>
      </w:r>
      <w:r>
        <w:t xml:space="preserve"> zdravotního pojištění (podle věku, pohlaví a diagnóz), výdajům domácností na zdravotní péči, ke dlouhodobé péči, k výdajům na léky a</w:t>
      </w:r>
      <w:r w:rsidR="00344398">
        <w:t> </w:t>
      </w:r>
      <w:r>
        <w:t>k</w:t>
      </w:r>
      <w:r w:rsidR="00344398">
        <w:t> </w:t>
      </w:r>
      <w:r>
        <w:t>dovozu a vývozu zdravotnických služeb. Textová část publikace je zakončena kapitolou uvádějící výsledky zdravotnických účtů v mezinárodním porovnání. Publikaci uzavírají přílohy obsahující metodické poznámky</w:t>
      </w:r>
      <w:r w:rsidR="00B551E6">
        <w:t xml:space="preserve">, vysvětlení některých pojmů, přehled mezinárodních klasifikací a </w:t>
      </w:r>
      <w:r>
        <w:t xml:space="preserve">tabulky </w:t>
      </w:r>
      <w:r w:rsidR="00D7363A">
        <w:t>s</w:t>
      </w:r>
      <w:r w:rsidR="00F014FF">
        <w:t> podrobnými výsledky za rok 2015</w:t>
      </w:r>
      <w:r w:rsidR="00CD288B">
        <w:t xml:space="preserve"> i s časovými řadami od roku 2010.</w:t>
      </w:r>
      <w:r>
        <w:t xml:space="preserve"> </w:t>
      </w:r>
      <w:bookmarkEnd w:id="8"/>
    </w:p>
    <w:sectPr w:rsidR="00F71B42" w:rsidSect="001A3B6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15" w:rsidRDefault="000E3E15" w:rsidP="00E71A58">
      <w:r>
        <w:separator/>
      </w:r>
    </w:p>
  </w:endnote>
  <w:endnote w:type="continuationSeparator" w:id="0">
    <w:p w:rsidR="000E3E15" w:rsidRDefault="000E3E1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B08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C7B08" w:rsidRPr="005A21E0">
      <w:rPr>
        <w:rFonts w:ascii="Arial" w:hAnsi="Arial" w:cs="Arial"/>
        <w:sz w:val="16"/>
        <w:szCs w:val="16"/>
      </w:rPr>
      <w:fldChar w:fldCharType="separate"/>
    </w:r>
    <w:r w:rsidR="00A144ED">
      <w:rPr>
        <w:rFonts w:ascii="Arial" w:hAnsi="Arial" w:cs="Arial"/>
        <w:noProof/>
        <w:sz w:val="16"/>
        <w:szCs w:val="16"/>
      </w:rPr>
      <w:t>4</w:t>
    </w:r>
    <w:r w:rsidR="009C7B08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BD2BDC" w:rsidRDefault="00BD2BD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9C7B08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C7B08" w:rsidRPr="00B6608F">
      <w:rPr>
        <w:rFonts w:ascii="Arial" w:hAnsi="Arial" w:cs="Arial"/>
        <w:sz w:val="16"/>
        <w:szCs w:val="16"/>
      </w:rPr>
      <w:fldChar w:fldCharType="separate"/>
    </w:r>
    <w:r w:rsidR="00A144ED">
      <w:rPr>
        <w:rFonts w:ascii="Arial" w:hAnsi="Arial" w:cs="Arial"/>
        <w:noProof/>
        <w:sz w:val="16"/>
        <w:szCs w:val="16"/>
      </w:rPr>
      <w:t>5</w:t>
    </w:r>
    <w:r w:rsidR="009C7B08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15" w:rsidRDefault="000E3E15" w:rsidP="00E71A58">
      <w:r>
        <w:separator/>
      </w:r>
    </w:p>
  </w:footnote>
  <w:footnote w:type="continuationSeparator" w:id="0">
    <w:p w:rsidR="000E3E15" w:rsidRDefault="000E3E15" w:rsidP="00E71A58">
      <w:r>
        <w:continuationSeparator/>
      </w:r>
    </w:p>
  </w:footnote>
  <w:footnote w:id="1">
    <w:p w:rsidR="00BD2BDC" w:rsidRPr="00C32D03" w:rsidRDefault="00BD2BDC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Functions, </w:t>
      </w:r>
    </w:p>
  </w:footnote>
  <w:footnote w:id="2">
    <w:p w:rsidR="00BD2BDC" w:rsidRPr="00C32D03" w:rsidRDefault="00BD2BDC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Providers</w:t>
      </w:r>
    </w:p>
  </w:footnote>
  <w:footnote w:id="3">
    <w:p w:rsidR="00BD2BDC" w:rsidRPr="00C32D03" w:rsidRDefault="00BD2BDC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Sources of Funding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6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2"/>
  </w:num>
  <w:num w:numId="5">
    <w:abstractNumId w:val="1"/>
  </w:num>
  <w:num w:numId="6">
    <w:abstractNumId w:val="7"/>
  </w:num>
  <w:num w:numId="7">
    <w:abstractNumId w:val="17"/>
  </w:num>
  <w:num w:numId="8">
    <w:abstractNumId w:val="26"/>
  </w:num>
  <w:num w:numId="9">
    <w:abstractNumId w:val="16"/>
  </w:num>
  <w:num w:numId="10">
    <w:abstractNumId w:val="24"/>
  </w:num>
  <w:num w:numId="11">
    <w:abstractNumId w:val="6"/>
  </w:num>
  <w:num w:numId="12">
    <w:abstractNumId w:val="29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11"/>
  </w:num>
  <w:num w:numId="18">
    <w:abstractNumId w:val="27"/>
  </w:num>
  <w:num w:numId="19">
    <w:abstractNumId w:val="0"/>
  </w:num>
  <w:num w:numId="20">
    <w:abstractNumId w:val="32"/>
  </w:num>
  <w:num w:numId="21">
    <w:abstractNumId w:val="4"/>
  </w:num>
  <w:num w:numId="22">
    <w:abstractNumId w:val="19"/>
  </w:num>
  <w:num w:numId="23">
    <w:abstractNumId w:val="12"/>
  </w:num>
  <w:num w:numId="24">
    <w:abstractNumId w:val="9"/>
  </w:num>
  <w:num w:numId="25">
    <w:abstractNumId w:val="31"/>
  </w:num>
  <w:num w:numId="26">
    <w:abstractNumId w:val="13"/>
  </w:num>
  <w:num w:numId="27">
    <w:abstractNumId w:val="8"/>
  </w:num>
  <w:num w:numId="28">
    <w:abstractNumId w:val="28"/>
  </w:num>
  <w:num w:numId="29">
    <w:abstractNumId w:val="10"/>
  </w:num>
  <w:num w:numId="30">
    <w:abstractNumId w:val="14"/>
  </w:num>
  <w:num w:numId="31">
    <w:abstractNumId w:val="5"/>
  </w:num>
  <w:num w:numId="32">
    <w:abstractNumId w:val="30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07BF6"/>
    <w:rsid w:val="00010702"/>
    <w:rsid w:val="0002040C"/>
    <w:rsid w:val="000307D2"/>
    <w:rsid w:val="0004694F"/>
    <w:rsid w:val="00052D0B"/>
    <w:rsid w:val="00062EC5"/>
    <w:rsid w:val="0006345C"/>
    <w:rsid w:val="00074403"/>
    <w:rsid w:val="0007543A"/>
    <w:rsid w:val="00087634"/>
    <w:rsid w:val="000A1183"/>
    <w:rsid w:val="000A2D10"/>
    <w:rsid w:val="000C3408"/>
    <w:rsid w:val="000D0933"/>
    <w:rsid w:val="000D21E1"/>
    <w:rsid w:val="000D3D85"/>
    <w:rsid w:val="000D5E39"/>
    <w:rsid w:val="000E3E15"/>
    <w:rsid w:val="000E5DE5"/>
    <w:rsid w:val="00110E3B"/>
    <w:rsid w:val="001149A1"/>
    <w:rsid w:val="00121C92"/>
    <w:rsid w:val="00133BA8"/>
    <w:rsid w:val="001351C9"/>
    <w:rsid w:val="001405FA"/>
    <w:rsid w:val="001425C3"/>
    <w:rsid w:val="00154ED5"/>
    <w:rsid w:val="00162D56"/>
    <w:rsid w:val="00163793"/>
    <w:rsid w:val="001714F2"/>
    <w:rsid w:val="00172311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E3731"/>
    <w:rsid w:val="001F4597"/>
    <w:rsid w:val="00210AA5"/>
    <w:rsid w:val="00213C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36BA"/>
    <w:rsid w:val="00244A15"/>
    <w:rsid w:val="0024799E"/>
    <w:rsid w:val="00247A40"/>
    <w:rsid w:val="00254100"/>
    <w:rsid w:val="00264C1E"/>
    <w:rsid w:val="00270041"/>
    <w:rsid w:val="0028438F"/>
    <w:rsid w:val="00290B98"/>
    <w:rsid w:val="002A795D"/>
    <w:rsid w:val="002B6C95"/>
    <w:rsid w:val="002B7526"/>
    <w:rsid w:val="002C1EDC"/>
    <w:rsid w:val="002C43BD"/>
    <w:rsid w:val="002E02A1"/>
    <w:rsid w:val="002F59C4"/>
    <w:rsid w:val="00304771"/>
    <w:rsid w:val="00306C5B"/>
    <w:rsid w:val="003209D6"/>
    <w:rsid w:val="00330C8E"/>
    <w:rsid w:val="00341E61"/>
    <w:rsid w:val="00344398"/>
    <w:rsid w:val="00345347"/>
    <w:rsid w:val="0035195A"/>
    <w:rsid w:val="00352ACB"/>
    <w:rsid w:val="00356E1F"/>
    <w:rsid w:val="003657F3"/>
    <w:rsid w:val="00375B3D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E037E"/>
    <w:rsid w:val="003F313C"/>
    <w:rsid w:val="004004F4"/>
    <w:rsid w:val="0040155D"/>
    <w:rsid w:val="00403484"/>
    <w:rsid w:val="00416C0A"/>
    <w:rsid w:val="004242B2"/>
    <w:rsid w:val="00426A61"/>
    <w:rsid w:val="00437DC6"/>
    <w:rsid w:val="00452EBE"/>
    <w:rsid w:val="00470E57"/>
    <w:rsid w:val="00476265"/>
    <w:rsid w:val="0048086F"/>
    <w:rsid w:val="0048139F"/>
    <w:rsid w:val="004859A8"/>
    <w:rsid w:val="004A081C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E1007"/>
    <w:rsid w:val="004F06F5"/>
    <w:rsid w:val="004F0E28"/>
    <w:rsid w:val="004F209C"/>
    <w:rsid w:val="004F78C3"/>
    <w:rsid w:val="005108C0"/>
    <w:rsid w:val="00511873"/>
    <w:rsid w:val="00513B7E"/>
    <w:rsid w:val="00514041"/>
    <w:rsid w:val="005221B3"/>
    <w:rsid w:val="0052495E"/>
    <w:rsid w:val="00525137"/>
    <w:rsid w:val="005251DD"/>
    <w:rsid w:val="00532D7D"/>
    <w:rsid w:val="005376AD"/>
    <w:rsid w:val="00542E84"/>
    <w:rsid w:val="00544082"/>
    <w:rsid w:val="005513E1"/>
    <w:rsid w:val="00557A96"/>
    <w:rsid w:val="00572C92"/>
    <w:rsid w:val="00583FFD"/>
    <w:rsid w:val="0058445D"/>
    <w:rsid w:val="00586971"/>
    <w:rsid w:val="00593152"/>
    <w:rsid w:val="00593E87"/>
    <w:rsid w:val="005956E7"/>
    <w:rsid w:val="005A21E0"/>
    <w:rsid w:val="005A7316"/>
    <w:rsid w:val="005B20AA"/>
    <w:rsid w:val="005C2045"/>
    <w:rsid w:val="005D1BF3"/>
    <w:rsid w:val="005D514D"/>
    <w:rsid w:val="005D5802"/>
    <w:rsid w:val="005E0178"/>
    <w:rsid w:val="005E1DD5"/>
    <w:rsid w:val="005E73F3"/>
    <w:rsid w:val="005F153A"/>
    <w:rsid w:val="006016D1"/>
    <w:rsid w:val="00604307"/>
    <w:rsid w:val="0060487F"/>
    <w:rsid w:val="00624093"/>
    <w:rsid w:val="00625E0F"/>
    <w:rsid w:val="00633AEB"/>
    <w:rsid w:val="00633F6D"/>
    <w:rsid w:val="006352A8"/>
    <w:rsid w:val="00635B35"/>
    <w:rsid w:val="006366C8"/>
    <w:rsid w:val="006404A7"/>
    <w:rsid w:val="006419F8"/>
    <w:rsid w:val="006451E4"/>
    <w:rsid w:val="00645EF8"/>
    <w:rsid w:val="00653860"/>
    <w:rsid w:val="00655906"/>
    <w:rsid w:val="0065667A"/>
    <w:rsid w:val="00657E87"/>
    <w:rsid w:val="006710C9"/>
    <w:rsid w:val="00675DD1"/>
    <w:rsid w:val="00675E37"/>
    <w:rsid w:val="00677696"/>
    <w:rsid w:val="0068260E"/>
    <w:rsid w:val="0069246C"/>
    <w:rsid w:val="006941CE"/>
    <w:rsid w:val="00695BEF"/>
    <w:rsid w:val="00697219"/>
    <w:rsid w:val="006977F6"/>
    <w:rsid w:val="00697A13"/>
    <w:rsid w:val="00697C9B"/>
    <w:rsid w:val="006A109C"/>
    <w:rsid w:val="006A31C8"/>
    <w:rsid w:val="006A420D"/>
    <w:rsid w:val="006B7581"/>
    <w:rsid w:val="006B78D8"/>
    <w:rsid w:val="006C113F"/>
    <w:rsid w:val="006D61F6"/>
    <w:rsid w:val="006E1FDB"/>
    <w:rsid w:val="006E279A"/>
    <w:rsid w:val="006E313B"/>
    <w:rsid w:val="006E5DFC"/>
    <w:rsid w:val="007051F5"/>
    <w:rsid w:val="0070676A"/>
    <w:rsid w:val="007211F5"/>
    <w:rsid w:val="007271FD"/>
    <w:rsid w:val="00730AE8"/>
    <w:rsid w:val="00741493"/>
    <w:rsid w:val="0074736D"/>
    <w:rsid w:val="00750951"/>
    <w:rsid w:val="00752180"/>
    <w:rsid w:val="00755D3A"/>
    <w:rsid w:val="0075757C"/>
    <w:rsid w:val="007609C6"/>
    <w:rsid w:val="00760D36"/>
    <w:rsid w:val="0077264D"/>
    <w:rsid w:val="00776527"/>
    <w:rsid w:val="00784861"/>
    <w:rsid w:val="007949E3"/>
    <w:rsid w:val="007A01BD"/>
    <w:rsid w:val="007A4E4E"/>
    <w:rsid w:val="007A68E8"/>
    <w:rsid w:val="007B47EE"/>
    <w:rsid w:val="007B60D9"/>
    <w:rsid w:val="007D3A47"/>
    <w:rsid w:val="007D6E98"/>
    <w:rsid w:val="007E12CE"/>
    <w:rsid w:val="007E7E61"/>
    <w:rsid w:val="007F6B36"/>
    <w:rsid w:val="00802A57"/>
    <w:rsid w:val="00814887"/>
    <w:rsid w:val="00821FF6"/>
    <w:rsid w:val="0083143E"/>
    <w:rsid w:val="00834FAA"/>
    <w:rsid w:val="0083596D"/>
    <w:rsid w:val="00836086"/>
    <w:rsid w:val="00853E06"/>
    <w:rsid w:val="00857578"/>
    <w:rsid w:val="008605E5"/>
    <w:rsid w:val="00860953"/>
    <w:rsid w:val="008620CA"/>
    <w:rsid w:val="0087055B"/>
    <w:rsid w:val="00876086"/>
    <w:rsid w:val="008877B0"/>
    <w:rsid w:val="008B309A"/>
    <w:rsid w:val="008B7C02"/>
    <w:rsid w:val="008C0E88"/>
    <w:rsid w:val="008D2A16"/>
    <w:rsid w:val="008E31FF"/>
    <w:rsid w:val="008E401B"/>
    <w:rsid w:val="008F60FD"/>
    <w:rsid w:val="009003A8"/>
    <w:rsid w:val="009020FE"/>
    <w:rsid w:val="00902EFF"/>
    <w:rsid w:val="0090382A"/>
    <w:rsid w:val="00921F14"/>
    <w:rsid w:val="009233F1"/>
    <w:rsid w:val="009248E3"/>
    <w:rsid w:val="0094427A"/>
    <w:rsid w:val="00944EA6"/>
    <w:rsid w:val="009552B1"/>
    <w:rsid w:val="00972CA2"/>
    <w:rsid w:val="00973454"/>
    <w:rsid w:val="00974923"/>
    <w:rsid w:val="00991A9E"/>
    <w:rsid w:val="009A23E5"/>
    <w:rsid w:val="009B6FD3"/>
    <w:rsid w:val="009C00F3"/>
    <w:rsid w:val="009C3912"/>
    <w:rsid w:val="009C7B08"/>
    <w:rsid w:val="009E14B5"/>
    <w:rsid w:val="009E3131"/>
    <w:rsid w:val="009E5300"/>
    <w:rsid w:val="009F30E4"/>
    <w:rsid w:val="00A10D66"/>
    <w:rsid w:val="00A144ED"/>
    <w:rsid w:val="00A1636E"/>
    <w:rsid w:val="00A202A7"/>
    <w:rsid w:val="00A204CF"/>
    <w:rsid w:val="00A23E43"/>
    <w:rsid w:val="00A33EFD"/>
    <w:rsid w:val="00A34DA0"/>
    <w:rsid w:val="00A35033"/>
    <w:rsid w:val="00A460B2"/>
    <w:rsid w:val="00A46DE0"/>
    <w:rsid w:val="00A52EC2"/>
    <w:rsid w:val="00A5555E"/>
    <w:rsid w:val="00A55FDE"/>
    <w:rsid w:val="00A62CE1"/>
    <w:rsid w:val="00A75E40"/>
    <w:rsid w:val="00A857C0"/>
    <w:rsid w:val="00A902A5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E33C2"/>
    <w:rsid w:val="00AF25EE"/>
    <w:rsid w:val="00B01CAD"/>
    <w:rsid w:val="00B17C49"/>
    <w:rsid w:val="00B17E71"/>
    <w:rsid w:val="00B17FDE"/>
    <w:rsid w:val="00B2098B"/>
    <w:rsid w:val="00B32DDB"/>
    <w:rsid w:val="00B36A65"/>
    <w:rsid w:val="00B40A03"/>
    <w:rsid w:val="00B44676"/>
    <w:rsid w:val="00B448FC"/>
    <w:rsid w:val="00B4643E"/>
    <w:rsid w:val="00B513EB"/>
    <w:rsid w:val="00B551E6"/>
    <w:rsid w:val="00B6608F"/>
    <w:rsid w:val="00B76D1E"/>
    <w:rsid w:val="00B801AF"/>
    <w:rsid w:val="00B80EDA"/>
    <w:rsid w:val="00B81475"/>
    <w:rsid w:val="00B95940"/>
    <w:rsid w:val="00B97BEC"/>
    <w:rsid w:val="00BA0E5F"/>
    <w:rsid w:val="00BA493B"/>
    <w:rsid w:val="00BA4D62"/>
    <w:rsid w:val="00BC3543"/>
    <w:rsid w:val="00BC5568"/>
    <w:rsid w:val="00BC66E8"/>
    <w:rsid w:val="00BD2BDC"/>
    <w:rsid w:val="00BD366B"/>
    <w:rsid w:val="00BD6D50"/>
    <w:rsid w:val="00BD7706"/>
    <w:rsid w:val="00BE23F8"/>
    <w:rsid w:val="00C01506"/>
    <w:rsid w:val="00C107E7"/>
    <w:rsid w:val="00C21F94"/>
    <w:rsid w:val="00C3177E"/>
    <w:rsid w:val="00C41EFF"/>
    <w:rsid w:val="00C556F4"/>
    <w:rsid w:val="00C64B75"/>
    <w:rsid w:val="00C80F44"/>
    <w:rsid w:val="00C90CF4"/>
    <w:rsid w:val="00C91D7C"/>
    <w:rsid w:val="00C92654"/>
    <w:rsid w:val="00C93389"/>
    <w:rsid w:val="00C97E34"/>
    <w:rsid w:val="00CA0463"/>
    <w:rsid w:val="00CA24C7"/>
    <w:rsid w:val="00CB7349"/>
    <w:rsid w:val="00CC1931"/>
    <w:rsid w:val="00CC1CC4"/>
    <w:rsid w:val="00CC475C"/>
    <w:rsid w:val="00CD288B"/>
    <w:rsid w:val="00CF51EC"/>
    <w:rsid w:val="00D03693"/>
    <w:rsid w:val="00D040DD"/>
    <w:rsid w:val="00D10241"/>
    <w:rsid w:val="00D15A3E"/>
    <w:rsid w:val="00D30233"/>
    <w:rsid w:val="00D32AAF"/>
    <w:rsid w:val="00D347C8"/>
    <w:rsid w:val="00D51805"/>
    <w:rsid w:val="00D602CE"/>
    <w:rsid w:val="00D60433"/>
    <w:rsid w:val="00D61A47"/>
    <w:rsid w:val="00D67975"/>
    <w:rsid w:val="00D7363A"/>
    <w:rsid w:val="00D842D3"/>
    <w:rsid w:val="00DA3AAF"/>
    <w:rsid w:val="00DA45FF"/>
    <w:rsid w:val="00DB4F3B"/>
    <w:rsid w:val="00DC2E00"/>
    <w:rsid w:val="00DC5B3B"/>
    <w:rsid w:val="00DE2D8F"/>
    <w:rsid w:val="00DE3724"/>
    <w:rsid w:val="00DF00E1"/>
    <w:rsid w:val="00DF4DBA"/>
    <w:rsid w:val="00DF5641"/>
    <w:rsid w:val="00E01C0E"/>
    <w:rsid w:val="00E03893"/>
    <w:rsid w:val="00E04694"/>
    <w:rsid w:val="00E069D1"/>
    <w:rsid w:val="00E22935"/>
    <w:rsid w:val="00E263D4"/>
    <w:rsid w:val="00E2712D"/>
    <w:rsid w:val="00E42B4D"/>
    <w:rsid w:val="00E438DF"/>
    <w:rsid w:val="00E5040E"/>
    <w:rsid w:val="00E55504"/>
    <w:rsid w:val="00E71A58"/>
    <w:rsid w:val="00E8493B"/>
    <w:rsid w:val="00E90C72"/>
    <w:rsid w:val="00EA0C68"/>
    <w:rsid w:val="00EB3661"/>
    <w:rsid w:val="00ED286F"/>
    <w:rsid w:val="00EE39DC"/>
    <w:rsid w:val="00EE3E78"/>
    <w:rsid w:val="00EE5A6E"/>
    <w:rsid w:val="00EF1AEF"/>
    <w:rsid w:val="00EF1F5A"/>
    <w:rsid w:val="00EF4D97"/>
    <w:rsid w:val="00F014FF"/>
    <w:rsid w:val="00F02F8E"/>
    <w:rsid w:val="00F03967"/>
    <w:rsid w:val="00F04811"/>
    <w:rsid w:val="00F0488C"/>
    <w:rsid w:val="00F15BEF"/>
    <w:rsid w:val="00F24FAA"/>
    <w:rsid w:val="00F3364D"/>
    <w:rsid w:val="00F41C6D"/>
    <w:rsid w:val="00F6371C"/>
    <w:rsid w:val="00F63DDE"/>
    <w:rsid w:val="00F63FB7"/>
    <w:rsid w:val="00F6458A"/>
    <w:rsid w:val="00F71B42"/>
    <w:rsid w:val="00F73A0C"/>
    <w:rsid w:val="00FC0C8F"/>
    <w:rsid w:val="00FC0E5F"/>
    <w:rsid w:val="00FC1CDE"/>
    <w:rsid w:val="00FC56DE"/>
    <w:rsid w:val="00FD0311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F5B1-25F3-4E6D-A633-D4A6DB5A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0</TotalTime>
  <Pages>5</Pages>
  <Words>1500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2017-05-16T06:40:00Z</cp:lastPrinted>
  <dcterms:created xsi:type="dcterms:W3CDTF">2017-11-13T11:50:00Z</dcterms:created>
  <dcterms:modified xsi:type="dcterms:W3CDTF">2017-11-13T11:50:00Z</dcterms:modified>
</cp:coreProperties>
</file>