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5E9" w:rsidRPr="00B969F5" w:rsidRDefault="00AD65E9" w:rsidP="00AD65E9">
      <w:pPr>
        <w:pStyle w:val="Nzev"/>
        <w:rPr>
          <w:rFonts w:ascii="Arial Narrow" w:hAnsi="Arial Narrow"/>
          <w:sz w:val="28"/>
          <w:szCs w:val="28"/>
        </w:rPr>
      </w:pPr>
      <w:r w:rsidRPr="00B969F5">
        <w:rPr>
          <w:rFonts w:ascii="Arial Narrow" w:hAnsi="Arial Narrow"/>
          <w:sz w:val="28"/>
          <w:szCs w:val="28"/>
        </w:rPr>
        <w:t xml:space="preserve">YEAR-ON-YEAR RISE IN CONSUMER PRICES </w:t>
      </w:r>
      <w:r w:rsidR="00B969F5" w:rsidRPr="00B969F5">
        <w:rPr>
          <w:rFonts w:ascii="Arial Narrow" w:hAnsi="Arial Narrow"/>
          <w:sz w:val="28"/>
          <w:szCs w:val="28"/>
        </w:rPr>
        <w:t>SLOWED DOWN MODERATELY</w:t>
      </w:r>
    </w:p>
    <w:p w:rsidR="00AD65E9" w:rsidRPr="00AD65E9" w:rsidRDefault="00AD65E9" w:rsidP="00AD65E9">
      <w:pPr>
        <w:pStyle w:val="Nzev"/>
        <w:spacing w:before="80" w:after="280" w:line="320" w:lineRule="exact"/>
        <w:rPr>
          <w:i/>
          <w:iCs/>
          <w:sz w:val="24"/>
          <w:szCs w:val="28"/>
          <w:u w:val="single"/>
        </w:rPr>
      </w:pPr>
      <w:r w:rsidRPr="00AD65E9">
        <w:rPr>
          <w:sz w:val="24"/>
          <w:szCs w:val="28"/>
        </w:rPr>
        <w:t>Consumer p</w:t>
      </w:r>
      <w:r w:rsidR="00B969F5">
        <w:rPr>
          <w:sz w:val="24"/>
          <w:szCs w:val="28"/>
        </w:rPr>
        <w:t>rice indices – inflation – September</w:t>
      </w:r>
      <w:r w:rsidRPr="00AD65E9">
        <w:rPr>
          <w:sz w:val="24"/>
          <w:szCs w:val="28"/>
        </w:rPr>
        <w:t> 2016</w:t>
      </w:r>
      <w:r w:rsidRPr="00AD65E9">
        <w:rPr>
          <w:i/>
          <w:iCs/>
          <w:sz w:val="24"/>
          <w:szCs w:val="28"/>
          <w:u w:val="single"/>
        </w:rPr>
        <w:t xml:space="preserve"> </w:t>
      </w:r>
    </w:p>
    <w:p w:rsidR="00B969F5" w:rsidRPr="00EE6550" w:rsidRDefault="00B969F5" w:rsidP="00EE6550">
      <w:pPr>
        <w:spacing w:before="120" w:after="280" w:line="278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EE6550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EE655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EE6550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Pr="00EE6550">
        <w:rPr>
          <w:rFonts w:ascii="Arial" w:hAnsi="Arial" w:cs="Arial"/>
          <w:b/>
          <w:sz w:val="20"/>
          <w:szCs w:val="20"/>
        </w:rPr>
        <w:t>September</w:t>
      </w:r>
      <w:proofErr w:type="spellEnd"/>
      <w:r w:rsidRPr="00EE655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b/>
          <w:sz w:val="20"/>
          <w:szCs w:val="20"/>
        </w:rPr>
        <w:t>decreased</w:t>
      </w:r>
      <w:proofErr w:type="spellEnd"/>
      <w:r w:rsidRPr="00EE655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b/>
          <w:sz w:val="20"/>
          <w:szCs w:val="20"/>
        </w:rPr>
        <w:t>compared</w:t>
      </w:r>
      <w:proofErr w:type="spellEnd"/>
      <w:r w:rsidRPr="00EE655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b/>
          <w:sz w:val="20"/>
          <w:szCs w:val="20"/>
        </w:rPr>
        <w:t>with</w:t>
      </w:r>
      <w:proofErr w:type="spellEnd"/>
      <w:r w:rsidRPr="00EE6550">
        <w:rPr>
          <w:rFonts w:ascii="Arial" w:hAnsi="Arial" w:cs="Arial"/>
          <w:b/>
          <w:sz w:val="20"/>
          <w:szCs w:val="20"/>
        </w:rPr>
        <w:t xml:space="preserve"> August by 0.2%. </w:t>
      </w:r>
      <w:proofErr w:type="spellStart"/>
      <w:r w:rsidRPr="00EE6550">
        <w:rPr>
          <w:rFonts w:ascii="Arial" w:hAnsi="Arial" w:cs="Arial"/>
          <w:b/>
          <w:sz w:val="20"/>
          <w:szCs w:val="20"/>
        </w:rPr>
        <w:t>This</w:t>
      </w:r>
      <w:proofErr w:type="spellEnd"/>
      <w:r w:rsidRPr="00EE655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b/>
          <w:sz w:val="20"/>
          <w:szCs w:val="20"/>
        </w:rPr>
        <w:t>development</w:t>
      </w:r>
      <w:proofErr w:type="spellEnd"/>
      <w:r w:rsidRPr="00EE655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b/>
          <w:sz w:val="20"/>
          <w:szCs w:val="20"/>
        </w:rPr>
        <w:t>was</w:t>
      </w:r>
      <w:proofErr w:type="spellEnd"/>
      <w:r w:rsidRPr="00EE655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b/>
          <w:sz w:val="20"/>
          <w:szCs w:val="20"/>
        </w:rPr>
        <w:t>primarily</w:t>
      </w:r>
      <w:proofErr w:type="spellEnd"/>
      <w:r w:rsidRPr="00EE655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b/>
          <w:sz w:val="20"/>
          <w:szCs w:val="20"/>
        </w:rPr>
        <w:t>due</w:t>
      </w:r>
      <w:proofErr w:type="spellEnd"/>
      <w:r w:rsidRPr="00EE6550">
        <w:rPr>
          <w:rFonts w:ascii="Arial" w:hAnsi="Arial" w:cs="Arial"/>
          <w:b/>
          <w:sz w:val="20"/>
          <w:szCs w:val="20"/>
        </w:rPr>
        <w:t xml:space="preserve"> to a drop in </w:t>
      </w:r>
      <w:proofErr w:type="spellStart"/>
      <w:r w:rsidRPr="00EE6550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EE6550">
        <w:rPr>
          <w:rFonts w:ascii="Arial" w:hAnsi="Arial" w:cs="Arial"/>
          <w:b/>
          <w:sz w:val="20"/>
          <w:szCs w:val="20"/>
        </w:rPr>
        <w:t xml:space="preserve"> in '</w:t>
      </w:r>
      <w:proofErr w:type="spellStart"/>
      <w:r w:rsidRPr="00EE6550">
        <w:rPr>
          <w:rFonts w:ascii="Arial" w:hAnsi="Arial" w:cs="Arial"/>
          <w:b/>
          <w:sz w:val="20"/>
          <w:szCs w:val="20"/>
        </w:rPr>
        <w:t>recreation</w:t>
      </w:r>
      <w:proofErr w:type="spellEnd"/>
      <w:r w:rsidRPr="00EE655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b/>
          <w:sz w:val="20"/>
          <w:szCs w:val="20"/>
        </w:rPr>
        <w:t>and</w:t>
      </w:r>
      <w:proofErr w:type="spellEnd"/>
      <w:r w:rsidRPr="00EE655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b/>
          <w:sz w:val="20"/>
          <w:szCs w:val="20"/>
        </w:rPr>
        <w:t>culture</w:t>
      </w:r>
      <w:proofErr w:type="spellEnd"/>
      <w:r w:rsidRPr="00EE6550">
        <w:rPr>
          <w:rFonts w:ascii="Arial" w:hAnsi="Arial" w:cs="Arial"/>
          <w:b/>
          <w:sz w:val="20"/>
          <w:szCs w:val="20"/>
        </w:rPr>
        <w:t xml:space="preserve">'. </w:t>
      </w:r>
      <w:proofErr w:type="spellStart"/>
      <w:r w:rsidRPr="00EE6550">
        <w:rPr>
          <w:rFonts w:ascii="Arial" w:hAnsi="Arial" w:cs="Arial"/>
          <w:b/>
          <w:sz w:val="20"/>
          <w:szCs w:val="20"/>
        </w:rPr>
        <w:t>The</w:t>
      </w:r>
      <w:proofErr w:type="spellEnd"/>
      <w:r w:rsidRPr="00EE655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b/>
          <w:sz w:val="20"/>
          <w:szCs w:val="20"/>
        </w:rPr>
        <w:t>year</w:t>
      </w:r>
      <w:proofErr w:type="spellEnd"/>
      <w:r w:rsidRPr="00EE6550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EE6550">
        <w:rPr>
          <w:rFonts w:ascii="Arial" w:hAnsi="Arial" w:cs="Arial"/>
          <w:b/>
          <w:sz w:val="20"/>
          <w:szCs w:val="20"/>
        </w:rPr>
        <w:t>year</w:t>
      </w:r>
      <w:proofErr w:type="spellEnd"/>
      <w:r w:rsidRPr="00EE655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b/>
          <w:sz w:val="20"/>
          <w:szCs w:val="20"/>
        </w:rPr>
        <w:t>growth</w:t>
      </w:r>
      <w:proofErr w:type="spellEnd"/>
      <w:r w:rsidRPr="00EE655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b/>
          <w:sz w:val="20"/>
          <w:szCs w:val="20"/>
        </w:rPr>
        <w:t>of</w:t>
      </w:r>
      <w:proofErr w:type="spellEnd"/>
      <w:r w:rsidRPr="00EE655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EE655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EE655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b/>
          <w:sz w:val="20"/>
          <w:szCs w:val="20"/>
        </w:rPr>
        <w:t>amounted</w:t>
      </w:r>
      <w:proofErr w:type="spellEnd"/>
      <w:r w:rsidRPr="00EE6550">
        <w:rPr>
          <w:rFonts w:ascii="Arial" w:hAnsi="Arial" w:cs="Arial"/>
          <w:b/>
          <w:sz w:val="20"/>
          <w:szCs w:val="20"/>
        </w:rPr>
        <w:t xml:space="preserve"> to 0.5% in </w:t>
      </w:r>
      <w:proofErr w:type="spellStart"/>
      <w:r w:rsidRPr="00EE6550">
        <w:rPr>
          <w:rFonts w:ascii="Arial" w:hAnsi="Arial" w:cs="Arial"/>
          <w:b/>
          <w:sz w:val="20"/>
          <w:szCs w:val="20"/>
        </w:rPr>
        <w:t>September</w:t>
      </w:r>
      <w:proofErr w:type="spellEnd"/>
      <w:r w:rsidRPr="00EE6550">
        <w:rPr>
          <w:rFonts w:ascii="Arial" w:hAnsi="Arial" w:cs="Arial"/>
          <w:b/>
          <w:sz w:val="20"/>
          <w:szCs w:val="20"/>
        </w:rPr>
        <w:t xml:space="preserve">, </w:t>
      </w:r>
      <w:proofErr w:type="gramStart"/>
      <w:r w:rsidRPr="00EE6550">
        <w:rPr>
          <w:rFonts w:ascii="Arial" w:hAnsi="Arial" w:cs="Arial"/>
          <w:b/>
          <w:sz w:val="20"/>
          <w:szCs w:val="20"/>
        </w:rPr>
        <w:t>i.</w:t>
      </w:r>
      <w:proofErr w:type="spellStart"/>
      <w:r w:rsidRPr="00EE6550">
        <w:rPr>
          <w:rFonts w:ascii="Arial" w:hAnsi="Arial" w:cs="Arial"/>
          <w:b/>
          <w:sz w:val="20"/>
          <w:szCs w:val="20"/>
        </w:rPr>
        <w:t>e</w:t>
      </w:r>
      <w:proofErr w:type="spellEnd"/>
      <w:r w:rsidRPr="00EE6550">
        <w:rPr>
          <w:rFonts w:ascii="Arial" w:hAnsi="Arial" w:cs="Arial"/>
          <w:b/>
          <w:sz w:val="20"/>
          <w:szCs w:val="20"/>
        </w:rPr>
        <w:t>.</w:t>
      </w:r>
      <w:proofErr w:type="gramEnd"/>
      <w:r w:rsidRPr="00EE6550">
        <w:rPr>
          <w:rFonts w:ascii="Arial" w:hAnsi="Arial" w:cs="Arial"/>
          <w:b/>
          <w:sz w:val="20"/>
          <w:szCs w:val="20"/>
        </w:rPr>
        <w:t xml:space="preserve"> 0.1 </w:t>
      </w:r>
      <w:proofErr w:type="spellStart"/>
      <w:r w:rsidRPr="00EE6550">
        <w:rPr>
          <w:rFonts w:ascii="Arial" w:hAnsi="Arial" w:cs="Arial"/>
          <w:b/>
          <w:sz w:val="20"/>
          <w:szCs w:val="20"/>
        </w:rPr>
        <w:t>percentage</w:t>
      </w:r>
      <w:proofErr w:type="spellEnd"/>
      <w:r w:rsidRPr="00EE6550">
        <w:rPr>
          <w:rFonts w:ascii="Arial" w:hAnsi="Arial" w:cs="Arial"/>
          <w:b/>
          <w:sz w:val="20"/>
          <w:szCs w:val="20"/>
        </w:rPr>
        <w:t xml:space="preserve"> point </w:t>
      </w:r>
      <w:proofErr w:type="spellStart"/>
      <w:r w:rsidRPr="00EE6550">
        <w:rPr>
          <w:rFonts w:ascii="Arial" w:hAnsi="Arial" w:cs="Arial"/>
          <w:b/>
          <w:sz w:val="20"/>
          <w:szCs w:val="20"/>
        </w:rPr>
        <w:t>down</w:t>
      </w:r>
      <w:proofErr w:type="spellEnd"/>
      <w:r w:rsidRPr="00EE6550">
        <w:rPr>
          <w:rFonts w:ascii="Arial" w:hAnsi="Arial" w:cs="Arial"/>
          <w:b/>
          <w:sz w:val="20"/>
          <w:szCs w:val="20"/>
        </w:rPr>
        <w:t xml:space="preserve"> on August. </w:t>
      </w:r>
    </w:p>
    <w:p w:rsidR="00B969F5" w:rsidRPr="00EE6550" w:rsidRDefault="00B969F5" w:rsidP="00EE6550">
      <w:pPr>
        <w:spacing w:before="120" w:line="278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EE6550">
        <w:rPr>
          <w:rFonts w:ascii="Arial" w:hAnsi="Arial" w:cs="Arial"/>
          <w:sz w:val="20"/>
          <w:szCs w:val="20"/>
        </w:rPr>
        <w:t>The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EE6550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EE6550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decrease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EE6550">
        <w:rPr>
          <w:rFonts w:ascii="Arial" w:hAnsi="Arial" w:cs="Arial"/>
          <w:sz w:val="20"/>
          <w:szCs w:val="20"/>
        </w:rPr>
        <w:t>consumer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prices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EE6550">
        <w:rPr>
          <w:rFonts w:ascii="Arial" w:hAnsi="Arial" w:cs="Arial"/>
          <w:sz w:val="20"/>
          <w:szCs w:val="20"/>
        </w:rPr>
        <w:t>recreation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and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culture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EE6550">
        <w:rPr>
          <w:rFonts w:ascii="Arial" w:hAnsi="Arial" w:cs="Arial"/>
          <w:sz w:val="20"/>
          <w:szCs w:val="20"/>
        </w:rPr>
        <w:t>came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primarily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from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the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decline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EE6550">
        <w:rPr>
          <w:rFonts w:ascii="Arial" w:hAnsi="Arial" w:cs="Arial"/>
          <w:sz w:val="20"/>
          <w:szCs w:val="20"/>
        </w:rPr>
        <w:t>package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holidays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by 13.0% </w:t>
      </w:r>
      <w:proofErr w:type="spellStart"/>
      <w:r w:rsidRPr="00EE6550">
        <w:rPr>
          <w:rFonts w:ascii="Arial" w:hAnsi="Arial" w:cs="Arial"/>
          <w:sz w:val="20"/>
          <w:szCs w:val="20"/>
        </w:rPr>
        <w:t>due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EE6550">
        <w:rPr>
          <w:rFonts w:ascii="Arial" w:hAnsi="Arial" w:cs="Arial"/>
          <w:sz w:val="20"/>
          <w:szCs w:val="20"/>
        </w:rPr>
        <w:t>the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end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of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summer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season</w:t>
      </w:r>
      <w:proofErr w:type="spellEnd"/>
      <w:r w:rsidRPr="00EE6550">
        <w:rPr>
          <w:rFonts w:ascii="Arial" w:hAnsi="Arial" w:cs="Arial"/>
          <w:sz w:val="20"/>
          <w:szCs w:val="20"/>
        </w:rPr>
        <w:t>. In '</w:t>
      </w:r>
      <w:proofErr w:type="spellStart"/>
      <w:r w:rsidRPr="00EE6550">
        <w:rPr>
          <w:rFonts w:ascii="Arial" w:hAnsi="Arial" w:cs="Arial"/>
          <w:sz w:val="20"/>
          <w:szCs w:val="20"/>
        </w:rPr>
        <w:t>furnishings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E6550">
        <w:rPr>
          <w:rFonts w:ascii="Arial" w:hAnsi="Arial" w:cs="Arial"/>
          <w:sz w:val="20"/>
          <w:szCs w:val="20"/>
        </w:rPr>
        <w:t>household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equipment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and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routine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household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maintenance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EE6550">
        <w:rPr>
          <w:rFonts w:ascii="Arial" w:hAnsi="Arial" w:cs="Arial"/>
          <w:sz w:val="20"/>
          <w:szCs w:val="20"/>
        </w:rPr>
        <w:t>prices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of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cleaning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and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maintenance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products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were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lower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by 1.8%. In '</w:t>
      </w:r>
      <w:proofErr w:type="spellStart"/>
      <w:r w:rsidRPr="00EE6550">
        <w:rPr>
          <w:rFonts w:ascii="Arial" w:hAnsi="Arial" w:cs="Arial"/>
          <w:sz w:val="20"/>
          <w:szCs w:val="20"/>
        </w:rPr>
        <w:t>food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and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EE6550">
        <w:rPr>
          <w:rFonts w:ascii="Arial" w:hAnsi="Arial" w:cs="Arial"/>
          <w:sz w:val="20"/>
          <w:szCs w:val="20"/>
        </w:rPr>
        <w:t>alcoholic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beverages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EE6550">
        <w:rPr>
          <w:rFonts w:ascii="Arial" w:hAnsi="Arial" w:cs="Arial"/>
          <w:sz w:val="20"/>
          <w:szCs w:val="20"/>
        </w:rPr>
        <w:t>prices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of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fruit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went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primarily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down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by 4.8%, non-</w:t>
      </w:r>
      <w:proofErr w:type="spellStart"/>
      <w:r w:rsidRPr="00EE6550">
        <w:rPr>
          <w:rFonts w:ascii="Arial" w:hAnsi="Arial" w:cs="Arial"/>
          <w:sz w:val="20"/>
          <w:szCs w:val="20"/>
        </w:rPr>
        <w:t>alcoholic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beverages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by 0.8%, </w:t>
      </w:r>
      <w:proofErr w:type="spellStart"/>
      <w:r w:rsidRPr="00EE6550">
        <w:rPr>
          <w:rFonts w:ascii="Arial" w:hAnsi="Arial" w:cs="Arial"/>
          <w:sz w:val="20"/>
          <w:szCs w:val="20"/>
        </w:rPr>
        <w:t>yoghurts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by 1.8%, </w:t>
      </w:r>
      <w:proofErr w:type="spellStart"/>
      <w:r w:rsidRPr="00EE6550">
        <w:rPr>
          <w:rFonts w:ascii="Arial" w:hAnsi="Arial" w:cs="Arial"/>
          <w:sz w:val="20"/>
          <w:szCs w:val="20"/>
        </w:rPr>
        <w:t>vegetables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by 0.6%. In '</w:t>
      </w:r>
      <w:proofErr w:type="spellStart"/>
      <w:r w:rsidRPr="00EE6550">
        <w:rPr>
          <w:rFonts w:ascii="Arial" w:hAnsi="Arial" w:cs="Arial"/>
          <w:sz w:val="20"/>
          <w:szCs w:val="20"/>
        </w:rPr>
        <w:t>miscellaneous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goods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and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services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EE6550">
        <w:rPr>
          <w:rFonts w:ascii="Arial" w:hAnsi="Arial" w:cs="Arial"/>
          <w:sz w:val="20"/>
          <w:szCs w:val="20"/>
        </w:rPr>
        <w:t>prices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of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personal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care </w:t>
      </w:r>
      <w:proofErr w:type="spellStart"/>
      <w:r w:rsidRPr="00EE6550">
        <w:rPr>
          <w:rFonts w:ascii="Arial" w:hAnsi="Arial" w:cs="Arial"/>
          <w:sz w:val="20"/>
          <w:szCs w:val="20"/>
        </w:rPr>
        <w:t>dropped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by 0.6%. </w:t>
      </w:r>
    </w:p>
    <w:p w:rsidR="00B969F5" w:rsidRPr="00EE6550" w:rsidRDefault="00B969F5" w:rsidP="00EE6550">
      <w:pPr>
        <w:spacing w:before="120" w:line="27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E6550"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 w:rsidRPr="00EE6550">
        <w:rPr>
          <w:rFonts w:ascii="Arial" w:hAnsi="Arial" w:cs="Arial"/>
          <w:color w:val="000000"/>
          <w:sz w:val="20"/>
          <w:szCs w:val="20"/>
        </w:rPr>
        <w:t>growth</w:t>
      </w:r>
      <w:proofErr w:type="spellEnd"/>
      <w:r w:rsidRPr="00EE655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 w:rsidRPr="00EE655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EE655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color w:val="000000"/>
          <w:sz w:val="20"/>
          <w:szCs w:val="20"/>
        </w:rPr>
        <w:t>price</w:t>
      </w:r>
      <w:proofErr w:type="spellEnd"/>
      <w:r w:rsidRPr="00EE655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color w:val="000000"/>
          <w:sz w:val="20"/>
          <w:szCs w:val="20"/>
        </w:rPr>
        <w:t>level</w:t>
      </w:r>
      <w:proofErr w:type="spellEnd"/>
      <w:r w:rsidRPr="00EE655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color w:val="000000"/>
          <w:sz w:val="20"/>
          <w:szCs w:val="20"/>
        </w:rPr>
        <w:t>came</w:t>
      </w:r>
      <w:proofErr w:type="spellEnd"/>
      <w:r w:rsidRPr="00EE655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color w:val="000000"/>
          <w:sz w:val="20"/>
          <w:szCs w:val="20"/>
        </w:rPr>
        <w:t>primarily</w:t>
      </w:r>
      <w:proofErr w:type="spellEnd"/>
      <w:r w:rsidRPr="00EE655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color w:val="000000"/>
          <w:sz w:val="20"/>
          <w:szCs w:val="20"/>
        </w:rPr>
        <w:t>from</w:t>
      </w:r>
      <w:proofErr w:type="spellEnd"/>
      <w:r w:rsidRPr="00EE6550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EE6550">
        <w:rPr>
          <w:rFonts w:ascii="Arial" w:hAnsi="Arial" w:cs="Arial"/>
          <w:color w:val="000000"/>
          <w:sz w:val="20"/>
          <w:szCs w:val="20"/>
        </w:rPr>
        <w:t>price</w:t>
      </w:r>
      <w:proofErr w:type="spellEnd"/>
      <w:r w:rsidRPr="00EE655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color w:val="000000"/>
          <w:sz w:val="20"/>
          <w:szCs w:val="20"/>
        </w:rPr>
        <w:t>increase</w:t>
      </w:r>
      <w:proofErr w:type="spellEnd"/>
      <w:r w:rsidRPr="00EE6550">
        <w:rPr>
          <w:rFonts w:ascii="Arial" w:hAnsi="Arial" w:cs="Arial"/>
          <w:color w:val="000000"/>
          <w:sz w:val="20"/>
          <w:szCs w:val="20"/>
        </w:rPr>
        <w:t xml:space="preserve"> in </w:t>
      </w:r>
      <w:r w:rsidRPr="00EE6550">
        <w:rPr>
          <w:rFonts w:ascii="Arial" w:hAnsi="Arial" w:cs="Arial"/>
          <w:sz w:val="20"/>
          <w:szCs w:val="20"/>
        </w:rPr>
        <w:t>'</w:t>
      </w:r>
      <w:proofErr w:type="spellStart"/>
      <w:r w:rsidRPr="00EE6550">
        <w:rPr>
          <w:rFonts w:ascii="Arial" w:hAnsi="Arial" w:cs="Arial"/>
          <w:sz w:val="20"/>
          <w:szCs w:val="20"/>
        </w:rPr>
        <w:t>clothing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and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footwear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EE6550">
        <w:rPr>
          <w:rFonts w:ascii="Arial" w:hAnsi="Arial" w:cs="Arial"/>
          <w:sz w:val="20"/>
          <w:szCs w:val="20"/>
        </w:rPr>
        <w:t>due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EE6550">
        <w:rPr>
          <w:rFonts w:ascii="Arial" w:hAnsi="Arial" w:cs="Arial"/>
          <w:sz w:val="20"/>
          <w:szCs w:val="20"/>
        </w:rPr>
        <w:t>the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rise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EE6550">
        <w:rPr>
          <w:rFonts w:ascii="Arial" w:hAnsi="Arial" w:cs="Arial"/>
          <w:sz w:val="20"/>
          <w:szCs w:val="20"/>
        </w:rPr>
        <w:t>prices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of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garments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by 1.0% </w:t>
      </w:r>
      <w:proofErr w:type="spellStart"/>
      <w:r w:rsidRPr="00EE6550">
        <w:rPr>
          <w:rFonts w:ascii="Arial" w:hAnsi="Arial" w:cs="Arial"/>
          <w:sz w:val="20"/>
          <w:szCs w:val="20"/>
        </w:rPr>
        <w:t>and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shoes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and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other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footwear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by 3.3%. In 'transport', </w:t>
      </w:r>
      <w:proofErr w:type="spellStart"/>
      <w:r w:rsidRPr="00EE6550">
        <w:rPr>
          <w:rFonts w:ascii="Arial" w:hAnsi="Arial" w:cs="Arial"/>
          <w:sz w:val="20"/>
          <w:szCs w:val="20"/>
        </w:rPr>
        <w:t>prices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of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automotive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fuel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went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up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by 0.3%. As </w:t>
      </w:r>
      <w:proofErr w:type="spellStart"/>
      <w:r w:rsidRPr="00EE6550">
        <w:rPr>
          <w:rFonts w:ascii="Arial" w:hAnsi="Arial" w:cs="Arial"/>
          <w:sz w:val="20"/>
          <w:szCs w:val="20"/>
        </w:rPr>
        <w:t>the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new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school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year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started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E6550">
        <w:rPr>
          <w:rFonts w:ascii="Arial" w:hAnsi="Arial" w:cs="Arial"/>
          <w:sz w:val="20"/>
          <w:szCs w:val="20"/>
        </w:rPr>
        <w:t>prices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EE6550">
        <w:rPr>
          <w:rFonts w:ascii="Arial" w:hAnsi="Arial" w:cs="Arial"/>
          <w:sz w:val="20"/>
          <w:szCs w:val="20"/>
        </w:rPr>
        <w:t>education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' rose by 1.9%. </w:t>
      </w:r>
      <w:proofErr w:type="spellStart"/>
      <w:r w:rsidRPr="00EE6550">
        <w:rPr>
          <w:rFonts w:ascii="Arial" w:hAnsi="Arial" w:cs="Arial"/>
          <w:sz w:val="20"/>
          <w:szCs w:val="20"/>
        </w:rPr>
        <w:t>Fees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EE6550">
        <w:rPr>
          <w:rFonts w:ascii="Arial" w:hAnsi="Arial" w:cs="Arial"/>
          <w:sz w:val="20"/>
          <w:szCs w:val="20"/>
        </w:rPr>
        <w:t>kindergartens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increased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by 0.6%, </w:t>
      </w:r>
      <w:proofErr w:type="spellStart"/>
      <w:r w:rsidRPr="00EE6550">
        <w:rPr>
          <w:rFonts w:ascii="Arial" w:hAnsi="Arial" w:cs="Arial"/>
          <w:sz w:val="20"/>
          <w:szCs w:val="20"/>
        </w:rPr>
        <w:t>tuition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fees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at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private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secondary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schools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by 0.3%, </w:t>
      </w:r>
      <w:proofErr w:type="spellStart"/>
      <w:r w:rsidRPr="00EE6550">
        <w:rPr>
          <w:rFonts w:ascii="Arial" w:hAnsi="Arial" w:cs="Arial"/>
          <w:sz w:val="20"/>
          <w:szCs w:val="20"/>
        </w:rPr>
        <w:t>school</w:t>
      </w:r>
      <w:proofErr w:type="spellEnd"/>
      <w:r w:rsidRPr="00EE6550">
        <w:rPr>
          <w:rFonts w:ascii="Arial" w:hAnsi="Arial" w:cs="Arial"/>
          <w:sz w:val="20"/>
          <w:szCs w:val="20"/>
        </w:rPr>
        <w:t>-</w:t>
      </w:r>
      <w:proofErr w:type="spellStart"/>
      <w:r w:rsidRPr="00EE6550">
        <w:rPr>
          <w:rFonts w:ascii="Arial" w:hAnsi="Arial" w:cs="Arial"/>
          <w:sz w:val="20"/>
          <w:szCs w:val="20"/>
        </w:rPr>
        <w:t>fees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at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public </w:t>
      </w:r>
      <w:proofErr w:type="spellStart"/>
      <w:r w:rsidRPr="00EE6550">
        <w:rPr>
          <w:rFonts w:ascii="Arial" w:hAnsi="Arial" w:cs="Arial"/>
          <w:sz w:val="20"/>
          <w:szCs w:val="20"/>
        </w:rPr>
        <w:t>universities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by 3.5%, </w:t>
      </w:r>
      <w:proofErr w:type="spellStart"/>
      <w:r w:rsidRPr="00EE6550">
        <w:rPr>
          <w:rFonts w:ascii="Arial" w:hAnsi="Arial" w:cs="Arial"/>
          <w:sz w:val="20"/>
          <w:szCs w:val="20"/>
        </w:rPr>
        <w:t>fees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for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foreign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language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learning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by 5.7% </w:t>
      </w:r>
      <w:proofErr w:type="spellStart"/>
      <w:r w:rsidRPr="00EE6550">
        <w:rPr>
          <w:rFonts w:ascii="Arial" w:hAnsi="Arial" w:cs="Arial"/>
          <w:sz w:val="20"/>
          <w:szCs w:val="20"/>
        </w:rPr>
        <w:t>and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fees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EE6550">
        <w:rPr>
          <w:rFonts w:ascii="Arial" w:hAnsi="Arial" w:cs="Arial"/>
          <w:sz w:val="20"/>
          <w:szCs w:val="20"/>
        </w:rPr>
        <w:t>schools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of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art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(base </w:t>
      </w:r>
      <w:proofErr w:type="spellStart"/>
      <w:r w:rsidRPr="00EE6550">
        <w:rPr>
          <w:rFonts w:ascii="Arial" w:hAnsi="Arial" w:cs="Arial"/>
          <w:sz w:val="20"/>
          <w:szCs w:val="20"/>
        </w:rPr>
        <w:t>level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) by 1.2%. In </w:t>
      </w:r>
      <w:proofErr w:type="spellStart"/>
      <w:r w:rsidRPr="00EE6550">
        <w:rPr>
          <w:rFonts w:ascii="Arial" w:hAnsi="Arial" w:cs="Arial"/>
          <w:sz w:val="20"/>
          <w:szCs w:val="20"/>
        </w:rPr>
        <w:t>food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E6550">
        <w:rPr>
          <w:rFonts w:ascii="Arial" w:hAnsi="Arial" w:cs="Arial"/>
          <w:sz w:val="20"/>
          <w:szCs w:val="20"/>
        </w:rPr>
        <w:t>prices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of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eggs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were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especially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higher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by 4.5%, </w:t>
      </w:r>
      <w:proofErr w:type="spellStart"/>
      <w:r w:rsidRPr="00EE6550">
        <w:rPr>
          <w:rFonts w:ascii="Arial" w:hAnsi="Arial" w:cs="Arial"/>
          <w:sz w:val="20"/>
          <w:szCs w:val="20"/>
        </w:rPr>
        <w:t>milk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by 2.1%, </w:t>
      </w:r>
      <w:proofErr w:type="spellStart"/>
      <w:r w:rsidRPr="00EE6550">
        <w:rPr>
          <w:rFonts w:ascii="Arial" w:hAnsi="Arial" w:cs="Arial"/>
          <w:sz w:val="20"/>
          <w:szCs w:val="20"/>
        </w:rPr>
        <w:t>cheese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by 2.1%, </w:t>
      </w:r>
      <w:proofErr w:type="spellStart"/>
      <w:r w:rsidRPr="00EE6550">
        <w:rPr>
          <w:rFonts w:ascii="Arial" w:hAnsi="Arial" w:cs="Arial"/>
          <w:sz w:val="20"/>
          <w:szCs w:val="20"/>
        </w:rPr>
        <w:t>other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milk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products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by 2.3%, </w:t>
      </w:r>
      <w:proofErr w:type="spellStart"/>
      <w:r w:rsidRPr="00EE6550">
        <w:rPr>
          <w:rFonts w:ascii="Arial" w:hAnsi="Arial" w:cs="Arial"/>
          <w:sz w:val="20"/>
          <w:szCs w:val="20"/>
        </w:rPr>
        <w:t>potatoes</w:t>
      </w:r>
      <w:proofErr w:type="spellEnd"/>
      <w:r w:rsidRPr="00EE6550">
        <w:rPr>
          <w:rFonts w:ascii="Arial" w:hAnsi="Arial" w:cs="Arial"/>
          <w:bCs/>
          <w:sz w:val="20"/>
          <w:szCs w:val="20"/>
        </w:rPr>
        <w:t xml:space="preserve"> by 7.6%. </w:t>
      </w:r>
    </w:p>
    <w:p w:rsidR="00B969F5" w:rsidRPr="00EE6550" w:rsidRDefault="00B969F5" w:rsidP="00EE6550">
      <w:pPr>
        <w:pStyle w:val="Poznmkytext"/>
        <w:spacing w:before="120" w:line="278" w:lineRule="auto"/>
        <w:rPr>
          <w:rFonts w:cs="Arial"/>
          <w:sz w:val="20"/>
          <w:szCs w:val="20"/>
        </w:rPr>
      </w:pPr>
      <w:r w:rsidRPr="00EE6550">
        <w:rPr>
          <w:rFonts w:cs="Arial"/>
          <w:sz w:val="20"/>
          <w:szCs w:val="20"/>
        </w:rPr>
        <w:t xml:space="preserve">Prices of goods in total went up by 0.1%, while prices of services dropped by 0.7%. </w:t>
      </w:r>
    </w:p>
    <w:p w:rsidR="00B969F5" w:rsidRPr="00EE6550" w:rsidRDefault="00B969F5" w:rsidP="00EE6550">
      <w:pPr>
        <w:spacing w:before="120" w:line="278" w:lineRule="auto"/>
        <w:jc w:val="both"/>
        <w:rPr>
          <w:rFonts w:ascii="Arial" w:hAnsi="Arial" w:cs="Arial"/>
          <w:sz w:val="20"/>
          <w:szCs w:val="20"/>
        </w:rPr>
      </w:pPr>
      <w:r w:rsidRPr="00EE6550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EE6550">
        <w:rPr>
          <w:rFonts w:ascii="Arial" w:hAnsi="Arial" w:cs="Arial"/>
          <w:sz w:val="20"/>
          <w:szCs w:val="20"/>
        </w:rPr>
        <w:t>terms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of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the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b/>
          <w:sz w:val="20"/>
          <w:szCs w:val="20"/>
        </w:rPr>
        <w:t>year</w:t>
      </w:r>
      <w:proofErr w:type="spellEnd"/>
      <w:r w:rsidRPr="00EE6550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EE6550">
        <w:rPr>
          <w:rFonts w:ascii="Arial" w:hAnsi="Arial" w:cs="Arial"/>
          <w:b/>
          <w:sz w:val="20"/>
          <w:szCs w:val="20"/>
        </w:rPr>
        <w:t>year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comparison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, in </w:t>
      </w:r>
      <w:proofErr w:type="spellStart"/>
      <w:r w:rsidRPr="00EE6550">
        <w:rPr>
          <w:rFonts w:ascii="Arial" w:hAnsi="Arial" w:cs="Arial"/>
          <w:sz w:val="20"/>
          <w:szCs w:val="20"/>
        </w:rPr>
        <w:t>September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E6550">
        <w:rPr>
          <w:rFonts w:ascii="Arial" w:hAnsi="Arial" w:cs="Arial"/>
          <w:sz w:val="20"/>
          <w:szCs w:val="20"/>
        </w:rPr>
        <w:t>the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consumer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prices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increased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by 0.5%, </w:t>
      </w:r>
      <w:proofErr w:type="gramStart"/>
      <w:r w:rsidRPr="00EE6550">
        <w:rPr>
          <w:rFonts w:ascii="Arial" w:hAnsi="Arial" w:cs="Arial"/>
          <w:sz w:val="20"/>
          <w:szCs w:val="20"/>
        </w:rPr>
        <w:t>i.</w:t>
      </w:r>
      <w:proofErr w:type="spellStart"/>
      <w:r w:rsidRPr="00EE6550">
        <w:rPr>
          <w:rFonts w:ascii="Arial" w:hAnsi="Arial" w:cs="Arial"/>
          <w:sz w:val="20"/>
          <w:szCs w:val="20"/>
        </w:rPr>
        <w:t>e</w:t>
      </w:r>
      <w:proofErr w:type="spellEnd"/>
      <w:r w:rsidRPr="00EE6550">
        <w:rPr>
          <w:rFonts w:ascii="Arial" w:hAnsi="Arial" w:cs="Arial"/>
          <w:sz w:val="20"/>
          <w:szCs w:val="20"/>
        </w:rPr>
        <w:t>.</w:t>
      </w:r>
      <w:proofErr w:type="gramEnd"/>
      <w:r w:rsidRPr="00EE6550">
        <w:rPr>
          <w:rFonts w:ascii="Arial" w:hAnsi="Arial" w:cs="Arial"/>
          <w:sz w:val="20"/>
          <w:szCs w:val="20"/>
        </w:rPr>
        <w:t xml:space="preserve"> 0.1 </w:t>
      </w:r>
      <w:proofErr w:type="spellStart"/>
      <w:r w:rsidRPr="00EE6550">
        <w:rPr>
          <w:rFonts w:ascii="Arial" w:hAnsi="Arial" w:cs="Arial"/>
          <w:sz w:val="20"/>
          <w:szCs w:val="20"/>
        </w:rPr>
        <w:t>percentage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point </w:t>
      </w:r>
      <w:proofErr w:type="spellStart"/>
      <w:r w:rsidRPr="00EE6550">
        <w:rPr>
          <w:rFonts w:ascii="Arial" w:hAnsi="Arial" w:cs="Arial"/>
          <w:sz w:val="20"/>
          <w:szCs w:val="20"/>
        </w:rPr>
        <w:t>down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on August. </w:t>
      </w:r>
      <w:proofErr w:type="spellStart"/>
      <w:r w:rsidRPr="00EE6550">
        <w:rPr>
          <w:rFonts w:ascii="Arial" w:hAnsi="Arial" w:cs="Arial"/>
          <w:sz w:val="20"/>
          <w:szCs w:val="20"/>
        </w:rPr>
        <w:t>This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slowdown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EE6550">
        <w:rPr>
          <w:rFonts w:ascii="Arial" w:hAnsi="Arial" w:cs="Arial"/>
          <w:sz w:val="20"/>
          <w:szCs w:val="20"/>
        </w:rPr>
        <w:t>the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y-o-y </w:t>
      </w:r>
      <w:proofErr w:type="spellStart"/>
      <w:r w:rsidRPr="00EE6550">
        <w:rPr>
          <w:rFonts w:ascii="Arial" w:hAnsi="Arial" w:cs="Arial"/>
          <w:sz w:val="20"/>
          <w:szCs w:val="20"/>
        </w:rPr>
        <w:t>price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growth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occurred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particularly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due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EE6550">
        <w:rPr>
          <w:rFonts w:ascii="Arial" w:hAnsi="Arial" w:cs="Arial"/>
          <w:sz w:val="20"/>
          <w:szCs w:val="20"/>
        </w:rPr>
        <w:t>lower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price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rise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EE6550">
        <w:rPr>
          <w:rFonts w:ascii="Arial" w:hAnsi="Arial" w:cs="Arial"/>
          <w:sz w:val="20"/>
          <w:szCs w:val="20"/>
        </w:rPr>
        <w:t>alcoholic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beverages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and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tobacco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EE6550">
        <w:rPr>
          <w:rFonts w:ascii="Arial" w:hAnsi="Arial" w:cs="Arial"/>
          <w:sz w:val="20"/>
          <w:szCs w:val="20"/>
        </w:rPr>
        <w:t>where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prices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of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wine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declined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by 1.7% (a </w:t>
      </w:r>
      <w:proofErr w:type="spellStart"/>
      <w:r w:rsidRPr="00EE6550">
        <w:rPr>
          <w:rFonts w:ascii="Arial" w:hAnsi="Arial" w:cs="Arial"/>
          <w:sz w:val="20"/>
          <w:szCs w:val="20"/>
        </w:rPr>
        <w:t>growth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by 1.5% in August). In '</w:t>
      </w:r>
      <w:proofErr w:type="spellStart"/>
      <w:r w:rsidRPr="00EE6550">
        <w:rPr>
          <w:rFonts w:ascii="Arial" w:hAnsi="Arial" w:cs="Arial"/>
          <w:sz w:val="20"/>
          <w:szCs w:val="20"/>
        </w:rPr>
        <w:t>food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and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EE6550">
        <w:rPr>
          <w:rFonts w:ascii="Arial" w:hAnsi="Arial" w:cs="Arial"/>
          <w:sz w:val="20"/>
          <w:szCs w:val="20"/>
        </w:rPr>
        <w:t>alcoholic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beverages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', many </w:t>
      </w:r>
      <w:proofErr w:type="spellStart"/>
      <w:r w:rsidRPr="00EE6550">
        <w:rPr>
          <w:rFonts w:ascii="Arial" w:hAnsi="Arial" w:cs="Arial"/>
          <w:sz w:val="20"/>
          <w:szCs w:val="20"/>
        </w:rPr>
        <w:t>kinds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of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food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recorded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either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their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deeper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price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drop in </w:t>
      </w:r>
      <w:proofErr w:type="spellStart"/>
      <w:r w:rsidRPr="00EE6550">
        <w:rPr>
          <w:rFonts w:ascii="Arial" w:hAnsi="Arial" w:cs="Arial"/>
          <w:sz w:val="20"/>
          <w:szCs w:val="20"/>
        </w:rPr>
        <w:t>September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or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moved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EE6550">
        <w:rPr>
          <w:rFonts w:ascii="Arial" w:hAnsi="Arial" w:cs="Arial"/>
          <w:sz w:val="20"/>
          <w:szCs w:val="20"/>
        </w:rPr>
        <w:t>the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decline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from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the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August </w:t>
      </w:r>
      <w:proofErr w:type="spellStart"/>
      <w:r w:rsidRPr="00EE6550">
        <w:rPr>
          <w:rFonts w:ascii="Arial" w:hAnsi="Arial" w:cs="Arial"/>
          <w:sz w:val="20"/>
          <w:szCs w:val="20"/>
        </w:rPr>
        <w:t>growth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E6550">
        <w:rPr>
          <w:rFonts w:ascii="Arial" w:hAnsi="Arial" w:cs="Arial"/>
          <w:sz w:val="20"/>
          <w:szCs w:val="20"/>
        </w:rPr>
        <w:t>Prices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of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bread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and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cereals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were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lower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by 0.4% in </w:t>
      </w:r>
      <w:proofErr w:type="spellStart"/>
      <w:r w:rsidRPr="00EE6550">
        <w:rPr>
          <w:rFonts w:ascii="Arial" w:hAnsi="Arial" w:cs="Arial"/>
          <w:sz w:val="20"/>
          <w:szCs w:val="20"/>
        </w:rPr>
        <w:t>September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(a </w:t>
      </w:r>
      <w:proofErr w:type="spellStart"/>
      <w:r w:rsidRPr="00EE6550">
        <w:rPr>
          <w:rFonts w:ascii="Arial" w:hAnsi="Arial" w:cs="Arial"/>
          <w:sz w:val="20"/>
          <w:szCs w:val="20"/>
        </w:rPr>
        <w:t>rise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by 0.4% in August), </w:t>
      </w:r>
      <w:proofErr w:type="spellStart"/>
      <w:r w:rsidRPr="00EE6550">
        <w:rPr>
          <w:rFonts w:ascii="Arial" w:hAnsi="Arial" w:cs="Arial"/>
          <w:sz w:val="20"/>
          <w:szCs w:val="20"/>
        </w:rPr>
        <w:t>vegetables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by 9.2% </w:t>
      </w:r>
      <w:proofErr w:type="spellStart"/>
      <w:r w:rsidRPr="00EE6550">
        <w:rPr>
          <w:rFonts w:ascii="Arial" w:hAnsi="Arial" w:cs="Arial"/>
          <w:sz w:val="20"/>
          <w:szCs w:val="20"/>
        </w:rPr>
        <w:t>of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which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potatoes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by 7.9% (a </w:t>
      </w:r>
      <w:proofErr w:type="spellStart"/>
      <w:r w:rsidRPr="00EE6550">
        <w:rPr>
          <w:rFonts w:ascii="Arial" w:hAnsi="Arial" w:cs="Arial"/>
          <w:sz w:val="20"/>
          <w:szCs w:val="20"/>
        </w:rPr>
        <w:t>growth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by 2.3% </w:t>
      </w:r>
      <w:proofErr w:type="spellStart"/>
      <w:r w:rsidRPr="00EE6550">
        <w:rPr>
          <w:rFonts w:ascii="Arial" w:hAnsi="Arial" w:cs="Arial"/>
          <w:sz w:val="20"/>
          <w:szCs w:val="20"/>
        </w:rPr>
        <w:t>and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4.2%, </w:t>
      </w:r>
      <w:proofErr w:type="spellStart"/>
      <w:r w:rsidRPr="00EE6550">
        <w:rPr>
          <w:rFonts w:ascii="Arial" w:hAnsi="Arial" w:cs="Arial"/>
          <w:sz w:val="20"/>
          <w:szCs w:val="20"/>
        </w:rPr>
        <w:t>respectively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in August). </w:t>
      </w:r>
      <w:proofErr w:type="spellStart"/>
      <w:r w:rsidRPr="00EE6550">
        <w:rPr>
          <w:rFonts w:ascii="Arial" w:hAnsi="Arial" w:cs="Arial"/>
          <w:sz w:val="20"/>
          <w:szCs w:val="20"/>
        </w:rPr>
        <w:t>Prices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of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fruit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were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lower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by 8.5% in </w:t>
      </w:r>
      <w:proofErr w:type="spellStart"/>
      <w:r w:rsidRPr="00EE6550">
        <w:rPr>
          <w:rFonts w:ascii="Arial" w:hAnsi="Arial" w:cs="Arial"/>
          <w:sz w:val="20"/>
          <w:szCs w:val="20"/>
        </w:rPr>
        <w:t>September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(-2.9% in August).</w:t>
      </w:r>
    </w:p>
    <w:p w:rsidR="00B969F5" w:rsidRPr="00EE6550" w:rsidRDefault="00B969F5" w:rsidP="00EE6550">
      <w:pPr>
        <w:spacing w:before="120" w:line="278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EE6550">
        <w:rPr>
          <w:rFonts w:ascii="Arial" w:hAnsi="Arial" w:cs="Arial"/>
          <w:sz w:val="20"/>
          <w:szCs w:val="20"/>
        </w:rPr>
        <w:t>The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biggest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influence on </w:t>
      </w:r>
      <w:proofErr w:type="spellStart"/>
      <w:r w:rsidRPr="00EE6550">
        <w:rPr>
          <w:rFonts w:ascii="Arial" w:hAnsi="Arial" w:cs="Arial"/>
          <w:sz w:val="20"/>
          <w:szCs w:val="20"/>
        </w:rPr>
        <w:t>the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growth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of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the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y-o-y </w:t>
      </w:r>
      <w:proofErr w:type="spellStart"/>
      <w:r w:rsidRPr="00EE6550">
        <w:rPr>
          <w:rFonts w:ascii="Arial" w:hAnsi="Arial" w:cs="Arial"/>
          <w:sz w:val="20"/>
          <w:szCs w:val="20"/>
        </w:rPr>
        <w:t>price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level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EE6550">
        <w:rPr>
          <w:rFonts w:ascii="Arial" w:hAnsi="Arial" w:cs="Arial"/>
          <w:sz w:val="20"/>
          <w:szCs w:val="20"/>
        </w:rPr>
        <w:t>September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came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, as </w:t>
      </w:r>
      <w:proofErr w:type="spellStart"/>
      <w:r w:rsidRPr="00EE6550">
        <w:rPr>
          <w:rFonts w:ascii="Arial" w:hAnsi="Arial" w:cs="Arial"/>
          <w:sz w:val="20"/>
          <w:szCs w:val="20"/>
        </w:rPr>
        <w:t>before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E6550">
        <w:rPr>
          <w:rFonts w:ascii="Arial" w:hAnsi="Arial" w:cs="Arial"/>
          <w:sz w:val="20"/>
          <w:szCs w:val="20"/>
        </w:rPr>
        <w:t>from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prices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EE6550">
        <w:rPr>
          <w:rFonts w:ascii="Arial" w:hAnsi="Arial" w:cs="Arial"/>
          <w:sz w:val="20"/>
          <w:szCs w:val="20"/>
        </w:rPr>
        <w:t>alcoholic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beverages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and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tobacco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EE6550">
        <w:rPr>
          <w:rFonts w:ascii="Arial" w:hAnsi="Arial" w:cs="Arial"/>
          <w:sz w:val="20"/>
          <w:szCs w:val="20"/>
        </w:rPr>
        <w:t>where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prices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of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spirits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increased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by 5.2% </w:t>
      </w:r>
      <w:proofErr w:type="spellStart"/>
      <w:r w:rsidRPr="00EE6550">
        <w:rPr>
          <w:rFonts w:ascii="Arial" w:hAnsi="Arial" w:cs="Arial"/>
          <w:sz w:val="20"/>
          <w:szCs w:val="20"/>
        </w:rPr>
        <w:t>and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tobacco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products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by 5.9%. </w:t>
      </w:r>
      <w:proofErr w:type="spellStart"/>
      <w:r w:rsidRPr="00EE6550">
        <w:rPr>
          <w:rFonts w:ascii="Arial" w:hAnsi="Arial" w:cs="Arial"/>
          <w:sz w:val="20"/>
          <w:szCs w:val="20"/>
        </w:rPr>
        <w:t>The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rise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came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also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from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prices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EE6550">
        <w:rPr>
          <w:rFonts w:ascii="Arial" w:hAnsi="Arial" w:cs="Arial"/>
          <w:sz w:val="20"/>
          <w:szCs w:val="20"/>
        </w:rPr>
        <w:t>housing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E6550">
        <w:rPr>
          <w:rFonts w:ascii="Arial" w:hAnsi="Arial" w:cs="Arial"/>
          <w:sz w:val="20"/>
          <w:szCs w:val="20"/>
        </w:rPr>
        <w:t>water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E6550">
        <w:rPr>
          <w:rFonts w:ascii="Arial" w:hAnsi="Arial" w:cs="Arial"/>
          <w:sz w:val="20"/>
          <w:szCs w:val="20"/>
        </w:rPr>
        <w:t>electricity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E6550">
        <w:rPr>
          <w:rFonts w:ascii="Arial" w:hAnsi="Arial" w:cs="Arial"/>
          <w:sz w:val="20"/>
          <w:szCs w:val="20"/>
        </w:rPr>
        <w:t>gas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and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other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fuels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EE6550">
        <w:rPr>
          <w:rFonts w:ascii="Arial" w:hAnsi="Arial" w:cs="Arial"/>
          <w:sz w:val="20"/>
          <w:szCs w:val="20"/>
        </w:rPr>
        <w:t>where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prices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of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the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net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actual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rentals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rose by 2.0%, </w:t>
      </w:r>
      <w:proofErr w:type="spellStart"/>
      <w:r w:rsidRPr="00EE6550">
        <w:rPr>
          <w:rFonts w:ascii="Arial" w:hAnsi="Arial" w:cs="Arial"/>
          <w:sz w:val="20"/>
          <w:szCs w:val="20"/>
        </w:rPr>
        <w:t>water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supply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by 1.6%, </w:t>
      </w:r>
      <w:proofErr w:type="spellStart"/>
      <w:r w:rsidRPr="00EE6550">
        <w:rPr>
          <w:rFonts w:ascii="Arial" w:hAnsi="Arial" w:cs="Arial"/>
          <w:sz w:val="20"/>
          <w:szCs w:val="20"/>
        </w:rPr>
        <w:t>sewage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collection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by 5.3%, </w:t>
      </w:r>
      <w:proofErr w:type="spellStart"/>
      <w:r w:rsidRPr="00EE6550">
        <w:rPr>
          <w:rFonts w:ascii="Arial" w:hAnsi="Arial" w:cs="Arial"/>
          <w:sz w:val="20"/>
          <w:szCs w:val="20"/>
        </w:rPr>
        <w:t>electricity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by 1.2%, </w:t>
      </w:r>
      <w:proofErr w:type="spellStart"/>
      <w:r w:rsidRPr="00EE6550">
        <w:rPr>
          <w:rFonts w:ascii="Arial" w:hAnsi="Arial" w:cs="Arial"/>
          <w:sz w:val="20"/>
          <w:szCs w:val="20"/>
        </w:rPr>
        <w:t>heat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and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hot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water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by 1.1%. In '</w:t>
      </w:r>
      <w:proofErr w:type="spellStart"/>
      <w:r w:rsidRPr="00EE6550">
        <w:rPr>
          <w:rFonts w:ascii="Arial" w:hAnsi="Arial" w:cs="Arial"/>
          <w:sz w:val="20"/>
          <w:szCs w:val="20"/>
        </w:rPr>
        <w:t>health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EE6550">
        <w:rPr>
          <w:rFonts w:ascii="Arial" w:hAnsi="Arial" w:cs="Arial"/>
          <w:sz w:val="20"/>
          <w:szCs w:val="20"/>
        </w:rPr>
        <w:t>prices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of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therapeutic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stays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at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E6550">
        <w:rPr>
          <w:rFonts w:ascii="Arial" w:hAnsi="Arial" w:cs="Arial"/>
          <w:sz w:val="20"/>
          <w:szCs w:val="20"/>
        </w:rPr>
        <w:t>spa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were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higher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by 4.5%. In '</w:t>
      </w:r>
      <w:proofErr w:type="spellStart"/>
      <w:r w:rsidRPr="00EE6550">
        <w:rPr>
          <w:rFonts w:ascii="Arial" w:hAnsi="Arial" w:cs="Arial"/>
          <w:sz w:val="20"/>
          <w:szCs w:val="20"/>
        </w:rPr>
        <w:t>recreation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and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culture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EE6550">
        <w:rPr>
          <w:rFonts w:ascii="Arial" w:hAnsi="Arial" w:cs="Arial"/>
          <w:sz w:val="20"/>
          <w:szCs w:val="20"/>
        </w:rPr>
        <w:t>prices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of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recreational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and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cultural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services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went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especially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up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by 2.4%.  In '</w:t>
      </w:r>
      <w:proofErr w:type="spellStart"/>
      <w:r w:rsidRPr="00EE6550">
        <w:rPr>
          <w:rFonts w:ascii="Arial" w:hAnsi="Arial" w:cs="Arial"/>
          <w:sz w:val="20"/>
          <w:szCs w:val="20"/>
        </w:rPr>
        <w:t>restaurants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and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hotels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EE6550">
        <w:rPr>
          <w:rFonts w:ascii="Arial" w:hAnsi="Arial" w:cs="Arial"/>
          <w:sz w:val="20"/>
          <w:szCs w:val="20"/>
        </w:rPr>
        <w:t>prices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of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catering </w:t>
      </w:r>
      <w:proofErr w:type="spellStart"/>
      <w:r w:rsidRPr="00EE6550">
        <w:rPr>
          <w:rFonts w:ascii="Arial" w:hAnsi="Arial" w:cs="Arial"/>
          <w:sz w:val="20"/>
          <w:szCs w:val="20"/>
        </w:rPr>
        <w:t>services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went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up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by 1.3%. In '</w:t>
      </w:r>
      <w:proofErr w:type="spellStart"/>
      <w:r w:rsidRPr="00EE6550">
        <w:rPr>
          <w:rFonts w:ascii="Arial" w:hAnsi="Arial" w:cs="Arial"/>
          <w:sz w:val="20"/>
          <w:szCs w:val="20"/>
        </w:rPr>
        <w:t>miscellaneous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goods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and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services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EE6550">
        <w:rPr>
          <w:rFonts w:ascii="Arial" w:hAnsi="Arial" w:cs="Arial"/>
          <w:sz w:val="20"/>
          <w:szCs w:val="20"/>
        </w:rPr>
        <w:t>prices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of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financial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services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rose by 3.0%.</w:t>
      </w:r>
    </w:p>
    <w:p w:rsidR="00B969F5" w:rsidRPr="00EE6550" w:rsidRDefault="00B969F5" w:rsidP="00EE6550">
      <w:pPr>
        <w:spacing w:before="120" w:line="278" w:lineRule="auto"/>
        <w:jc w:val="both"/>
        <w:rPr>
          <w:rFonts w:ascii="Arial" w:hAnsi="Arial" w:cs="Arial"/>
          <w:sz w:val="20"/>
          <w:szCs w:val="20"/>
        </w:rPr>
      </w:pPr>
      <w:r w:rsidRPr="00EE6550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EE6550">
        <w:rPr>
          <w:rFonts w:ascii="Arial" w:hAnsi="Arial" w:cs="Arial"/>
          <w:sz w:val="20"/>
          <w:szCs w:val="20"/>
        </w:rPr>
        <w:t>reduction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EE6550">
        <w:rPr>
          <w:rFonts w:ascii="Arial" w:hAnsi="Arial" w:cs="Arial"/>
          <w:sz w:val="20"/>
          <w:szCs w:val="20"/>
        </w:rPr>
        <w:t>the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price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level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came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, as </w:t>
      </w:r>
      <w:proofErr w:type="spellStart"/>
      <w:r w:rsidRPr="00EE6550">
        <w:rPr>
          <w:rFonts w:ascii="Arial" w:hAnsi="Arial" w:cs="Arial"/>
          <w:sz w:val="20"/>
          <w:szCs w:val="20"/>
        </w:rPr>
        <w:t>before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E6550">
        <w:rPr>
          <w:rFonts w:ascii="Arial" w:hAnsi="Arial" w:cs="Arial"/>
          <w:sz w:val="20"/>
          <w:szCs w:val="20"/>
        </w:rPr>
        <w:t>from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the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price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decrease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EE6550">
        <w:rPr>
          <w:rFonts w:ascii="Arial" w:hAnsi="Arial" w:cs="Arial"/>
          <w:sz w:val="20"/>
          <w:szCs w:val="20"/>
        </w:rPr>
        <w:t>food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and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EE6550">
        <w:rPr>
          <w:rFonts w:ascii="Arial" w:hAnsi="Arial" w:cs="Arial"/>
          <w:sz w:val="20"/>
          <w:szCs w:val="20"/>
        </w:rPr>
        <w:t>alcoholic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beverages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EE6550">
        <w:rPr>
          <w:rFonts w:ascii="Arial" w:hAnsi="Arial" w:cs="Arial"/>
          <w:sz w:val="20"/>
          <w:szCs w:val="20"/>
        </w:rPr>
        <w:t>which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even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deepened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EE6550">
        <w:rPr>
          <w:rFonts w:ascii="Arial" w:hAnsi="Arial" w:cs="Arial"/>
          <w:sz w:val="20"/>
          <w:szCs w:val="20"/>
        </w:rPr>
        <w:t>September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. In 'transport', </w:t>
      </w:r>
      <w:proofErr w:type="spellStart"/>
      <w:r w:rsidRPr="00EE6550">
        <w:rPr>
          <w:rFonts w:ascii="Arial" w:hAnsi="Arial" w:cs="Arial"/>
          <w:sz w:val="20"/>
          <w:szCs w:val="20"/>
        </w:rPr>
        <w:t>the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year</w:t>
      </w:r>
      <w:proofErr w:type="spellEnd"/>
      <w:r w:rsidRPr="00EE6550">
        <w:rPr>
          <w:rFonts w:ascii="Arial" w:hAnsi="Arial" w:cs="Arial"/>
          <w:sz w:val="20"/>
          <w:szCs w:val="20"/>
        </w:rPr>
        <w:t>-on-</w:t>
      </w:r>
      <w:proofErr w:type="spellStart"/>
      <w:r w:rsidRPr="00EE6550">
        <w:rPr>
          <w:rFonts w:ascii="Arial" w:hAnsi="Arial" w:cs="Arial"/>
          <w:sz w:val="20"/>
          <w:szCs w:val="20"/>
        </w:rPr>
        <w:t>year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decline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EE6550">
        <w:rPr>
          <w:rFonts w:ascii="Arial" w:hAnsi="Arial" w:cs="Arial"/>
          <w:sz w:val="20"/>
          <w:szCs w:val="20"/>
        </w:rPr>
        <w:t>automotive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fuel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prices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continued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E6550">
        <w:rPr>
          <w:rFonts w:ascii="Arial" w:hAnsi="Arial" w:cs="Arial"/>
          <w:sz w:val="20"/>
          <w:szCs w:val="20"/>
        </w:rPr>
        <w:t>albeit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at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E6550">
        <w:rPr>
          <w:rFonts w:ascii="Arial" w:hAnsi="Arial" w:cs="Arial"/>
          <w:sz w:val="20"/>
          <w:szCs w:val="20"/>
        </w:rPr>
        <w:t>slower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pace (-7.3% in </w:t>
      </w:r>
      <w:proofErr w:type="spellStart"/>
      <w:r w:rsidRPr="00EE6550">
        <w:rPr>
          <w:rFonts w:ascii="Arial" w:hAnsi="Arial" w:cs="Arial"/>
          <w:sz w:val="20"/>
          <w:szCs w:val="20"/>
        </w:rPr>
        <w:t>September</w:t>
      </w:r>
      <w:proofErr w:type="spellEnd"/>
      <w:r w:rsidRPr="00EE6550">
        <w:rPr>
          <w:rFonts w:ascii="Arial" w:hAnsi="Arial" w:cs="Arial"/>
          <w:sz w:val="20"/>
          <w:szCs w:val="20"/>
        </w:rPr>
        <w:t>). In '</w:t>
      </w:r>
      <w:proofErr w:type="spellStart"/>
      <w:r w:rsidRPr="00EE6550">
        <w:rPr>
          <w:rFonts w:ascii="Arial" w:hAnsi="Arial" w:cs="Arial"/>
          <w:sz w:val="20"/>
          <w:szCs w:val="20"/>
        </w:rPr>
        <w:t>housing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E6550">
        <w:rPr>
          <w:rFonts w:ascii="Arial" w:hAnsi="Arial" w:cs="Arial"/>
          <w:sz w:val="20"/>
          <w:szCs w:val="20"/>
        </w:rPr>
        <w:t>water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E6550">
        <w:rPr>
          <w:rFonts w:ascii="Arial" w:hAnsi="Arial" w:cs="Arial"/>
          <w:sz w:val="20"/>
          <w:szCs w:val="20"/>
        </w:rPr>
        <w:t>electricity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E6550">
        <w:rPr>
          <w:rFonts w:ascii="Arial" w:hAnsi="Arial" w:cs="Arial"/>
          <w:sz w:val="20"/>
          <w:szCs w:val="20"/>
        </w:rPr>
        <w:t>gas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and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other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fuels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EE6550">
        <w:rPr>
          <w:rFonts w:ascii="Arial" w:hAnsi="Arial" w:cs="Arial"/>
          <w:sz w:val="20"/>
          <w:szCs w:val="20"/>
        </w:rPr>
        <w:t>prices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of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natural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gas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went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down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by 6.9%. </w:t>
      </w:r>
    </w:p>
    <w:p w:rsidR="00B969F5" w:rsidRPr="00EE6550" w:rsidRDefault="00B969F5" w:rsidP="00EE6550">
      <w:pPr>
        <w:spacing w:before="120" w:line="278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EE6550">
        <w:rPr>
          <w:rFonts w:ascii="Arial" w:hAnsi="Arial" w:cs="Arial"/>
          <w:sz w:val="20"/>
          <w:szCs w:val="20"/>
        </w:rPr>
        <w:t>Prices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of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goods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EE6550">
        <w:rPr>
          <w:rFonts w:ascii="Arial" w:hAnsi="Arial" w:cs="Arial"/>
          <w:sz w:val="20"/>
          <w:szCs w:val="20"/>
        </w:rPr>
        <w:t>total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went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down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by 0.1% </w:t>
      </w:r>
      <w:proofErr w:type="spellStart"/>
      <w:r w:rsidRPr="00EE6550">
        <w:rPr>
          <w:rFonts w:ascii="Arial" w:hAnsi="Arial" w:cs="Arial"/>
          <w:sz w:val="20"/>
          <w:szCs w:val="20"/>
        </w:rPr>
        <w:t>and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prices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of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services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rose by 1.5%. </w:t>
      </w:r>
      <w:proofErr w:type="spellStart"/>
      <w:r w:rsidRPr="00EE6550">
        <w:rPr>
          <w:rFonts w:ascii="Arial" w:hAnsi="Arial" w:cs="Arial"/>
          <w:sz w:val="20"/>
          <w:szCs w:val="20"/>
        </w:rPr>
        <w:t>The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overall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consumer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price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EE6550">
        <w:rPr>
          <w:rFonts w:ascii="Arial" w:hAnsi="Arial" w:cs="Arial"/>
          <w:sz w:val="20"/>
          <w:szCs w:val="20"/>
        </w:rPr>
        <w:t>excluding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imputed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rentals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was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100.4%, </w:t>
      </w:r>
      <w:proofErr w:type="spellStart"/>
      <w:r w:rsidRPr="00EE6550">
        <w:rPr>
          <w:rFonts w:ascii="Arial" w:hAnsi="Arial" w:cs="Arial"/>
          <w:sz w:val="20"/>
          <w:szCs w:val="20"/>
        </w:rPr>
        <w:t>year</w:t>
      </w:r>
      <w:proofErr w:type="spellEnd"/>
      <w:r w:rsidRPr="00EE6550">
        <w:rPr>
          <w:rFonts w:ascii="Arial" w:hAnsi="Arial" w:cs="Arial"/>
          <w:sz w:val="20"/>
          <w:szCs w:val="20"/>
        </w:rPr>
        <w:t>-on-</w:t>
      </w:r>
      <w:proofErr w:type="spellStart"/>
      <w:r w:rsidRPr="00EE6550">
        <w:rPr>
          <w:rFonts w:ascii="Arial" w:hAnsi="Arial" w:cs="Arial"/>
          <w:sz w:val="20"/>
          <w:szCs w:val="20"/>
        </w:rPr>
        <w:t>year</w:t>
      </w:r>
      <w:proofErr w:type="spellEnd"/>
      <w:r w:rsidRPr="00EE6550">
        <w:rPr>
          <w:rFonts w:ascii="Arial" w:hAnsi="Arial" w:cs="Arial"/>
          <w:sz w:val="20"/>
          <w:szCs w:val="20"/>
        </w:rPr>
        <w:t>.</w:t>
      </w:r>
    </w:p>
    <w:p w:rsidR="00B969F5" w:rsidRPr="00EE6550" w:rsidRDefault="00B969F5" w:rsidP="00EE6550">
      <w:pPr>
        <w:spacing w:before="120" w:line="278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EE6550">
        <w:rPr>
          <w:rFonts w:ascii="Arial" w:hAnsi="Arial" w:cs="Arial"/>
          <w:sz w:val="20"/>
          <w:szCs w:val="20"/>
        </w:rPr>
        <w:t>Inflation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rate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EE6550">
        <w:rPr>
          <w:rFonts w:ascii="Arial" w:hAnsi="Arial" w:cs="Arial"/>
          <w:sz w:val="20"/>
          <w:szCs w:val="20"/>
        </w:rPr>
        <w:t>i.</w:t>
      </w:r>
      <w:proofErr w:type="spellStart"/>
      <w:r w:rsidRPr="00EE6550">
        <w:rPr>
          <w:rFonts w:ascii="Arial" w:hAnsi="Arial" w:cs="Arial"/>
          <w:sz w:val="20"/>
          <w:szCs w:val="20"/>
        </w:rPr>
        <w:t>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E6550">
        <w:rPr>
          <w:rFonts w:ascii="Arial" w:hAnsi="Arial" w:cs="Arial"/>
          <w:sz w:val="20"/>
          <w:szCs w:val="20"/>
        </w:rPr>
        <w:t>the</w:t>
      </w:r>
      <w:proofErr w:type="spellEnd"/>
      <w:proofErr w:type="gram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increase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EE6550">
        <w:rPr>
          <w:rFonts w:ascii="Arial" w:hAnsi="Arial" w:cs="Arial"/>
          <w:sz w:val="20"/>
          <w:szCs w:val="20"/>
        </w:rPr>
        <w:t>the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average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consumer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price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index in </w:t>
      </w:r>
      <w:proofErr w:type="spellStart"/>
      <w:r w:rsidRPr="00EE6550">
        <w:rPr>
          <w:rFonts w:ascii="Arial" w:hAnsi="Arial" w:cs="Arial"/>
          <w:sz w:val="20"/>
          <w:szCs w:val="20"/>
        </w:rPr>
        <w:t>the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twelve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months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EE6550">
        <w:rPr>
          <w:rFonts w:ascii="Arial" w:hAnsi="Arial" w:cs="Arial"/>
          <w:sz w:val="20"/>
          <w:szCs w:val="20"/>
        </w:rPr>
        <w:t>September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2016 </w:t>
      </w:r>
      <w:proofErr w:type="spellStart"/>
      <w:r w:rsidRPr="00EE6550">
        <w:rPr>
          <w:rFonts w:ascii="Arial" w:hAnsi="Arial" w:cs="Arial"/>
          <w:sz w:val="20"/>
          <w:szCs w:val="20"/>
        </w:rPr>
        <w:t>compared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with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the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average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CPI in </w:t>
      </w:r>
      <w:proofErr w:type="spellStart"/>
      <w:r w:rsidRPr="00EE6550">
        <w:rPr>
          <w:rFonts w:ascii="Arial" w:hAnsi="Arial" w:cs="Arial"/>
          <w:sz w:val="20"/>
          <w:szCs w:val="20"/>
        </w:rPr>
        <w:t>the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previous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twelve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months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E6550">
        <w:rPr>
          <w:rFonts w:ascii="Arial" w:hAnsi="Arial" w:cs="Arial"/>
          <w:sz w:val="20"/>
          <w:szCs w:val="20"/>
        </w:rPr>
        <w:t>amounted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to 0.3% in </w:t>
      </w:r>
      <w:proofErr w:type="spellStart"/>
      <w:r w:rsidRPr="00EE6550">
        <w:rPr>
          <w:rFonts w:ascii="Arial" w:hAnsi="Arial" w:cs="Arial"/>
          <w:sz w:val="20"/>
          <w:szCs w:val="20"/>
        </w:rPr>
        <w:t>September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. </w:t>
      </w:r>
    </w:p>
    <w:p w:rsidR="00B969F5" w:rsidRPr="00EE6550" w:rsidRDefault="00B969F5" w:rsidP="00EE6550">
      <w:pPr>
        <w:spacing w:before="120" w:line="278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EE6550">
        <w:rPr>
          <w:rFonts w:ascii="Arial" w:hAnsi="Arial" w:cs="Arial"/>
          <w:sz w:val="20"/>
          <w:szCs w:val="20"/>
        </w:rPr>
        <w:t>According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EE6550">
        <w:rPr>
          <w:rFonts w:ascii="Arial" w:hAnsi="Arial" w:cs="Arial"/>
          <w:sz w:val="20"/>
          <w:szCs w:val="20"/>
        </w:rPr>
        <w:t>preliminary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data </w:t>
      </w:r>
      <w:proofErr w:type="spellStart"/>
      <w:r w:rsidRPr="00EE6550">
        <w:rPr>
          <w:rFonts w:ascii="Arial" w:hAnsi="Arial" w:cs="Arial"/>
          <w:sz w:val="20"/>
          <w:szCs w:val="20"/>
        </w:rPr>
        <w:t>of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Eurostat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E6550">
        <w:rPr>
          <w:rFonts w:ascii="Arial" w:hAnsi="Arial" w:cs="Arial"/>
          <w:sz w:val="20"/>
          <w:szCs w:val="20"/>
        </w:rPr>
        <w:t>the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b/>
          <w:sz w:val="20"/>
          <w:szCs w:val="20"/>
        </w:rPr>
        <w:t>year</w:t>
      </w:r>
      <w:proofErr w:type="spellEnd"/>
      <w:r w:rsidRPr="00EE6550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EE6550">
        <w:rPr>
          <w:rFonts w:ascii="Arial" w:hAnsi="Arial" w:cs="Arial"/>
          <w:b/>
          <w:sz w:val="20"/>
          <w:szCs w:val="20"/>
        </w:rPr>
        <w:t>year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change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EE6550">
        <w:rPr>
          <w:rFonts w:ascii="Arial" w:hAnsi="Arial" w:cs="Arial"/>
          <w:sz w:val="20"/>
          <w:szCs w:val="20"/>
        </w:rPr>
        <w:t>the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average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b/>
          <w:sz w:val="20"/>
          <w:szCs w:val="20"/>
        </w:rPr>
        <w:t>harmonized</w:t>
      </w:r>
      <w:proofErr w:type="spellEnd"/>
      <w:r w:rsidRPr="00EE6550">
        <w:rPr>
          <w:rFonts w:ascii="Arial" w:hAnsi="Arial" w:cs="Arial"/>
          <w:b/>
          <w:sz w:val="20"/>
          <w:szCs w:val="20"/>
        </w:rPr>
        <w:t xml:space="preserve"> index </w:t>
      </w:r>
      <w:proofErr w:type="spellStart"/>
      <w:r w:rsidRPr="00EE6550">
        <w:rPr>
          <w:rFonts w:ascii="Arial" w:hAnsi="Arial" w:cs="Arial"/>
          <w:b/>
          <w:sz w:val="20"/>
          <w:szCs w:val="20"/>
        </w:rPr>
        <w:t>of</w:t>
      </w:r>
      <w:proofErr w:type="spellEnd"/>
      <w:r w:rsidRPr="00EE655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EE655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(HICP)</w:t>
      </w:r>
      <w:r w:rsidRPr="00EE6550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EE6550">
        <w:rPr>
          <w:rFonts w:ascii="Arial" w:hAnsi="Arial" w:cs="Arial"/>
          <w:sz w:val="20"/>
          <w:szCs w:val="20"/>
          <w:vertAlign w:val="superscript"/>
        </w:rPr>
        <w:t>)</w:t>
      </w:r>
      <w:r w:rsidRPr="00EE655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EE6550">
        <w:rPr>
          <w:rFonts w:ascii="Arial" w:hAnsi="Arial" w:cs="Arial"/>
          <w:sz w:val="20"/>
          <w:szCs w:val="20"/>
        </w:rPr>
        <w:t>the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r w:rsidRPr="00EE6550">
        <w:rPr>
          <w:rFonts w:ascii="Arial" w:hAnsi="Arial" w:cs="Arial"/>
          <w:b/>
          <w:sz w:val="20"/>
          <w:szCs w:val="20"/>
        </w:rPr>
        <w:t xml:space="preserve">EU28 </w:t>
      </w:r>
      <w:proofErr w:type="spellStart"/>
      <w:r w:rsidRPr="00EE6550">
        <w:rPr>
          <w:rFonts w:ascii="Arial" w:hAnsi="Arial" w:cs="Arial"/>
          <w:b/>
          <w:sz w:val="20"/>
          <w:szCs w:val="20"/>
        </w:rPr>
        <w:t>member</w:t>
      </w:r>
      <w:proofErr w:type="spellEnd"/>
      <w:r w:rsidRPr="00EE655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b/>
          <w:sz w:val="20"/>
          <w:szCs w:val="20"/>
        </w:rPr>
        <w:t>states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amounted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to 0.3% </w:t>
      </w:r>
      <w:r w:rsidRPr="00EE6550">
        <w:rPr>
          <w:rFonts w:ascii="Arial" w:hAnsi="Arial" w:cs="Arial"/>
          <w:b/>
          <w:sz w:val="20"/>
          <w:szCs w:val="20"/>
        </w:rPr>
        <w:t>in August,</w:t>
      </w:r>
      <w:r w:rsidRPr="00EE655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E6550">
        <w:rPr>
          <w:rFonts w:ascii="Arial" w:hAnsi="Arial" w:cs="Arial"/>
          <w:sz w:val="20"/>
          <w:szCs w:val="20"/>
        </w:rPr>
        <w:t>i.</w:t>
      </w:r>
      <w:proofErr w:type="spellStart"/>
      <w:r w:rsidRPr="00EE6550">
        <w:rPr>
          <w:rFonts w:ascii="Arial" w:hAnsi="Arial" w:cs="Arial"/>
          <w:sz w:val="20"/>
          <w:szCs w:val="20"/>
        </w:rPr>
        <w:t>e</w:t>
      </w:r>
      <w:proofErr w:type="spellEnd"/>
      <w:r w:rsidRPr="00EE6550">
        <w:rPr>
          <w:rFonts w:ascii="Arial" w:hAnsi="Arial" w:cs="Arial"/>
          <w:b/>
          <w:sz w:val="20"/>
          <w:szCs w:val="20"/>
        </w:rPr>
        <w:t>.</w:t>
      </w:r>
      <w:proofErr w:type="gramEnd"/>
      <w:r w:rsidRPr="00EE6550">
        <w:rPr>
          <w:rFonts w:ascii="Arial" w:hAnsi="Arial" w:cs="Arial"/>
          <w:b/>
          <w:sz w:val="20"/>
          <w:szCs w:val="20"/>
        </w:rPr>
        <w:t xml:space="preserve"> </w:t>
      </w:r>
      <w:r w:rsidRPr="00EE6550">
        <w:rPr>
          <w:rFonts w:ascii="Arial" w:hAnsi="Arial" w:cs="Arial"/>
          <w:sz w:val="20"/>
          <w:szCs w:val="20"/>
        </w:rPr>
        <w:t>0.1</w:t>
      </w:r>
      <w:r w:rsidRPr="00EE655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percentage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point more </w:t>
      </w:r>
      <w:proofErr w:type="spellStart"/>
      <w:r w:rsidRPr="00EE6550">
        <w:rPr>
          <w:rFonts w:ascii="Arial" w:hAnsi="Arial" w:cs="Arial"/>
          <w:sz w:val="20"/>
          <w:szCs w:val="20"/>
        </w:rPr>
        <w:t>than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EE6550">
        <w:rPr>
          <w:rFonts w:ascii="Arial" w:hAnsi="Arial" w:cs="Arial"/>
          <w:sz w:val="20"/>
          <w:szCs w:val="20"/>
        </w:rPr>
        <w:t>July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E6550">
        <w:rPr>
          <w:rFonts w:ascii="Arial" w:hAnsi="Arial" w:cs="Arial"/>
          <w:sz w:val="20"/>
          <w:szCs w:val="20"/>
        </w:rPr>
        <w:t>Prices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went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up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the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most in </w:t>
      </w:r>
      <w:proofErr w:type="spellStart"/>
      <w:r w:rsidRPr="00EE6550">
        <w:rPr>
          <w:rFonts w:ascii="Arial" w:hAnsi="Arial" w:cs="Arial"/>
          <w:sz w:val="20"/>
          <w:szCs w:val="20"/>
        </w:rPr>
        <w:t>Belgium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(2.0%) </w:t>
      </w:r>
      <w:proofErr w:type="spellStart"/>
      <w:r w:rsidRPr="00EE6550">
        <w:rPr>
          <w:rFonts w:ascii="Arial" w:hAnsi="Arial" w:cs="Arial"/>
          <w:sz w:val="20"/>
          <w:szCs w:val="20"/>
        </w:rPr>
        <w:t>and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Sweden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(1.2%). On </w:t>
      </w:r>
      <w:proofErr w:type="spellStart"/>
      <w:r w:rsidRPr="00EE6550">
        <w:rPr>
          <w:rFonts w:ascii="Arial" w:hAnsi="Arial" w:cs="Arial"/>
          <w:sz w:val="20"/>
          <w:szCs w:val="20"/>
        </w:rPr>
        <w:t>the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other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hand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E6550">
        <w:rPr>
          <w:rFonts w:ascii="Arial" w:hAnsi="Arial" w:cs="Arial"/>
          <w:sz w:val="20"/>
          <w:szCs w:val="20"/>
        </w:rPr>
        <w:t>the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decrease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occurred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EE6550">
        <w:rPr>
          <w:rFonts w:ascii="Arial" w:hAnsi="Arial" w:cs="Arial"/>
          <w:sz w:val="20"/>
          <w:szCs w:val="20"/>
        </w:rPr>
        <w:t>twelve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EU </w:t>
      </w:r>
      <w:proofErr w:type="spellStart"/>
      <w:r w:rsidRPr="00EE6550">
        <w:rPr>
          <w:rFonts w:ascii="Arial" w:hAnsi="Arial" w:cs="Arial"/>
          <w:sz w:val="20"/>
          <w:szCs w:val="20"/>
        </w:rPr>
        <w:t>countries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E6550">
        <w:rPr>
          <w:rFonts w:ascii="Arial" w:hAnsi="Arial" w:cs="Arial"/>
          <w:sz w:val="20"/>
          <w:szCs w:val="20"/>
        </w:rPr>
        <w:t>of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which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the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largest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EE6550">
        <w:rPr>
          <w:rFonts w:ascii="Arial" w:hAnsi="Arial" w:cs="Arial"/>
          <w:sz w:val="20"/>
          <w:szCs w:val="20"/>
        </w:rPr>
        <w:t>Croatia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(-1.5%). In </w:t>
      </w:r>
      <w:proofErr w:type="spellStart"/>
      <w:r w:rsidRPr="00EE6550">
        <w:rPr>
          <w:rFonts w:ascii="Arial" w:hAnsi="Arial" w:cs="Arial"/>
          <w:sz w:val="20"/>
          <w:szCs w:val="20"/>
        </w:rPr>
        <w:t>Slovakia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E6550">
        <w:rPr>
          <w:rFonts w:ascii="Arial" w:hAnsi="Arial" w:cs="Arial"/>
          <w:sz w:val="20"/>
          <w:szCs w:val="20"/>
        </w:rPr>
        <w:t>prices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went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down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by 0.8% (-0.9% in </w:t>
      </w:r>
      <w:proofErr w:type="spellStart"/>
      <w:r w:rsidRPr="00EE6550">
        <w:rPr>
          <w:rFonts w:ascii="Arial" w:hAnsi="Arial" w:cs="Arial"/>
          <w:sz w:val="20"/>
          <w:szCs w:val="20"/>
        </w:rPr>
        <w:t>July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). In </w:t>
      </w:r>
      <w:proofErr w:type="spellStart"/>
      <w:r w:rsidRPr="00EE6550">
        <w:rPr>
          <w:rFonts w:ascii="Arial" w:hAnsi="Arial" w:cs="Arial"/>
          <w:sz w:val="20"/>
          <w:szCs w:val="20"/>
        </w:rPr>
        <w:t>Germany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E6550">
        <w:rPr>
          <w:rFonts w:ascii="Arial" w:hAnsi="Arial" w:cs="Arial"/>
          <w:sz w:val="20"/>
          <w:szCs w:val="20"/>
        </w:rPr>
        <w:t>the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year</w:t>
      </w:r>
      <w:proofErr w:type="spellEnd"/>
      <w:r w:rsidRPr="00EE6550">
        <w:rPr>
          <w:rFonts w:ascii="Arial" w:hAnsi="Arial" w:cs="Arial"/>
          <w:sz w:val="20"/>
          <w:szCs w:val="20"/>
        </w:rPr>
        <w:t>-on-</w:t>
      </w:r>
      <w:proofErr w:type="spellStart"/>
      <w:r w:rsidRPr="00EE6550">
        <w:rPr>
          <w:rFonts w:ascii="Arial" w:hAnsi="Arial" w:cs="Arial"/>
          <w:sz w:val="20"/>
          <w:szCs w:val="20"/>
        </w:rPr>
        <w:t>year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price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increase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was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0.3% in August (0.4% in </w:t>
      </w:r>
      <w:proofErr w:type="spellStart"/>
      <w:r w:rsidRPr="00EE6550">
        <w:rPr>
          <w:rFonts w:ascii="Arial" w:hAnsi="Arial" w:cs="Arial"/>
          <w:sz w:val="20"/>
          <w:szCs w:val="20"/>
        </w:rPr>
        <w:t>July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EE6550">
        <w:rPr>
          <w:rFonts w:ascii="Arial" w:hAnsi="Arial" w:cs="Arial"/>
          <w:sz w:val="20"/>
          <w:szCs w:val="20"/>
        </w:rPr>
        <w:t>According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EE6550">
        <w:rPr>
          <w:rFonts w:ascii="Arial" w:hAnsi="Arial" w:cs="Arial"/>
          <w:sz w:val="20"/>
          <w:szCs w:val="20"/>
        </w:rPr>
        <w:t>preliminary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calculations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E6550">
        <w:rPr>
          <w:rFonts w:ascii="Arial" w:hAnsi="Arial" w:cs="Arial"/>
          <w:sz w:val="20"/>
          <w:szCs w:val="20"/>
        </w:rPr>
        <w:t>the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HICP in </w:t>
      </w:r>
      <w:proofErr w:type="spellStart"/>
      <w:r w:rsidRPr="00EE6550">
        <w:rPr>
          <w:rFonts w:ascii="Arial" w:hAnsi="Arial" w:cs="Arial"/>
          <w:sz w:val="20"/>
          <w:szCs w:val="20"/>
        </w:rPr>
        <w:t>the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Czech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Republic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r w:rsidRPr="00EE6550">
        <w:rPr>
          <w:rFonts w:ascii="Arial" w:hAnsi="Arial" w:cs="Arial"/>
          <w:b/>
          <w:sz w:val="20"/>
          <w:szCs w:val="20"/>
        </w:rPr>
        <w:t xml:space="preserve">in </w:t>
      </w:r>
      <w:proofErr w:type="spellStart"/>
      <w:r w:rsidRPr="00EE6550">
        <w:rPr>
          <w:rFonts w:ascii="Arial" w:hAnsi="Arial" w:cs="Arial"/>
          <w:b/>
          <w:sz w:val="20"/>
          <w:szCs w:val="20"/>
        </w:rPr>
        <w:t>September</w:t>
      </w:r>
      <w:proofErr w:type="spellEnd"/>
      <w:r w:rsidRPr="00EE655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decreased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by</w:t>
      </w:r>
      <w:r w:rsidRPr="00EE6550">
        <w:rPr>
          <w:rFonts w:ascii="Arial" w:hAnsi="Arial" w:cs="Arial"/>
          <w:b/>
          <w:sz w:val="20"/>
          <w:szCs w:val="20"/>
        </w:rPr>
        <w:t xml:space="preserve"> </w:t>
      </w:r>
      <w:r w:rsidRPr="00EE6550">
        <w:rPr>
          <w:rFonts w:ascii="Arial" w:hAnsi="Arial" w:cs="Arial"/>
          <w:sz w:val="20"/>
          <w:szCs w:val="20"/>
        </w:rPr>
        <w:t>0.2%,</w:t>
      </w:r>
      <w:r w:rsidRPr="00EE655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EE6550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EE6550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EE6550">
        <w:rPr>
          <w:rFonts w:ascii="Arial" w:hAnsi="Arial" w:cs="Arial"/>
          <w:b/>
          <w:sz w:val="20"/>
          <w:szCs w:val="20"/>
        </w:rPr>
        <w:t>,</w:t>
      </w:r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and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rose by 0.5% (0.6% in August), </w:t>
      </w:r>
      <w:proofErr w:type="spellStart"/>
      <w:r w:rsidRPr="00EE6550">
        <w:rPr>
          <w:rFonts w:ascii="Arial" w:hAnsi="Arial" w:cs="Arial"/>
          <w:b/>
          <w:sz w:val="20"/>
          <w:szCs w:val="20"/>
        </w:rPr>
        <w:t>year</w:t>
      </w:r>
      <w:proofErr w:type="spellEnd"/>
      <w:r w:rsidRPr="00EE6550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EE6550">
        <w:rPr>
          <w:rFonts w:ascii="Arial" w:hAnsi="Arial" w:cs="Arial"/>
          <w:b/>
          <w:sz w:val="20"/>
          <w:szCs w:val="20"/>
        </w:rPr>
        <w:t>year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E6550">
        <w:rPr>
          <w:rFonts w:ascii="Arial" w:hAnsi="Arial" w:cs="Arial"/>
          <w:sz w:val="20"/>
          <w:szCs w:val="20"/>
        </w:rPr>
        <w:t>The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MUICP (</w:t>
      </w:r>
      <w:proofErr w:type="spellStart"/>
      <w:r w:rsidRPr="00EE6550">
        <w:rPr>
          <w:rFonts w:ascii="Arial" w:hAnsi="Arial" w:cs="Arial"/>
          <w:sz w:val="20"/>
          <w:szCs w:val="20"/>
        </w:rPr>
        <w:t>Monetary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Union Index </w:t>
      </w:r>
      <w:proofErr w:type="spellStart"/>
      <w:r w:rsidRPr="00EE6550">
        <w:rPr>
          <w:rFonts w:ascii="Arial" w:hAnsi="Arial" w:cs="Arial"/>
          <w:sz w:val="20"/>
          <w:szCs w:val="20"/>
        </w:rPr>
        <w:t>of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Consumer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Prices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EE6550">
        <w:rPr>
          <w:rFonts w:ascii="Arial" w:hAnsi="Arial" w:cs="Arial"/>
          <w:sz w:val="20"/>
          <w:szCs w:val="20"/>
        </w:rPr>
        <w:t>flash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estimate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for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the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b/>
          <w:sz w:val="20"/>
          <w:szCs w:val="20"/>
        </w:rPr>
        <w:t>Eurozone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r w:rsidRPr="00EE6550">
        <w:rPr>
          <w:rFonts w:ascii="Arial" w:hAnsi="Arial" w:cs="Arial"/>
          <w:b/>
          <w:sz w:val="20"/>
          <w:szCs w:val="20"/>
        </w:rPr>
        <w:t xml:space="preserve">in </w:t>
      </w:r>
      <w:proofErr w:type="spellStart"/>
      <w:r w:rsidRPr="00EE6550">
        <w:rPr>
          <w:rFonts w:ascii="Arial" w:hAnsi="Arial" w:cs="Arial"/>
          <w:b/>
          <w:sz w:val="20"/>
          <w:szCs w:val="20"/>
        </w:rPr>
        <w:t>September</w:t>
      </w:r>
      <w:proofErr w:type="spellEnd"/>
      <w:r w:rsidRPr="00EE6550">
        <w:rPr>
          <w:rFonts w:ascii="Arial" w:hAnsi="Arial" w:cs="Arial"/>
          <w:b/>
          <w:sz w:val="20"/>
          <w:szCs w:val="20"/>
        </w:rPr>
        <w:t xml:space="preserve"> 2016 </w:t>
      </w:r>
      <w:proofErr w:type="spellStart"/>
      <w:r w:rsidRPr="00EE6550">
        <w:rPr>
          <w:rFonts w:ascii="Arial" w:hAnsi="Arial" w:cs="Arial"/>
          <w:sz w:val="20"/>
          <w:szCs w:val="20"/>
        </w:rPr>
        <w:t>amounted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to 0.4%, y-o-y, as </w:t>
      </w:r>
      <w:proofErr w:type="spellStart"/>
      <w:r w:rsidRPr="00EE6550">
        <w:rPr>
          <w:rFonts w:ascii="Arial" w:hAnsi="Arial" w:cs="Arial"/>
          <w:sz w:val="20"/>
          <w:szCs w:val="20"/>
        </w:rPr>
        <w:t>Eurostat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announced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(more </w:t>
      </w:r>
      <w:proofErr w:type="spellStart"/>
      <w:r w:rsidRPr="00EE6550">
        <w:rPr>
          <w:rFonts w:ascii="Arial" w:hAnsi="Arial" w:cs="Arial"/>
          <w:sz w:val="20"/>
          <w:szCs w:val="20"/>
        </w:rPr>
        <w:t>information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EE6550">
        <w:rPr>
          <w:rFonts w:ascii="Arial" w:hAnsi="Arial" w:cs="Arial"/>
          <w:sz w:val="20"/>
          <w:szCs w:val="20"/>
        </w:rPr>
        <w:t>the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Eurostat’s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web </w:t>
      </w:r>
      <w:proofErr w:type="spellStart"/>
      <w:r w:rsidRPr="00EE6550">
        <w:rPr>
          <w:rFonts w:ascii="Arial" w:hAnsi="Arial" w:cs="Arial"/>
          <w:sz w:val="20"/>
          <w:szCs w:val="20"/>
        </w:rPr>
        <w:t>pages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Pr="00EE6550">
          <w:rPr>
            <w:rStyle w:val="Hypertextovodkaz"/>
            <w:rFonts w:ascii="Arial" w:hAnsi="Arial" w:cs="Arial"/>
            <w:b/>
            <w:sz w:val="20"/>
            <w:szCs w:val="20"/>
          </w:rPr>
          <w:t>HICP</w:t>
        </w:r>
      </w:hyperlink>
      <w:r w:rsidRPr="00EE6550">
        <w:rPr>
          <w:rFonts w:ascii="Arial" w:hAnsi="Arial" w:cs="Arial"/>
          <w:sz w:val="20"/>
          <w:szCs w:val="20"/>
        </w:rPr>
        <w:t>.)</w:t>
      </w:r>
    </w:p>
    <w:p w:rsidR="00EE6550" w:rsidRPr="00EE6550" w:rsidRDefault="00EE6550" w:rsidP="00EE6550">
      <w:pPr>
        <w:pStyle w:val="Zkladntext"/>
        <w:spacing w:before="120" w:line="278" w:lineRule="auto"/>
        <w:jc w:val="both"/>
        <w:rPr>
          <w:rFonts w:ascii="Arial" w:hAnsi="Arial" w:cs="Arial"/>
          <w:sz w:val="20"/>
          <w:szCs w:val="20"/>
        </w:rPr>
      </w:pPr>
      <w:r w:rsidRPr="00EE6550">
        <w:rPr>
          <w:rFonts w:ascii="Arial" w:hAnsi="Arial" w:cs="Arial"/>
          <w:sz w:val="20"/>
          <w:szCs w:val="20"/>
        </w:rPr>
        <w:lastRenderedPageBreak/>
        <w:t xml:space="preserve">In </w:t>
      </w:r>
      <w:proofErr w:type="spellStart"/>
      <w:r w:rsidRPr="00EE6550">
        <w:rPr>
          <w:rFonts w:ascii="Arial" w:hAnsi="Arial" w:cs="Arial"/>
          <w:sz w:val="20"/>
          <w:szCs w:val="20"/>
        </w:rPr>
        <w:t>September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, in </w:t>
      </w:r>
      <w:proofErr w:type="spellStart"/>
      <w:r w:rsidRPr="00EE6550">
        <w:rPr>
          <w:rFonts w:ascii="Arial" w:hAnsi="Arial" w:cs="Arial"/>
          <w:sz w:val="20"/>
          <w:szCs w:val="20"/>
        </w:rPr>
        <w:t>comparison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with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August, </w:t>
      </w:r>
      <w:proofErr w:type="spellStart"/>
      <w:r w:rsidRPr="00EE6550">
        <w:rPr>
          <w:rFonts w:ascii="Arial" w:hAnsi="Arial" w:cs="Arial"/>
          <w:sz w:val="20"/>
          <w:szCs w:val="20"/>
        </w:rPr>
        <w:t>consumer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prices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EE6550">
        <w:rPr>
          <w:rFonts w:ascii="Arial" w:hAnsi="Arial" w:cs="Arial"/>
          <w:b/>
          <w:bCs/>
          <w:sz w:val="20"/>
          <w:szCs w:val="20"/>
        </w:rPr>
        <w:t>households</w:t>
      </w:r>
      <w:proofErr w:type="spellEnd"/>
      <w:r w:rsidRPr="00EE655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EE655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b/>
          <w:bCs/>
          <w:sz w:val="20"/>
          <w:szCs w:val="20"/>
        </w:rPr>
        <w:t>pensioners</w:t>
      </w:r>
      <w:proofErr w:type="spellEnd"/>
      <w:r w:rsidRPr="00EE655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bCs/>
          <w:sz w:val="20"/>
          <w:szCs w:val="20"/>
        </w:rPr>
        <w:t>dropped</w:t>
      </w:r>
      <w:proofErr w:type="spellEnd"/>
      <w:r w:rsidRPr="00EE6550">
        <w:rPr>
          <w:rFonts w:ascii="Arial" w:hAnsi="Arial" w:cs="Arial"/>
          <w:bCs/>
          <w:sz w:val="20"/>
          <w:szCs w:val="20"/>
        </w:rPr>
        <w:t xml:space="preserve"> by 0.2%. </w:t>
      </w:r>
      <w:r w:rsidRPr="00EE6550">
        <w:rPr>
          <w:rFonts w:ascii="Arial" w:hAnsi="Arial" w:cs="Arial"/>
          <w:sz w:val="20"/>
          <w:szCs w:val="20"/>
        </w:rPr>
        <w:t>In ‘</w:t>
      </w:r>
      <w:proofErr w:type="spellStart"/>
      <w:r w:rsidRPr="00EE6550">
        <w:rPr>
          <w:rFonts w:ascii="Arial" w:hAnsi="Arial" w:cs="Arial"/>
          <w:sz w:val="20"/>
          <w:szCs w:val="20"/>
        </w:rPr>
        <w:t>recreation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and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culture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‘, </w:t>
      </w:r>
      <w:proofErr w:type="spellStart"/>
      <w:r w:rsidRPr="00EE6550">
        <w:rPr>
          <w:rFonts w:ascii="Arial" w:hAnsi="Arial" w:cs="Arial"/>
          <w:sz w:val="20"/>
          <w:szCs w:val="20"/>
        </w:rPr>
        <w:t>the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decrease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EE6550">
        <w:rPr>
          <w:rFonts w:ascii="Arial" w:hAnsi="Arial" w:cs="Arial"/>
          <w:sz w:val="20"/>
          <w:szCs w:val="20"/>
        </w:rPr>
        <w:t>prices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occurred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by 2.8%. </w:t>
      </w:r>
      <w:proofErr w:type="spellStart"/>
      <w:r w:rsidRPr="00EE6550">
        <w:rPr>
          <w:rFonts w:ascii="Arial" w:hAnsi="Arial" w:cs="Arial"/>
          <w:sz w:val="20"/>
          <w:szCs w:val="20"/>
        </w:rPr>
        <w:t>Prices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of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package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holidays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went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primarily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down</w:t>
      </w:r>
      <w:proofErr w:type="spellEnd"/>
      <w:r w:rsidRPr="00EE6550">
        <w:rPr>
          <w:rFonts w:ascii="Arial" w:hAnsi="Arial" w:cs="Arial"/>
          <w:sz w:val="20"/>
          <w:szCs w:val="20"/>
        </w:rPr>
        <w:t>. In ‘</w:t>
      </w:r>
      <w:proofErr w:type="spellStart"/>
      <w:r w:rsidRPr="00EE6550">
        <w:rPr>
          <w:rFonts w:ascii="Arial" w:hAnsi="Arial" w:cs="Arial"/>
          <w:sz w:val="20"/>
          <w:szCs w:val="20"/>
        </w:rPr>
        <w:t>alcoholic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beverages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and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tobacco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‘, </w:t>
      </w:r>
      <w:proofErr w:type="spellStart"/>
      <w:r w:rsidRPr="00EE6550">
        <w:rPr>
          <w:rFonts w:ascii="Arial" w:hAnsi="Arial" w:cs="Arial"/>
          <w:sz w:val="20"/>
          <w:szCs w:val="20"/>
        </w:rPr>
        <w:t>the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consumer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price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EE6550">
        <w:rPr>
          <w:rFonts w:ascii="Arial" w:hAnsi="Arial" w:cs="Arial"/>
          <w:sz w:val="20"/>
          <w:szCs w:val="20"/>
        </w:rPr>
        <w:t>decreased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by 0.1%. </w:t>
      </w:r>
      <w:proofErr w:type="spellStart"/>
      <w:r w:rsidRPr="00EE6550">
        <w:rPr>
          <w:rFonts w:ascii="Arial" w:hAnsi="Arial" w:cs="Arial"/>
          <w:sz w:val="20"/>
          <w:szCs w:val="20"/>
        </w:rPr>
        <w:t>Prices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of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wine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and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beer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went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down</w:t>
      </w:r>
      <w:proofErr w:type="spellEnd"/>
      <w:r w:rsidRPr="00EE6550">
        <w:rPr>
          <w:rFonts w:ascii="Arial" w:hAnsi="Arial" w:cs="Arial"/>
          <w:sz w:val="20"/>
          <w:szCs w:val="20"/>
        </w:rPr>
        <w:t>. In ‘</w:t>
      </w:r>
      <w:proofErr w:type="spellStart"/>
      <w:r w:rsidRPr="00EE6550">
        <w:rPr>
          <w:rFonts w:ascii="Arial" w:hAnsi="Arial" w:cs="Arial"/>
          <w:sz w:val="20"/>
          <w:szCs w:val="20"/>
        </w:rPr>
        <w:t>miscellaneous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goods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and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services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‘, </w:t>
      </w:r>
      <w:proofErr w:type="spellStart"/>
      <w:r w:rsidRPr="00EE6550">
        <w:rPr>
          <w:rFonts w:ascii="Arial" w:hAnsi="Arial" w:cs="Arial"/>
          <w:sz w:val="20"/>
          <w:szCs w:val="20"/>
        </w:rPr>
        <w:t>prices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declined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by 0.1% as </w:t>
      </w:r>
      <w:proofErr w:type="spellStart"/>
      <w:r w:rsidRPr="00EE6550">
        <w:rPr>
          <w:rFonts w:ascii="Arial" w:hAnsi="Arial" w:cs="Arial"/>
          <w:sz w:val="20"/>
          <w:szCs w:val="20"/>
        </w:rPr>
        <w:t>well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E6550">
        <w:rPr>
          <w:rFonts w:ascii="Arial" w:hAnsi="Arial" w:cs="Arial"/>
          <w:sz w:val="20"/>
          <w:szCs w:val="20"/>
        </w:rPr>
        <w:t>It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was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due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mainly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EE6550">
        <w:rPr>
          <w:rFonts w:ascii="Arial" w:hAnsi="Arial" w:cs="Arial"/>
          <w:sz w:val="20"/>
          <w:szCs w:val="20"/>
        </w:rPr>
        <w:t>lower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prices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of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beauty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products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. On </w:t>
      </w:r>
      <w:proofErr w:type="spellStart"/>
      <w:r w:rsidRPr="00EE6550">
        <w:rPr>
          <w:rFonts w:ascii="Arial" w:hAnsi="Arial" w:cs="Arial"/>
          <w:sz w:val="20"/>
          <w:szCs w:val="20"/>
        </w:rPr>
        <w:t>the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other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hand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E6550">
        <w:rPr>
          <w:rFonts w:ascii="Arial" w:hAnsi="Arial" w:cs="Arial"/>
          <w:sz w:val="20"/>
          <w:szCs w:val="20"/>
        </w:rPr>
        <w:t>the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increase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EE6550">
        <w:rPr>
          <w:rFonts w:ascii="Arial" w:hAnsi="Arial" w:cs="Arial"/>
          <w:sz w:val="20"/>
          <w:szCs w:val="20"/>
        </w:rPr>
        <w:t>prices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by 1.6% </w:t>
      </w:r>
      <w:proofErr w:type="spellStart"/>
      <w:r w:rsidRPr="00EE6550">
        <w:rPr>
          <w:rFonts w:ascii="Arial" w:hAnsi="Arial" w:cs="Arial"/>
          <w:sz w:val="20"/>
          <w:szCs w:val="20"/>
        </w:rPr>
        <w:t>occurred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in ‘</w:t>
      </w:r>
      <w:proofErr w:type="spellStart"/>
      <w:r w:rsidRPr="00EE6550">
        <w:rPr>
          <w:rFonts w:ascii="Arial" w:hAnsi="Arial" w:cs="Arial"/>
          <w:sz w:val="20"/>
          <w:szCs w:val="20"/>
        </w:rPr>
        <w:t>clothing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and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footwear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‘. </w:t>
      </w:r>
      <w:proofErr w:type="spellStart"/>
      <w:r w:rsidRPr="00EE6550">
        <w:rPr>
          <w:rFonts w:ascii="Arial" w:hAnsi="Arial" w:cs="Arial"/>
          <w:sz w:val="20"/>
          <w:szCs w:val="20"/>
        </w:rPr>
        <w:t>The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rise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was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caused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EE6550">
        <w:rPr>
          <w:rFonts w:ascii="Arial" w:hAnsi="Arial" w:cs="Arial"/>
          <w:sz w:val="20"/>
          <w:szCs w:val="20"/>
        </w:rPr>
        <w:t>higher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prices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of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shoes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and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other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footwear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and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prices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of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garments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. </w:t>
      </w:r>
    </w:p>
    <w:p w:rsidR="00EE6550" w:rsidRPr="00EE6550" w:rsidRDefault="00EE6550" w:rsidP="00EE6550">
      <w:pPr>
        <w:pStyle w:val="Heading5"/>
        <w:widowControl/>
        <w:tabs>
          <w:tab w:val="left" w:pos="850"/>
          <w:tab w:val="left" w:pos="1190"/>
          <w:tab w:val="left" w:pos="1530"/>
        </w:tabs>
        <w:spacing w:before="120" w:line="278" w:lineRule="auto"/>
        <w:jc w:val="both"/>
        <w:rPr>
          <w:rFonts w:ascii="Arial" w:hAnsi="Arial" w:cs="Arial"/>
          <w:sz w:val="20"/>
          <w:szCs w:val="20"/>
          <w:highlight w:val="green"/>
          <w:lang w:val="en-GB"/>
        </w:rPr>
      </w:pPr>
    </w:p>
    <w:p w:rsidR="00EE6550" w:rsidRPr="00EE6550" w:rsidRDefault="00EE6550" w:rsidP="00EE6550">
      <w:pPr>
        <w:pStyle w:val="Zkladntext"/>
        <w:spacing w:before="120" w:line="278" w:lineRule="auto"/>
        <w:jc w:val="both"/>
        <w:rPr>
          <w:rFonts w:ascii="Arial" w:hAnsi="Arial" w:cs="Arial"/>
          <w:sz w:val="20"/>
          <w:szCs w:val="20"/>
        </w:rPr>
      </w:pPr>
      <w:r w:rsidRPr="00EE6550">
        <w:rPr>
          <w:rFonts w:ascii="Arial" w:hAnsi="Arial" w:cs="Arial"/>
          <w:b/>
          <w:bCs/>
          <w:sz w:val="20"/>
          <w:szCs w:val="20"/>
        </w:rPr>
        <w:t xml:space="preserve">In </w:t>
      </w:r>
      <w:proofErr w:type="spellStart"/>
      <w:r w:rsidRPr="00EE6550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EE655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b/>
          <w:bCs/>
          <w:sz w:val="20"/>
          <w:szCs w:val="20"/>
        </w:rPr>
        <w:t>capital</w:t>
      </w:r>
      <w:proofErr w:type="spellEnd"/>
      <w:r w:rsidRPr="00EE6550">
        <w:rPr>
          <w:rFonts w:ascii="Arial" w:hAnsi="Arial" w:cs="Arial"/>
          <w:b/>
          <w:bCs/>
          <w:sz w:val="20"/>
          <w:szCs w:val="20"/>
        </w:rPr>
        <w:t xml:space="preserve"> city </w:t>
      </w:r>
      <w:proofErr w:type="spellStart"/>
      <w:r w:rsidRPr="00EE6550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EE655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b/>
          <w:bCs/>
          <w:sz w:val="20"/>
          <w:szCs w:val="20"/>
        </w:rPr>
        <w:t>Prague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E6550">
        <w:rPr>
          <w:rFonts w:ascii="Arial" w:hAnsi="Arial" w:cs="Arial"/>
          <w:sz w:val="20"/>
          <w:szCs w:val="20"/>
        </w:rPr>
        <w:t>the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overall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consumer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price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index (</w:t>
      </w:r>
      <w:proofErr w:type="spellStart"/>
      <w:r w:rsidRPr="00EE6550">
        <w:rPr>
          <w:rFonts w:ascii="Arial" w:hAnsi="Arial" w:cs="Arial"/>
          <w:sz w:val="20"/>
          <w:szCs w:val="20"/>
        </w:rPr>
        <w:t>cost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of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living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EE6550">
        <w:rPr>
          <w:rFonts w:ascii="Arial" w:hAnsi="Arial" w:cs="Arial"/>
          <w:sz w:val="20"/>
          <w:szCs w:val="20"/>
        </w:rPr>
        <w:t>dropped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by 0.2%, </w:t>
      </w:r>
      <w:proofErr w:type="spellStart"/>
      <w:r w:rsidRPr="00EE6550">
        <w:rPr>
          <w:rFonts w:ascii="Arial" w:hAnsi="Arial" w:cs="Arial"/>
          <w:sz w:val="20"/>
          <w:szCs w:val="20"/>
        </w:rPr>
        <w:t>month</w:t>
      </w:r>
      <w:proofErr w:type="spellEnd"/>
      <w:r w:rsidRPr="00EE6550">
        <w:rPr>
          <w:rFonts w:ascii="Arial" w:hAnsi="Arial" w:cs="Arial"/>
          <w:sz w:val="20"/>
          <w:szCs w:val="20"/>
        </w:rPr>
        <w:t>-on-</w:t>
      </w:r>
      <w:proofErr w:type="spellStart"/>
      <w:r w:rsidRPr="00EE6550">
        <w:rPr>
          <w:rFonts w:ascii="Arial" w:hAnsi="Arial" w:cs="Arial"/>
          <w:sz w:val="20"/>
          <w:szCs w:val="20"/>
        </w:rPr>
        <w:t>month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(-0.2% in </w:t>
      </w:r>
      <w:proofErr w:type="spellStart"/>
      <w:r w:rsidRPr="00EE6550">
        <w:rPr>
          <w:rFonts w:ascii="Arial" w:hAnsi="Arial" w:cs="Arial"/>
          <w:sz w:val="20"/>
          <w:szCs w:val="20"/>
        </w:rPr>
        <w:t>the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whole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Czech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Republic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as </w:t>
      </w:r>
      <w:proofErr w:type="spellStart"/>
      <w:r w:rsidRPr="00EE6550">
        <w:rPr>
          <w:rFonts w:ascii="Arial" w:hAnsi="Arial" w:cs="Arial"/>
          <w:sz w:val="20"/>
          <w:szCs w:val="20"/>
        </w:rPr>
        <w:t>well</w:t>
      </w:r>
      <w:proofErr w:type="spellEnd"/>
      <w:r w:rsidRPr="00EE6550">
        <w:rPr>
          <w:rFonts w:ascii="Arial" w:hAnsi="Arial" w:cs="Arial"/>
          <w:sz w:val="20"/>
          <w:szCs w:val="20"/>
        </w:rPr>
        <w:t>). In ‘</w:t>
      </w:r>
      <w:proofErr w:type="spellStart"/>
      <w:r w:rsidRPr="00EE6550">
        <w:rPr>
          <w:rFonts w:ascii="Arial" w:hAnsi="Arial" w:cs="Arial"/>
          <w:sz w:val="20"/>
          <w:szCs w:val="20"/>
        </w:rPr>
        <w:t>recreation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and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culture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‘, </w:t>
      </w:r>
      <w:proofErr w:type="spellStart"/>
      <w:r w:rsidRPr="00EE6550">
        <w:rPr>
          <w:rFonts w:ascii="Arial" w:hAnsi="Arial" w:cs="Arial"/>
          <w:sz w:val="20"/>
          <w:szCs w:val="20"/>
        </w:rPr>
        <w:t>the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consumer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price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EE6550">
        <w:rPr>
          <w:rFonts w:ascii="Arial" w:hAnsi="Arial" w:cs="Arial"/>
          <w:sz w:val="20"/>
          <w:szCs w:val="20"/>
        </w:rPr>
        <w:t>decreased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by 3.1% (-3.3% in </w:t>
      </w:r>
      <w:proofErr w:type="spellStart"/>
      <w:r w:rsidRPr="00EE6550">
        <w:rPr>
          <w:rFonts w:ascii="Arial" w:hAnsi="Arial" w:cs="Arial"/>
          <w:sz w:val="20"/>
          <w:szCs w:val="20"/>
        </w:rPr>
        <w:t>the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Czech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Republic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EE6550">
        <w:rPr>
          <w:rFonts w:ascii="Arial" w:hAnsi="Arial" w:cs="Arial"/>
          <w:sz w:val="20"/>
          <w:szCs w:val="20"/>
        </w:rPr>
        <w:t>Prices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of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package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holidays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went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particularly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down</w:t>
      </w:r>
      <w:proofErr w:type="spellEnd"/>
      <w:r w:rsidRPr="00EE6550">
        <w:rPr>
          <w:rFonts w:ascii="Arial" w:hAnsi="Arial" w:cs="Arial"/>
          <w:sz w:val="20"/>
          <w:szCs w:val="20"/>
        </w:rPr>
        <w:t>. In ‘</w:t>
      </w:r>
      <w:proofErr w:type="spellStart"/>
      <w:r w:rsidRPr="00EE6550">
        <w:rPr>
          <w:rFonts w:ascii="Arial" w:hAnsi="Arial" w:cs="Arial"/>
          <w:sz w:val="20"/>
          <w:szCs w:val="20"/>
        </w:rPr>
        <w:t>furnishings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E6550">
        <w:rPr>
          <w:rFonts w:ascii="Arial" w:hAnsi="Arial" w:cs="Arial"/>
          <w:sz w:val="20"/>
          <w:szCs w:val="20"/>
        </w:rPr>
        <w:t>household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equipment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and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routine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household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maintenance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‘, </w:t>
      </w:r>
      <w:proofErr w:type="spellStart"/>
      <w:r w:rsidRPr="00EE6550">
        <w:rPr>
          <w:rFonts w:ascii="Arial" w:hAnsi="Arial" w:cs="Arial"/>
          <w:sz w:val="20"/>
          <w:szCs w:val="20"/>
        </w:rPr>
        <w:t>Prague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registered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E6550">
        <w:rPr>
          <w:rFonts w:ascii="Arial" w:hAnsi="Arial" w:cs="Arial"/>
          <w:sz w:val="20"/>
          <w:szCs w:val="20"/>
        </w:rPr>
        <w:t>lower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price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index by 0.3% (-0.1% in </w:t>
      </w:r>
      <w:proofErr w:type="spellStart"/>
      <w:r w:rsidRPr="00EE6550">
        <w:rPr>
          <w:rFonts w:ascii="Arial" w:hAnsi="Arial" w:cs="Arial"/>
          <w:sz w:val="20"/>
          <w:szCs w:val="20"/>
        </w:rPr>
        <w:t>the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Czech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Republic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EE6550">
        <w:rPr>
          <w:rFonts w:ascii="Arial" w:hAnsi="Arial" w:cs="Arial"/>
          <w:sz w:val="20"/>
          <w:szCs w:val="20"/>
        </w:rPr>
        <w:t>Prices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of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cleaning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and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maintenance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products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went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primarily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down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EE6550">
        <w:rPr>
          <w:rFonts w:ascii="Arial" w:hAnsi="Arial" w:cs="Arial"/>
          <w:sz w:val="20"/>
          <w:szCs w:val="20"/>
        </w:rPr>
        <w:t>this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division</w:t>
      </w:r>
      <w:proofErr w:type="spellEnd"/>
      <w:r w:rsidRPr="00EE6550">
        <w:rPr>
          <w:rFonts w:ascii="Arial" w:hAnsi="Arial" w:cs="Arial"/>
          <w:sz w:val="20"/>
          <w:szCs w:val="20"/>
        </w:rPr>
        <w:t>.</w:t>
      </w:r>
      <w:r w:rsidRPr="00EE6550">
        <w:rPr>
          <w:rFonts w:ascii="Arial" w:hAnsi="Arial" w:cs="Arial"/>
          <w:bCs/>
          <w:sz w:val="20"/>
          <w:szCs w:val="20"/>
        </w:rPr>
        <w:t xml:space="preserve"> </w:t>
      </w:r>
      <w:r w:rsidRPr="00EE6550">
        <w:rPr>
          <w:rFonts w:ascii="Arial" w:hAnsi="Arial" w:cs="Arial"/>
          <w:sz w:val="20"/>
          <w:szCs w:val="20"/>
        </w:rPr>
        <w:t xml:space="preserve">On </w:t>
      </w:r>
      <w:proofErr w:type="spellStart"/>
      <w:r w:rsidRPr="00EE6550">
        <w:rPr>
          <w:rFonts w:ascii="Arial" w:hAnsi="Arial" w:cs="Arial"/>
          <w:sz w:val="20"/>
          <w:szCs w:val="20"/>
        </w:rPr>
        <w:t>the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other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hand</w:t>
      </w:r>
      <w:proofErr w:type="spellEnd"/>
      <w:r w:rsidRPr="00EE6550">
        <w:rPr>
          <w:rFonts w:ascii="Arial" w:hAnsi="Arial" w:cs="Arial"/>
          <w:sz w:val="20"/>
          <w:szCs w:val="20"/>
        </w:rPr>
        <w:t>, in ‘</w:t>
      </w:r>
      <w:proofErr w:type="spellStart"/>
      <w:r w:rsidRPr="00EE6550">
        <w:rPr>
          <w:rFonts w:ascii="Arial" w:hAnsi="Arial" w:cs="Arial"/>
          <w:sz w:val="20"/>
          <w:szCs w:val="20"/>
        </w:rPr>
        <w:t>clothing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and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footwear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‘, </w:t>
      </w:r>
      <w:proofErr w:type="spellStart"/>
      <w:r w:rsidRPr="00EE6550">
        <w:rPr>
          <w:rFonts w:ascii="Arial" w:hAnsi="Arial" w:cs="Arial"/>
          <w:sz w:val="20"/>
          <w:szCs w:val="20"/>
        </w:rPr>
        <w:t>the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consumer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price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index rose by 2.2% (1.7% in </w:t>
      </w:r>
      <w:proofErr w:type="spellStart"/>
      <w:r w:rsidRPr="00EE6550">
        <w:rPr>
          <w:rFonts w:ascii="Arial" w:hAnsi="Arial" w:cs="Arial"/>
          <w:sz w:val="20"/>
          <w:szCs w:val="20"/>
        </w:rPr>
        <w:t>the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Czech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Republic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EE6550">
        <w:rPr>
          <w:rFonts w:ascii="Arial" w:hAnsi="Arial" w:cs="Arial"/>
          <w:sz w:val="20"/>
          <w:szCs w:val="20"/>
        </w:rPr>
        <w:t>Higher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prices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of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garments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and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prices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of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shoes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and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footwear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were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collected</w:t>
      </w:r>
      <w:proofErr w:type="spellEnd"/>
      <w:r w:rsidRPr="00EE6550">
        <w:rPr>
          <w:rFonts w:ascii="Arial" w:hAnsi="Arial" w:cs="Arial"/>
          <w:sz w:val="20"/>
          <w:szCs w:val="20"/>
        </w:rPr>
        <w:t>. In ‘</w:t>
      </w:r>
      <w:proofErr w:type="spellStart"/>
      <w:r w:rsidRPr="00EE6550">
        <w:rPr>
          <w:rFonts w:ascii="Arial" w:hAnsi="Arial" w:cs="Arial"/>
          <w:sz w:val="20"/>
          <w:szCs w:val="20"/>
        </w:rPr>
        <w:t>education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‘, </w:t>
      </w:r>
      <w:proofErr w:type="spellStart"/>
      <w:r w:rsidRPr="00EE6550">
        <w:rPr>
          <w:rFonts w:ascii="Arial" w:hAnsi="Arial" w:cs="Arial"/>
          <w:sz w:val="20"/>
          <w:szCs w:val="20"/>
        </w:rPr>
        <w:t>consumer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prices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went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up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by 1.5% (1.9% in </w:t>
      </w:r>
      <w:proofErr w:type="spellStart"/>
      <w:r w:rsidRPr="00EE6550">
        <w:rPr>
          <w:rFonts w:ascii="Arial" w:hAnsi="Arial" w:cs="Arial"/>
          <w:sz w:val="20"/>
          <w:szCs w:val="20"/>
        </w:rPr>
        <w:t>the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Czech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Republic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). </w:t>
      </w:r>
    </w:p>
    <w:p w:rsidR="00EE6550" w:rsidRDefault="00EE6550" w:rsidP="00EE6550">
      <w:pPr>
        <w:spacing w:before="120" w:line="278" w:lineRule="auto"/>
        <w:jc w:val="both"/>
        <w:rPr>
          <w:rFonts w:ascii="Arial" w:hAnsi="Arial" w:cs="Arial"/>
          <w:sz w:val="20"/>
          <w:szCs w:val="20"/>
        </w:rPr>
      </w:pPr>
    </w:p>
    <w:p w:rsidR="00EE6550" w:rsidRPr="00EE6550" w:rsidRDefault="00EE6550" w:rsidP="00EE6550">
      <w:pPr>
        <w:spacing w:before="120" w:line="278" w:lineRule="auto"/>
        <w:jc w:val="both"/>
        <w:rPr>
          <w:rFonts w:ascii="Arial" w:hAnsi="Arial" w:cs="Arial"/>
          <w:sz w:val="20"/>
          <w:szCs w:val="20"/>
        </w:rPr>
      </w:pPr>
    </w:p>
    <w:p w:rsidR="00B969F5" w:rsidRPr="00EE6550" w:rsidRDefault="00B969F5" w:rsidP="00EE6550">
      <w:pPr>
        <w:spacing w:before="120" w:line="278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EE6550">
        <w:rPr>
          <w:rFonts w:ascii="Arial" w:hAnsi="Arial" w:cs="Arial"/>
          <w:sz w:val="20"/>
          <w:szCs w:val="20"/>
        </w:rPr>
        <w:t>* * *</w:t>
      </w:r>
    </w:p>
    <w:p w:rsidR="00EE6550" w:rsidRDefault="00EE6550" w:rsidP="00EE6550">
      <w:pPr>
        <w:spacing w:before="120" w:after="280" w:line="278" w:lineRule="auto"/>
        <w:jc w:val="both"/>
        <w:rPr>
          <w:rFonts w:ascii="Arial" w:hAnsi="Arial" w:cs="Arial"/>
          <w:sz w:val="20"/>
          <w:szCs w:val="20"/>
        </w:rPr>
      </w:pPr>
    </w:p>
    <w:p w:rsidR="00663427" w:rsidRPr="00EE6550" w:rsidRDefault="00B969F5" w:rsidP="00EE6550">
      <w:pPr>
        <w:spacing w:before="120" w:after="280" w:line="278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EE6550">
        <w:rPr>
          <w:rFonts w:ascii="Arial" w:hAnsi="Arial" w:cs="Arial"/>
          <w:sz w:val="20"/>
          <w:szCs w:val="20"/>
        </w:rPr>
        <w:t>The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new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EE6550">
        <w:rPr>
          <w:rFonts w:ascii="Arial" w:hAnsi="Arial" w:cs="Arial"/>
          <w:sz w:val="20"/>
          <w:szCs w:val="20"/>
        </w:rPr>
        <w:t>time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series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with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the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base </w:t>
      </w:r>
      <w:proofErr w:type="spellStart"/>
      <w:r w:rsidRPr="00EE6550">
        <w:rPr>
          <w:rFonts w:ascii="Arial" w:hAnsi="Arial" w:cs="Arial"/>
          <w:sz w:val="20"/>
          <w:szCs w:val="20"/>
        </w:rPr>
        <w:t>year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2015 = 100 </w:t>
      </w:r>
      <w:proofErr w:type="spellStart"/>
      <w:r w:rsidRPr="00EE6550">
        <w:rPr>
          <w:rFonts w:ascii="Arial" w:hAnsi="Arial" w:cs="Arial"/>
          <w:sz w:val="20"/>
          <w:szCs w:val="20"/>
        </w:rPr>
        <w:t>will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be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introduced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since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January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2017. </w:t>
      </w:r>
      <w:proofErr w:type="spellStart"/>
      <w:r w:rsidRPr="00EE6550">
        <w:rPr>
          <w:rFonts w:ascii="Arial" w:hAnsi="Arial" w:cs="Arial"/>
          <w:sz w:val="20"/>
          <w:szCs w:val="20"/>
        </w:rPr>
        <w:t>The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indices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EE6550">
        <w:rPr>
          <w:rFonts w:ascii="Arial" w:hAnsi="Arial" w:cs="Arial"/>
          <w:sz w:val="20"/>
          <w:szCs w:val="20"/>
        </w:rPr>
        <w:t>other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bases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will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be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calculated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from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these </w:t>
      </w:r>
      <w:proofErr w:type="spellStart"/>
      <w:r w:rsidRPr="00EE6550">
        <w:rPr>
          <w:rFonts w:ascii="Arial" w:hAnsi="Arial" w:cs="Arial"/>
          <w:sz w:val="20"/>
          <w:szCs w:val="20"/>
        </w:rPr>
        <w:t>time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series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E6550">
        <w:rPr>
          <w:rFonts w:ascii="Arial" w:hAnsi="Arial" w:cs="Arial"/>
          <w:sz w:val="20"/>
          <w:szCs w:val="20"/>
        </w:rPr>
        <w:t>previous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month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= 100, </w:t>
      </w:r>
      <w:proofErr w:type="spellStart"/>
      <w:r w:rsidRPr="00EE6550">
        <w:rPr>
          <w:rFonts w:ascii="Arial" w:hAnsi="Arial" w:cs="Arial"/>
          <w:sz w:val="20"/>
          <w:szCs w:val="20"/>
        </w:rPr>
        <w:t>corresponding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period </w:t>
      </w:r>
      <w:proofErr w:type="spellStart"/>
      <w:r w:rsidRPr="00EE6550">
        <w:rPr>
          <w:rFonts w:ascii="Arial" w:hAnsi="Arial" w:cs="Arial"/>
          <w:sz w:val="20"/>
          <w:szCs w:val="20"/>
        </w:rPr>
        <w:t>of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last </w:t>
      </w:r>
      <w:proofErr w:type="spellStart"/>
      <w:r w:rsidRPr="00EE6550">
        <w:rPr>
          <w:rFonts w:ascii="Arial" w:hAnsi="Arial" w:cs="Arial"/>
          <w:sz w:val="20"/>
          <w:szCs w:val="20"/>
        </w:rPr>
        <w:t>year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= 100 </w:t>
      </w:r>
      <w:proofErr w:type="spellStart"/>
      <w:r w:rsidRPr="00EE6550">
        <w:rPr>
          <w:rFonts w:ascii="Arial" w:hAnsi="Arial" w:cs="Arial"/>
          <w:sz w:val="20"/>
          <w:szCs w:val="20"/>
        </w:rPr>
        <w:t>and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annual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rolling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average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EE6550">
        <w:rPr>
          <w:rFonts w:ascii="Arial" w:hAnsi="Arial" w:cs="Arial"/>
          <w:sz w:val="20"/>
          <w:szCs w:val="20"/>
        </w:rPr>
        <w:t>i.</w:t>
      </w:r>
      <w:proofErr w:type="spellStart"/>
      <w:r w:rsidRPr="00EE6550">
        <w:rPr>
          <w:rFonts w:ascii="Arial" w:hAnsi="Arial" w:cs="Arial"/>
          <w:sz w:val="20"/>
          <w:szCs w:val="20"/>
        </w:rPr>
        <w:t>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E6550">
        <w:rPr>
          <w:rFonts w:ascii="Arial" w:hAnsi="Arial" w:cs="Arial"/>
          <w:sz w:val="20"/>
          <w:szCs w:val="20"/>
        </w:rPr>
        <w:t>the</w:t>
      </w:r>
      <w:proofErr w:type="spellEnd"/>
      <w:proofErr w:type="gram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average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of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EE6550">
        <w:rPr>
          <w:rFonts w:ascii="Arial" w:hAnsi="Arial" w:cs="Arial"/>
          <w:sz w:val="20"/>
          <w:szCs w:val="20"/>
        </w:rPr>
        <w:t>numbers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over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the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last 12 </w:t>
      </w:r>
      <w:proofErr w:type="spellStart"/>
      <w:r w:rsidRPr="00EE6550">
        <w:rPr>
          <w:rFonts w:ascii="Arial" w:hAnsi="Arial" w:cs="Arial"/>
          <w:sz w:val="20"/>
          <w:szCs w:val="20"/>
        </w:rPr>
        <w:t>months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EE6550">
        <w:rPr>
          <w:rFonts w:ascii="Arial" w:hAnsi="Arial" w:cs="Arial"/>
          <w:sz w:val="20"/>
          <w:szCs w:val="20"/>
        </w:rPr>
        <w:t>the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average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for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the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previous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12 </w:t>
      </w:r>
      <w:proofErr w:type="spellStart"/>
      <w:r w:rsidRPr="00EE6550">
        <w:rPr>
          <w:rFonts w:ascii="Arial" w:hAnsi="Arial" w:cs="Arial"/>
          <w:sz w:val="20"/>
          <w:szCs w:val="20"/>
        </w:rPr>
        <w:t>months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EE6550">
        <w:rPr>
          <w:rFonts w:ascii="Arial" w:hAnsi="Arial" w:cs="Arial"/>
          <w:sz w:val="20"/>
          <w:szCs w:val="20"/>
        </w:rPr>
        <w:t>Indices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calculated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from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existing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EE6550">
        <w:rPr>
          <w:rFonts w:ascii="Arial" w:hAnsi="Arial" w:cs="Arial"/>
          <w:sz w:val="20"/>
          <w:szCs w:val="20"/>
        </w:rPr>
        <w:t>time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series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with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the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base </w:t>
      </w:r>
      <w:proofErr w:type="spellStart"/>
      <w:r w:rsidRPr="00EE6550">
        <w:rPr>
          <w:rFonts w:ascii="Arial" w:hAnsi="Arial" w:cs="Arial"/>
          <w:sz w:val="20"/>
          <w:szCs w:val="20"/>
        </w:rPr>
        <w:t>year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2005 = 100 </w:t>
      </w:r>
      <w:proofErr w:type="spellStart"/>
      <w:r w:rsidRPr="00EE6550">
        <w:rPr>
          <w:rFonts w:ascii="Arial" w:hAnsi="Arial" w:cs="Arial"/>
          <w:sz w:val="20"/>
          <w:szCs w:val="20"/>
        </w:rPr>
        <w:t>remain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valid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E6550">
        <w:rPr>
          <w:rFonts w:ascii="Arial" w:hAnsi="Arial" w:cs="Arial"/>
          <w:sz w:val="20"/>
          <w:szCs w:val="20"/>
        </w:rPr>
        <w:t>The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already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published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data </w:t>
      </w:r>
      <w:proofErr w:type="spellStart"/>
      <w:r w:rsidRPr="00EE6550">
        <w:rPr>
          <w:rFonts w:ascii="Arial" w:hAnsi="Arial" w:cs="Arial"/>
          <w:sz w:val="20"/>
          <w:szCs w:val="20"/>
        </w:rPr>
        <w:t>will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not </w:t>
      </w:r>
      <w:proofErr w:type="spellStart"/>
      <w:r w:rsidRPr="00EE6550">
        <w:rPr>
          <w:rFonts w:ascii="Arial" w:hAnsi="Arial" w:cs="Arial"/>
          <w:sz w:val="20"/>
          <w:szCs w:val="20"/>
        </w:rPr>
        <w:t>be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revised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E6550">
        <w:rPr>
          <w:rFonts w:ascii="Arial" w:hAnsi="Arial" w:cs="Arial"/>
          <w:sz w:val="20"/>
          <w:szCs w:val="20"/>
        </w:rPr>
        <w:t>The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original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time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series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with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base </w:t>
      </w:r>
      <w:proofErr w:type="spellStart"/>
      <w:r w:rsidRPr="00EE6550">
        <w:rPr>
          <w:rFonts w:ascii="Arial" w:hAnsi="Arial" w:cs="Arial"/>
          <w:sz w:val="20"/>
          <w:szCs w:val="20"/>
        </w:rPr>
        <w:t>year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2005 = 100 </w:t>
      </w:r>
      <w:proofErr w:type="spellStart"/>
      <w:r w:rsidRPr="00EE6550">
        <w:rPr>
          <w:rFonts w:ascii="Arial" w:hAnsi="Arial" w:cs="Arial"/>
          <w:sz w:val="20"/>
          <w:szCs w:val="20"/>
        </w:rPr>
        <w:t>will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be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calculated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and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published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E6550">
        <w:rPr>
          <w:rFonts w:ascii="Arial" w:hAnsi="Arial" w:cs="Arial"/>
          <w:sz w:val="20"/>
          <w:szCs w:val="20"/>
        </w:rPr>
        <w:t>but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other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indices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using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these </w:t>
      </w:r>
      <w:proofErr w:type="spellStart"/>
      <w:r w:rsidRPr="00EE6550">
        <w:rPr>
          <w:rFonts w:ascii="Arial" w:hAnsi="Arial" w:cs="Arial"/>
          <w:sz w:val="20"/>
          <w:szCs w:val="20"/>
        </w:rPr>
        <w:t>time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series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will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no </w:t>
      </w:r>
      <w:proofErr w:type="spellStart"/>
      <w:r w:rsidRPr="00EE6550">
        <w:rPr>
          <w:rFonts w:ascii="Arial" w:hAnsi="Arial" w:cs="Arial"/>
          <w:sz w:val="20"/>
          <w:szCs w:val="20"/>
        </w:rPr>
        <w:t>longer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be</w:t>
      </w:r>
      <w:proofErr w:type="spellEnd"/>
      <w:r w:rsidRPr="00EE6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550">
        <w:rPr>
          <w:rFonts w:ascii="Arial" w:hAnsi="Arial" w:cs="Arial"/>
          <w:sz w:val="20"/>
          <w:szCs w:val="20"/>
        </w:rPr>
        <w:t>derived</w:t>
      </w:r>
      <w:proofErr w:type="spellEnd"/>
      <w:r w:rsidRPr="00EE6550">
        <w:rPr>
          <w:rFonts w:ascii="Arial" w:hAnsi="Arial" w:cs="Arial"/>
          <w:sz w:val="20"/>
          <w:szCs w:val="20"/>
        </w:rPr>
        <w:t>.</w:t>
      </w:r>
    </w:p>
    <w:sectPr w:rsidR="00663427" w:rsidRPr="00EE6550" w:rsidSect="00A37618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D43" w:rsidRDefault="008D5D43" w:rsidP="00864143">
      <w:r>
        <w:separator/>
      </w:r>
    </w:p>
  </w:endnote>
  <w:endnote w:type="continuationSeparator" w:id="0">
    <w:p w:rsidR="008D5D43" w:rsidRDefault="008D5D43" w:rsidP="00864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143" w:rsidRPr="00864143" w:rsidRDefault="00864143" w:rsidP="00864143">
    <w:pPr>
      <w:pStyle w:val="Zpat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D43" w:rsidRDefault="008D5D43" w:rsidP="00864143">
      <w:r>
        <w:separator/>
      </w:r>
    </w:p>
  </w:footnote>
  <w:footnote w:type="continuationSeparator" w:id="0">
    <w:p w:rsidR="008D5D43" w:rsidRDefault="008D5D43" w:rsidP="00864143">
      <w:r>
        <w:continuationSeparator/>
      </w:r>
    </w:p>
  </w:footnote>
  <w:footnote w:id="1">
    <w:p w:rsidR="00B969F5" w:rsidRPr="009A72CC" w:rsidRDefault="00B969F5" w:rsidP="00B969F5">
      <w:pPr>
        <w:pStyle w:val="Textpoznpodarou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 w:rsidRPr="009A72CC">
        <w:rPr>
          <w:rFonts w:ascii="Arial" w:hAnsi="Arial" w:cs="Arial"/>
          <w:sz w:val="18"/>
          <w:szCs w:val="18"/>
        </w:rPr>
        <w:t>So far, imputed rentals have been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9C8"/>
    <w:rsid w:val="00000BA2"/>
    <w:rsid w:val="000028FD"/>
    <w:rsid w:val="00004A51"/>
    <w:rsid w:val="000432BC"/>
    <w:rsid w:val="00044075"/>
    <w:rsid w:val="0005577C"/>
    <w:rsid w:val="000664B8"/>
    <w:rsid w:val="00087D29"/>
    <w:rsid w:val="000A7DC8"/>
    <w:rsid w:val="000D2DF4"/>
    <w:rsid w:val="000D3DEA"/>
    <w:rsid w:val="000D55BD"/>
    <w:rsid w:val="000F119B"/>
    <w:rsid w:val="00105CB2"/>
    <w:rsid w:val="00107AD1"/>
    <w:rsid w:val="0011466B"/>
    <w:rsid w:val="00114FDD"/>
    <w:rsid w:val="00130706"/>
    <w:rsid w:val="0014112F"/>
    <w:rsid w:val="00147A87"/>
    <w:rsid w:val="00165E08"/>
    <w:rsid w:val="001801DC"/>
    <w:rsid w:val="00182622"/>
    <w:rsid w:val="001979BC"/>
    <w:rsid w:val="001C3C5C"/>
    <w:rsid w:val="001D2524"/>
    <w:rsid w:val="001E0A4E"/>
    <w:rsid w:val="001E4849"/>
    <w:rsid w:val="0020674F"/>
    <w:rsid w:val="002130AF"/>
    <w:rsid w:val="00222ADF"/>
    <w:rsid w:val="00225C05"/>
    <w:rsid w:val="00237114"/>
    <w:rsid w:val="002C44BA"/>
    <w:rsid w:val="002E3D70"/>
    <w:rsid w:val="00302031"/>
    <w:rsid w:val="00303FB6"/>
    <w:rsid w:val="00306BD6"/>
    <w:rsid w:val="003143D5"/>
    <w:rsid w:val="00321DD6"/>
    <w:rsid w:val="003363FE"/>
    <w:rsid w:val="0037232C"/>
    <w:rsid w:val="00374223"/>
    <w:rsid w:val="003954EC"/>
    <w:rsid w:val="003A275A"/>
    <w:rsid w:val="003A7C58"/>
    <w:rsid w:val="003B2064"/>
    <w:rsid w:val="003B37BB"/>
    <w:rsid w:val="003C1425"/>
    <w:rsid w:val="003D2C8D"/>
    <w:rsid w:val="003D4023"/>
    <w:rsid w:val="003E316D"/>
    <w:rsid w:val="00400F6C"/>
    <w:rsid w:val="00405EB2"/>
    <w:rsid w:val="0041240D"/>
    <w:rsid w:val="0043099F"/>
    <w:rsid w:val="0043178E"/>
    <w:rsid w:val="004452A0"/>
    <w:rsid w:val="0046075A"/>
    <w:rsid w:val="00477685"/>
    <w:rsid w:val="00480781"/>
    <w:rsid w:val="004A756B"/>
    <w:rsid w:val="004C1F76"/>
    <w:rsid w:val="004D1169"/>
    <w:rsid w:val="004D1FB1"/>
    <w:rsid w:val="004D278D"/>
    <w:rsid w:val="004D4844"/>
    <w:rsid w:val="00512CBE"/>
    <w:rsid w:val="00522151"/>
    <w:rsid w:val="00557CE1"/>
    <w:rsid w:val="00570EDC"/>
    <w:rsid w:val="00580CA5"/>
    <w:rsid w:val="00590C50"/>
    <w:rsid w:val="00594FDB"/>
    <w:rsid w:val="005A4E83"/>
    <w:rsid w:val="005B29B3"/>
    <w:rsid w:val="005C13B6"/>
    <w:rsid w:val="005F02EA"/>
    <w:rsid w:val="005F66D0"/>
    <w:rsid w:val="0061021F"/>
    <w:rsid w:val="00612C8A"/>
    <w:rsid w:val="00631FE0"/>
    <w:rsid w:val="00637474"/>
    <w:rsid w:val="006567DB"/>
    <w:rsid w:val="00657BAE"/>
    <w:rsid w:val="00663427"/>
    <w:rsid w:val="006635B2"/>
    <w:rsid w:val="0066758C"/>
    <w:rsid w:val="00696095"/>
    <w:rsid w:val="00696275"/>
    <w:rsid w:val="006E7DB1"/>
    <w:rsid w:val="006F53E4"/>
    <w:rsid w:val="00707B20"/>
    <w:rsid w:val="00710A00"/>
    <w:rsid w:val="00722094"/>
    <w:rsid w:val="0072632F"/>
    <w:rsid w:val="007451D6"/>
    <w:rsid w:val="007605AB"/>
    <w:rsid w:val="007668E1"/>
    <w:rsid w:val="00784359"/>
    <w:rsid w:val="00795547"/>
    <w:rsid w:val="0079692B"/>
    <w:rsid w:val="007B21D7"/>
    <w:rsid w:val="007B28A9"/>
    <w:rsid w:val="007E707C"/>
    <w:rsid w:val="007F6A73"/>
    <w:rsid w:val="007F72AB"/>
    <w:rsid w:val="007F740C"/>
    <w:rsid w:val="008211E5"/>
    <w:rsid w:val="0083420D"/>
    <w:rsid w:val="008402ED"/>
    <w:rsid w:val="008555BF"/>
    <w:rsid w:val="00864143"/>
    <w:rsid w:val="00872017"/>
    <w:rsid w:val="00877C69"/>
    <w:rsid w:val="008B24AA"/>
    <w:rsid w:val="008C68B8"/>
    <w:rsid w:val="008D1457"/>
    <w:rsid w:val="008D5D43"/>
    <w:rsid w:val="008E0B4C"/>
    <w:rsid w:val="008E40EE"/>
    <w:rsid w:val="00902152"/>
    <w:rsid w:val="0090535E"/>
    <w:rsid w:val="0090672D"/>
    <w:rsid w:val="009111F0"/>
    <w:rsid w:val="00916A26"/>
    <w:rsid w:val="0092098E"/>
    <w:rsid w:val="00940D8B"/>
    <w:rsid w:val="00942AE8"/>
    <w:rsid w:val="00945353"/>
    <w:rsid w:val="00960041"/>
    <w:rsid w:val="0096256F"/>
    <w:rsid w:val="00970BF2"/>
    <w:rsid w:val="009860D6"/>
    <w:rsid w:val="00986DA4"/>
    <w:rsid w:val="0099478B"/>
    <w:rsid w:val="009B741C"/>
    <w:rsid w:val="009C5DDC"/>
    <w:rsid w:val="009D6E12"/>
    <w:rsid w:val="009E7AFA"/>
    <w:rsid w:val="009E7D7B"/>
    <w:rsid w:val="009F1615"/>
    <w:rsid w:val="009F1AAA"/>
    <w:rsid w:val="009F525A"/>
    <w:rsid w:val="00A0204E"/>
    <w:rsid w:val="00A15C47"/>
    <w:rsid w:val="00A32133"/>
    <w:rsid w:val="00A37618"/>
    <w:rsid w:val="00A7634F"/>
    <w:rsid w:val="00A77198"/>
    <w:rsid w:val="00A8012D"/>
    <w:rsid w:val="00A900B4"/>
    <w:rsid w:val="00AB1BF2"/>
    <w:rsid w:val="00AD65E9"/>
    <w:rsid w:val="00AE2BFE"/>
    <w:rsid w:val="00B0478A"/>
    <w:rsid w:val="00B13039"/>
    <w:rsid w:val="00B2698F"/>
    <w:rsid w:val="00B32E2F"/>
    <w:rsid w:val="00B42DB5"/>
    <w:rsid w:val="00B72D9B"/>
    <w:rsid w:val="00B969F5"/>
    <w:rsid w:val="00BA06E9"/>
    <w:rsid w:val="00BA2187"/>
    <w:rsid w:val="00BB607B"/>
    <w:rsid w:val="00BE29E1"/>
    <w:rsid w:val="00BF2DFF"/>
    <w:rsid w:val="00BF2F30"/>
    <w:rsid w:val="00BF751D"/>
    <w:rsid w:val="00C025A2"/>
    <w:rsid w:val="00C036C0"/>
    <w:rsid w:val="00C31461"/>
    <w:rsid w:val="00C365FB"/>
    <w:rsid w:val="00C375EE"/>
    <w:rsid w:val="00C4796B"/>
    <w:rsid w:val="00C51443"/>
    <w:rsid w:val="00C67275"/>
    <w:rsid w:val="00C90ED4"/>
    <w:rsid w:val="00C90F76"/>
    <w:rsid w:val="00C93BD2"/>
    <w:rsid w:val="00CB100A"/>
    <w:rsid w:val="00CB18E3"/>
    <w:rsid w:val="00CF24AB"/>
    <w:rsid w:val="00D00341"/>
    <w:rsid w:val="00D360BE"/>
    <w:rsid w:val="00D426C8"/>
    <w:rsid w:val="00D50732"/>
    <w:rsid w:val="00D54CE0"/>
    <w:rsid w:val="00D57BF1"/>
    <w:rsid w:val="00D60EFD"/>
    <w:rsid w:val="00DA4DF1"/>
    <w:rsid w:val="00DA7638"/>
    <w:rsid w:val="00DE1DB5"/>
    <w:rsid w:val="00DE3D7A"/>
    <w:rsid w:val="00DF4D1A"/>
    <w:rsid w:val="00E05BB2"/>
    <w:rsid w:val="00E05FEA"/>
    <w:rsid w:val="00E1193E"/>
    <w:rsid w:val="00E20E35"/>
    <w:rsid w:val="00E215DC"/>
    <w:rsid w:val="00E33CEC"/>
    <w:rsid w:val="00E3702D"/>
    <w:rsid w:val="00E564FA"/>
    <w:rsid w:val="00E76E47"/>
    <w:rsid w:val="00EB132E"/>
    <w:rsid w:val="00EE39C8"/>
    <w:rsid w:val="00EE6550"/>
    <w:rsid w:val="00F067CD"/>
    <w:rsid w:val="00F22A50"/>
    <w:rsid w:val="00F373F9"/>
    <w:rsid w:val="00F37D5A"/>
    <w:rsid w:val="00F5222D"/>
    <w:rsid w:val="00F61A35"/>
    <w:rsid w:val="00F92903"/>
    <w:rsid w:val="00FA19B0"/>
    <w:rsid w:val="00FA72EE"/>
    <w:rsid w:val="00FB702A"/>
    <w:rsid w:val="00FD0339"/>
    <w:rsid w:val="00FD48E4"/>
    <w:rsid w:val="00FE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9C8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C51443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um">
    <w:name w:val="datum"/>
    <w:next w:val="Normln"/>
    <w:qFormat/>
    <w:rsid w:val="00EE39C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styleId="Hypertextovodkaz">
    <w:name w:val="Hyperlink"/>
    <w:uiPriority w:val="99"/>
    <w:rsid w:val="00EE39C8"/>
    <w:rPr>
      <w:color w:val="0000FF"/>
      <w:u w:val="single"/>
    </w:rPr>
  </w:style>
  <w:style w:type="paragraph" w:styleId="Nzev">
    <w:name w:val="Title"/>
    <w:aliases w:val="Titulek_"/>
    <w:basedOn w:val="Normln"/>
    <w:link w:val="NzevChar"/>
    <w:qFormat/>
    <w:rsid w:val="00EE39C8"/>
    <w:pPr>
      <w:jc w:val="center"/>
    </w:pPr>
    <w:rPr>
      <w:rFonts w:ascii="Arial" w:hAnsi="Arial" w:cs="Arial"/>
      <w:b/>
      <w:bCs/>
      <w:sz w:val="32"/>
      <w:szCs w:val="30"/>
      <w:lang w:val="en-GB"/>
    </w:rPr>
  </w:style>
  <w:style w:type="character" w:customStyle="1" w:styleId="NzevChar">
    <w:name w:val="Název Char"/>
    <w:aliases w:val="Titulek_ Char"/>
    <w:basedOn w:val="Standardnpsmoodstavce"/>
    <w:link w:val="Nzev"/>
    <w:rsid w:val="00EE39C8"/>
    <w:rPr>
      <w:rFonts w:ascii="Arial" w:eastAsia="Times New Roman" w:hAnsi="Arial" w:cs="Arial"/>
      <w:b/>
      <w:bCs/>
      <w:sz w:val="32"/>
      <w:szCs w:val="30"/>
      <w:lang w:val="en-GB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641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64143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641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4143"/>
    <w:rPr>
      <w:rFonts w:ascii="Times New Roman" w:eastAsia="Times New Roman" w:hAnsi="Times New Roman"/>
      <w:sz w:val="24"/>
      <w:szCs w:val="24"/>
    </w:rPr>
  </w:style>
  <w:style w:type="paragraph" w:customStyle="1" w:styleId="Poznamkytexty">
    <w:name w:val="Poznamky texty"/>
    <w:basedOn w:val="Normln"/>
    <w:qFormat/>
    <w:rsid w:val="00EB132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B132E"/>
    <w:rPr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B132E"/>
    <w:rPr>
      <w:rFonts w:ascii="Times New Roman" w:eastAsia="Times New Roman" w:hAnsi="Times New Roman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EB132E"/>
    <w:rPr>
      <w:vertAlign w:val="superscript"/>
    </w:rPr>
  </w:style>
  <w:style w:type="character" w:customStyle="1" w:styleId="longtext">
    <w:name w:val="long_text"/>
    <w:basedOn w:val="Standardnpsmoodstavce"/>
    <w:rsid w:val="00916A26"/>
  </w:style>
  <w:style w:type="character" w:customStyle="1" w:styleId="hps">
    <w:name w:val="hps"/>
    <w:basedOn w:val="Standardnpsmoodstavce"/>
    <w:rsid w:val="00916A26"/>
  </w:style>
  <w:style w:type="character" w:customStyle="1" w:styleId="atn">
    <w:name w:val="atn"/>
    <w:basedOn w:val="Standardnpsmoodstavce"/>
    <w:rsid w:val="00916A26"/>
  </w:style>
  <w:style w:type="paragraph" w:customStyle="1" w:styleId="Poznmkytext">
    <w:name w:val="Poznámky text"/>
    <w:basedOn w:val="Normln"/>
    <w:qFormat/>
    <w:rsid w:val="000432BC"/>
    <w:pPr>
      <w:spacing w:line="240" w:lineRule="exact"/>
      <w:jc w:val="both"/>
    </w:pPr>
    <w:rPr>
      <w:rFonts w:ascii="Arial" w:eastAsia="Calibri" w:hAnsi="Arial" w:cs="ArialMT"/>
      <w:color w:val="000000"/>
      <w:sz w:val="18"/>
      <w:szCs w:val="18"/>
      <w:lang w:val="en-US"/>
    </w:rPr>
  </w:style>
  <w:style w:type="character" w:customStyle="1" w:styleId="Nadpis3Char">
    <w:name w:val="Nadpis 3 Char"/>
    <w:aliases w:val="Mezititulek Char"/>
    <w:basedOn w:val="Standardnpsmoodstavce"/>
    <w:link w:val="Nadpis3"/>
    <w:uiPriority w:val="9"/>
    <w:rsid w:val="00C51443"/>
    <w:rPr>
      <w:rFonts w:ascii="Arial" w:eastAsia="Times New Roman" w:hAnsi="Arial"/>
      <w:b/>
      <w:bCs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4D1169"/>
    <w:pPr>
      <w:spacing w:after="120" w:line="300" w:lineRule="exact"/>
      <w:ind w:left="283"/>
      <w:jc w:val="both"/>
    </w:pPr>
    <w:rPr>
      <w:rFonts w:ascii="Arial" w:eastAsia="Calibri" w:hAnsi="Arial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4D1169"/>
    <w:rPr>
      <w:rFonts w:ascii="Arial" w:hAnsi="Arial"/>
      <w:sz w:val="16"/>
      <w:szCs w:val="16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E655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E6550"/>
    <w:rPr>
      <w:rFonts w:ascii="Times New Roman" w:eastAsia="Times New Roman" w:hAnsi="Times New Roman"/>
      <w:sz w:val="24"/>
      <w:szCs w:val="24"/>
    </w:rPr>
  </w:style>
  <w:style w:type="paragraph" w:customStyle="1" w:styleId="Heading5">
    <w:name w:val="Heading 5"/>
    <w:basedOn w:val="Normln"/>
    <w:rsid w:val="00EE6550"/>
    <w:pPr>
      <w:widowControl w:val="0"/>
      <w:autoSpaceDE w:val="0"/>
      <w:autoSpaceDN w:val="0"/>
      <w:adjustRightInd w:val="0"/>
    </w:pPr>
    <w:rPr>
      <w:rFonts w:ascii="Times" w:hAnsi="Times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eurostat/web/hicp/data/main-tabl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1016</Words>
  <Characters>5996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6999</CharactersWithSpaces>
  <SharedDoc>false</SharedDoc>
  <HLinks>
    <vt:vector size="6" baseType="variant">
      <vt:variant>
        <vt:i4>2949228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http://ec.europa.eu/eurostat/web/hicp/data/main-tables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Jana Henkrichová</cp:lastModifiedBy>
  <cp:revision>3</cp:revision>
  <cp:lastPrinted>2014-02-11T12:18:00Z</cp:lastPrinted>
  <dcterms:created xsi:type="dcterms:W3CDTF">2016-10-07T12:58:00Z</dcterms:created>
  <dcterms:modified xsi:type="dcterms:W3CDTF">2016-10-18T07:51:00Z</dcterms:modified>
</cp:coreProperties>
</file>