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39" w:rsidRPr="00387724" w:rsidRDefault="005B64C6" w:rsidP="0098620F">
      <w:pPr>
        <w:pStyle w:val="Nadpis2"/>
        <w:pageBreakBefore/>
        <w:tabs>
          <w:tab w:val="left" w:pos="360"/>
        </w:tabs>
        <w:spacing w:after="120"/>
        <w:jc w:val="both"/>
        <w:rPr>
          <w:i/>
          <w:iCs/>
          <w:color w:val="20959B"/>
          <w:sz w:val="22"/>
        </w:rPr>
      </w:pPr>
      <w:bookmarkStart w:id="0" w:name="_GoBack"/>
      <w:bookmarkEnd w:id="0"/>
      <w:r>
        <w:rPr>
          <w:sz w:val="30"/>
          <w:szCs w:val="30"/>
        </w:rPr>
        <w:t>8</w:t>
      </w:r>
      <w:r w:rsidR="00553139" w:rsidRPr="0098620F">
        <w:rPr>
          <w:sz w:val="30"/>
          <w:szCs w:val="30"/>
        </w:rPr>
        <w:t>.</w:t>
      </w:r>
      <w:r w:rsidR="00553139" w:rsidRPr="0098620F">
        <w:rPr>
          <w:sz w:val="30"/>
          <w:szCs w:val="30"/>
        </w:rPr>
        <w:tab/>
        <w:t>Elektronická fakturace</w:t>
      </w:r>
    </w:p>
    <w:p w:rsidR="00553139" w:rsidRPr="00974FBE" w:rsidRDefault="00285A0E" w:rsidP="00553139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>E-fakturou</w:t>
      </w:r>
      <w:r w:rsidR="00D174A4">
        <w:rPr>
          <w:rFonts w:ascii="Arial" w:hAnsi="Arial" w:cs="Arial"/>
          <w:b/>
          <w:bCs/>
          <w:sz w:val="20"/>
          <w:szCs w:val="20"/>
          <w:lang w:eastAsia="cs-CZ"/>
        </w:rPr>
        <w:t>; elektronick</w:t>
      </w:r>
      <w:r>
        <w:rPr>
          <w:rFonts w:ascii="Arial" w:hAnsi="Arial" w:cs="Arial"/>
          <w:b/>
          <w:bCs/>
          <w:sz w:val="20"/>
          <w:szCs w:val="20"/>
          <w:lang w:eastAsia="cs-CZ"/>
        </w:rPr>
        <w:t>ou</w:t>
      </w:r>
      <w:r w:rsidR="00D174A4">
        <w:rPr>
          <w:rFonts w:ascii="Arial" w:hAnsi="Arial" w:cs="Arial"/>
          <w:b/>
          <w:bCs/>
          <w:sz w:val="20"/>
          <w:szCs w:val="20"/>
          <w:lang w:eastAsia="cs-CZ"/>
        </w:rPr>
        <w:t xml:space="preserve"> faktur</w:t>
      </w:r>
      <w:r>
        <w:rPr>
          <w:rFonts w:ascii="Arial" w:hAnsi="Arial" w:cs="Arial"/>
          <w:b/>
          <w:bCs/>
          <w:sz w:val="20"/>
          <w:szCs w:val="20"/>
          <w:lang w:eastAsia="cs-CZ"/>
        </w:rPr>
        <w:t>ou</w:t>
      </w:r>
      <w:r w:rsidR="00553139" w:rsidRPr="00974FBE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cs-CZ"/>
        </w:rPr>
        <w:t>rozumíme</w:t>
      </w:r>
      <w:r w:rsidR="00D174A4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553139" w:rsidRPr="00974FBE">
        <w:rPr>
          <w:rFonts w:ascii="Arial" w:hAnsi="Arial" w:cs="Arial"/>
          <w:bCs/>
          <w:sz w:val="20"/>
          <w:szCs w:val="20"/>
          <w:lang w:eastAsia="cs-CZ"/>
        </w:rPr>
        <w:t>faktur</w:t>
      </w:r>
      <w:r>
        <w:rPr>
          <w:rFonts w:ascii="Arial" w:hAnsi="Arial" w:cs="Arial"/>
          <w:bCs/>
          <w:sz w:val="20"/>
          <w:szCs w:val="20"/>
          <w:lang w:eastAsia="cs-CZ"/>
        </w:rPr>
        <w:t>u</w:t>
      </w:r>
      <w:r w:rsidR="00553139" w:rsidRPr="00974FBE">
        <w:rPr>
          <w:rFonts w:ascii="Arial" w:hAnsi="Arial" w:cs="Arial"/>
          <w:bCs/>
          <w:sz w:val="20"/>
          <w:szCs w:val="20"/>
          <w:lang w:eastAsia="cs-CZ"/>
        </w:rPr>
        <w:t>, v níž jsou veškeré údaje</w:t>
      </w:r>
      <w:r w:rsidR="005B64C6">
        <w:rPr>
          <w:rFonts w:ascii="Arial" w:hAnsi="Arial" w:cs="Arial"/>
          <w:bCs/>
          <w:sz w:val="20"/>
          <w:szCs w:val="20"/>
          <w:lang w:eastAsia="cs-CZ"/>
        </w:rPr>
        <w:t xml:space="preserve"> v </w:t>
      </w:r>
      <w:r w:rsidR="00553139" w:rsidRPr="00974FBE">
        <w:rPr>
          <w:rFonts w:ascii="Arial" w:hAnsi="Arial" w:cs="Arial"/>
          <w:bCs/>
          <w:sz w:val="20"/>
          <w:szCs w:val="20"/>
          <w:lang w:eastAsia="cs-CZ"/>
        </w:rPr>
        <w:t>digit</w:t>
      </w:r>
      <w:r w:rsidR="005B64C6">
        <w:rPr>
          <w:rFonts w:ascii="Arial" w:hAnsi="Arial" w:cs="Arial"/>
          <w:bCs/>
          <w:sz w:val="20"/>
          <w:szCs w:val="20"/>
          <w:lang w:eastAsia="cs-CZ"/>
        </w:rPr>
        <w:t>álním formátu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a díky tomu mohou </w:t>
      </w:r>
      <w:r w:rsidR="00553139" w:rsidRPr="00974FBE">
        <w:rPr>
          <w:rFonts w:ascii="Arial" w:hAnsi="Arial" w:cs="Arial"/>
          <w:bCs/>
          <w:sz w:val="20"/>
          <w:szCs w:val="20"/>
          <w:lang w:eastAsia="cs-CZ"/>
        </w:rPr>
        <w:t xml:space="preserve">být 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>zpracov</w:t>
      </w:r>
      <w:r>
        <w:rPr>
          <w:rFonts w:ascii="Arial" w:hAnsi="Arial" w:cs="Arial"/>
          <w:bCs/>
          <w:sz w:val="20"/>
          <w:szCs w:val="20"/>
          <w:lang w:eastAsia="cs-CZ"/>
        </w:rPr>
        <w:t>ány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553139" w:rsidRPr="00974FBE">
        <w:rPr>
          <w:rFonts w:ascii="Arial" w:hAnsi="Arial" w:cs="Arial"/>
          <w:bCs/>
          <w:sz w:val="20"/>
          <w:szCs w:val="20"/>
          <w:lang w:eastAsia="cs-CZ"/>
        </w:rPr>
        <w:t xml:space="preserve">automaticky. Specifickou vlastností e-faktury je </w:t>
      </w:r>
      <w:r>
        <w:rPr>
          <w:rFonts w:ascii="Arial" w:hAnsi="Arial" w:cs="Arial"/>
          <w:bCs/>
          <w:sz w:val="20"/>
          <w:szCs w:val="20"/>
          <w:lang w:eastAsia="cs-CZ"/>
        </w:rPr>
        <w:t>právě</w:t>
      </w:r>
      <w:r w:rsidR="005B64C6">
        <w:rPr>
          <w:rFonts w:ascii="Arial" w:hAnsi="Arial" w:cs="Arial"/>
          <w:bCs/>
          <w:sz w:val="20"/>
          <w:szCs w:val="20"/>
          <w:lang w:eastAsia="cs-CZ"/>
        </w:rPr>
        <w:t xml:space="preserve"> její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553139" w:rsidRPr="00974FBE">
        <w:rPr>
          <w:rFonts w:ascii="Arial" w:hAnsi="Arial" w:cs="Arial"/>
          <w:bCs/>
          <w:sz w:val="20"/>
          <w:szCs w:val="20"/>
          <w:lang w:eastAsia="cs-CZ"/>
        </w:rPr>
        <w:t xml:space="preserve">automatizace. Elektronická faktura je automaticky přenesena od výstavce faktury či poskytovatele služeb příslušnému příjemci faktury </w:t>
      </w:r>
      <w:r w:rsidR="005B64C6">
        <w:rPr>
          <w:rFonts w:ascii="Arial" w:hAnsi="Arial" w:cs="Arial"/>
          <w:bCs/>
          <w:sz w:val="20"/>
          <w:szCs w:val="20"/>
          <w:lang w:eastAsia="cs-CZ"/>
        </w:rPr>
        <w:t>do jejích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553139" w:rsidRPr="00974FBE">
        <w:rPr>
          <w:rFonts w:ascii="Arial" w:hAnsi="Arial" w:cs="Arial"/>
          <w:bCs/>
          <w:sz w:val="20"/>
          <w:szCs w:val="20"/>
          <w:lang w:eastAsia="cs-CZ"/>
        </w:rPr>
        <w:t xml:space="preserve">aplikací. </w:t>
      </w:r>
    </w:p>
    <w:p w:rsidR="00553139" w:rsidRPr="0098620F" w:rsidRDefault="00553139" w:rsidP="0098620F">
      <w:pPr>
        <w:pStyle w:val="Nadpis2"/>
        <w:spacing w:before="120" w:after="120" w:line="240" w:lineRule="auto"/>
        <w:rPr>
          <w:sz w:val="24"/>
          <w:szCs w:val="24"/>
        </w:rPr>
      </w:pPr>
      <w:r w:rsidRPr="0098620F">
        <w:rPr>
          <w:sz w:val="24"/>
          <w:szCs w:val="24"/>
        </w:rPr>
        <w:t>Hlavní zjištění</w:t>
      </w:r>
    </w:p>
    <w:p w:rsidR="00EC4946" w:rsidRDefault="00EF4A88" w:rsidP="00553139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Dvě třetiny firem vystavily a zaslaly v lednu 2016 daňové doklady. Jednalo se </w:t>
      </w:r>
      <w:r w:rsidR="001D6E0A">
        <w:rPr>
          <w:rFonts w:ascii="Arial" w:hAnsi="Arial" w:cs="Arial"/>
          <w:sz w:val="20"/>
        </w:rPr>
        <w:t xml:space="preserve">častěji o velké firmy s více než 250 zaměstnanci (83 %) a z hlediska odvětvového vystavovaly nejčastěji faktury subjekty zabývající se telekomunikačními činnostmi (93 % z nich). </w:t>
      </w:r>
    </w:p>
    <w:p w:rsidR="00EF4A88" w:rsidRDefault="001D6E0A" w:rsidP="00553139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Daňové doklady lze vystavit v několika podobách, a jak </w:t>
      </w:r>
      <w:r w:rsidR="001519C1">
        <w:rPr>
          <w:rFonts w:ascii="Arial" w:hAnsi="Arial" w:cs="Arial"/>
          <w:sz w:val="20"/>
        </w:rPr>
        <w:t>do</w:t>
      </w:r>
      <w:r>
        <w:rPr>
          <w:rFonts w:ascii="Arial" w:hAnsi="Arial" w:cs="Arial"/>
          <w:sz w:val="20"/>
        </w:rPr>
        <w:t>kazují výsledky tohoto šetření, mnoho subjektů vystavuje a zasílá faktury více způsoby. Převažuje ovšem ten klasický</w:t>
      </w:r>
      <w:r w:rsidR="001519C1">
        <w:rPr>
          <w:rFonts w:ascii="Arial" w:hAnsi="Arial" w:cs="Arial"/>
          <w:sz w:val="20"/>
        </w:rPr>
        <w:t>, „papírový“</w:t>
      </w:r>
      <w:r>
        <w:rPr>
          <w:rFonts w:ascii="Arial" w:hAnsi="Arial" w:cs="Arial"/>
          <w:sz w:val="20"/>
        </w:rPr>
        <w:t>.  Z firem, které nějaké daňové doklady vystavily, vydal</w:t>
      </w:r>
      <w:r w:rsidR="00EC4946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faktury v klasické papírové podobě naprostá většina </w:t>
      </w:r>
      <w:r w:rsidR="001519C1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(91 %). Fakturu, která je zaslaná elektronickou cestou, ale není zpracovatelná automatizovaně (je to např. příloha v e-mailu), zaslalo v lednu 2016 86 % firem. Plně automatizovanou elektronickou fakturu vystavila ve stejném období</w:t>
      </w:r>
      <w:r w:rsidR="00EC4946">
        <w:rPr>
          <w:rFonts w:ascii="Arial" w:hAnsi="Arial" w:cs="Arial"/>
          <w:sz w:val="20"/>
        </w:rPr>
        <w:t xml:space="preserve"> jen</w:t>
      </w:r>
      <w:r>
        <w:rPr>
          <w:rFonts w:ascii="Arial" w:hAnsi="Arial" w:cs="Arial"/>
          <w:sz w:val="20"/>
        </w:rPr>
        <w:t xml:space="preserve"> pětina subjektů.</w:t>
      </w:r>
      <w:r w:rsidR="00EF4A88">
        <w:rPr>
          <w:rFonts w:ascii="Arial" w:hAnsi="Arial" w:cs="Arial"/>
          <w:sz w:val="20"/>
        </w:rPr>
        <w:t xml:space="preserve"> </w:t>
      </w:r>
      <w:r w:rsidR="00EC4946">
        <w:rPr>
          <w:rFonts w:ascii="Arial" w:hAnsi="Arial" w:cs="Arial"/>
          <w:sz w:val="20"/>
        </w:rPr>
        <w:t>Je tedy jasně vidět, že firmy většinou vystaví klasickou papírovou fakturu a zašlou ji také příjemci pomocí e-mailu.</w:t>
      </w:r>
    </w:p>
    <w:p w:rsidR="00DB2F7F" w:rsidRDefault="00DB2F7F" w:rsidP="00DB2F7F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Více než 70 % firem přijalo v lednu 2016 daňové doklady. Jednalo se opět častěji o velké firmy s více než 250 zaměstnanci (87 %) a z hlediska odvětvového byly příjemci faktur častěji, stejně jako v případě vystavování daňových dokladů, subjekty zabývající se telekomunikačními činnostmi (91 % z nich). </w:t>
      </w:r>
    </w:p>
    <w:p w:rsidR="00282B49" w:rsidRDefault="00DB2F7F" w:rsidP="00282B49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Přijímání faktur je pochopitelně možné různými způsoby a vzhledem k tomu, že mnoho firem vystavuje faktury více způsoby, v procesu přijímání daňových dokladů </w:t>
      </w:r>
      <w:r w:rsidR="00282B49">
        <w:rPr>
          <w:rFonts w:ascii="Arial" w:hAnsi="Arial" w:cs="Arial"/>
          <w:sz w:val="20"/>
        </w:rPr>
        <w:t>tomu nebude jinak</w:t>
      </w:r>
      <w:r>
        <w:rPr>
          <w:rFonts w:ascii="Arial" w:hAnsi="Arial" w:cs="Arial"/>
          <w:sz w:val="20"/>
        </w:rPr>
        <w:t>.</w:t>
      </w:r>
      <w:r w:rsidR="00282B49">
        <w:rPr>
          <w:rFonts w:ascii="Arial" w:hAnsi="Arial" w:cs="Arial"/>
          <w:sz w:val="20"/>
        </w:rPr>
        <w:t xml:space="preserve"> Ze všech firem, které přijaly daňové doklady, přijaly téměř všechny firmy (98 %) faktury v klasické papírové podobě. Fakturu např. jako přílohu v e-mailu přijalo v lednu 2016 91 % firem. Plně automatizovanou elektronickou fakturu přijala ve stejném období jen čtvrtina subjektů. I v případě přijímání faktur se tedy potvrzuje, že téměř všechny subjekty přijímají klasické faktury v papírové podobě</w:t>
      </w:r>
      <w:r w:rsidR="00AD6167">
        <w:rPr>
          <w:rFonts w:ascii="Arial" w:hAnsi="Arial" w:cs="Arial"/>
          <w:sz w:val="20"/>
        </w:rPr>
        <w:t xml:space="preserve"> a velká část z nich je dostává také elektronicky, ovšem ve formátu, který neumožňuje jejich automatizované zpracování</w:t>
      </w:r>
      <w:r w:rsidR="00282B49">
        <w:rPr>
          <w:rFonts w:ascii="Arial" w:hAnsi="Arial" w:cs="Arial"/>
          <w:sz w:val="20"/>
        </w:rPr>
        <w:t>.</w:t>
      </w:r>
    </w:p>
    <w:p w:rsidR="00553139" w:rsidRDefault="00EF4A88" w:rsidP="00553139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Vystavené</w:t>
      </w:r>
      <w:r w:rsidR="00553139" w:rsidRPr="00B11A1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faktury </w:t>
      </w:r>
      <w:r w:rsidR="00285A0E">
        <w:rPr>
          <w:rFonts w:ascii="Arial" w:hAnsi="Arial" w:cs="Arial"/>
          <w:sz w:val="20"/>
        </w:rPr>
        <w:t xml:space="preserve">lze </w:t>
      </w:r>
      <w:r w:rsidR="00553139" w:rsidRPr="00B11A11">
        <w:rPr>
          <w:rFonts w:ascii="Arial" w:hAnsi="Arial" w:cs="Arial"/>
          <w:sz w:val="20"/>
        </w:rPr>
        <w:t xml:space="preserve">také </w:t>
      </w:r>
      <w:r w:rsidR="00285A0E">
        <w:rPr>
          <w:rFonts w:ascii="Arial" w:hAnsi="Arial" w:cs="Arial"/>
          <w:sz w:val="20"/>
        </w:rPr>
        <w:t xml:space="preserve">přikládat </w:t>
      </w:r>
      <w:r w:rsidR="00553139" w:rsidRPr="00B11A11">
        <w:rPr>
          <w:rFonts w:ascii="Arial" w:hAnsi="Arial" w:cs="Arial"/>
          <w:sz w:val="20"/>
        </w:rPr>
        <w:t>do zpráv zasílan</w:t>
      </w:r>
      <w:r>
        <w:rPr>
          <w:rFonts w:ascii="Arial" w:hAnsi="Arial" w:cs="Arial"/>
          <w:sz w:val="20"/>
        </w:rPr>
        <w:t>ých</w:t>
      </w:r>
      <w:r w:rsidR="00553139" w:rsidRPr="00B11A11">
        <w:rPr>
          <w:rFonts w:ascii="Arial" w:hAnsi="Arial" w:cs="Arial"/>
          <w:sz w:val="20"/>
        </w:rPr>
        <w:t xml:space="preserve"> prostřednictvím datových schránek. Datovou schránkou</w:t>
      </w:r>
      <w:r w:rsidR="00B11A11" w:rsidRPr="00B11A11">
        <w:rPr>
          <w:rFonts w:ascii="Arial" w:hAnsi="Arial" w:cs="Arial"/>
          <w:sz w:val="20"/>
        </w:rPr>
        <w:t xml:space="preserve"> </w:t>
      </w:r>
      <w:r w:rsidR="00553139" w:rsidRPr="00B11A11">
        <w:rPr>
          <w:rFonts w:ascii="Arial" w:hAnsi="Arial" w:cs="Arial"/>
          <w:sz w:val="20"/>
        </w:rPr>
        <w:t>zaslal</w:t>
      </w:r>
      <w:r w:rsidR="00B11A11" w:rsidRPr="00B11A11">
        <w:rPr>
          <w:rFonts w:ascii="Arial" w:hAnsi="Arial" w:cs="Arial"/>
          <w:sz w:val="20"/>
        </w:rPr>
        <w:t>a</w:t>
      </w:r>
      <w:r w:rsidR="00553139" w:rsidRPr="00B11A11">
        <w:rPr>
          <w:rFonts w:ascii="Arial" w:hAnsi="Arial" w:cs="Arial"/>
          <w:sz w:val="20"/>
        </w:rPr>
        <w:t xml:space="preserve"> fakturu pouh</w:t>
      </w:r>
      <w:r w:rsidR="00B11A11" w:rsidRPr="00B11A11">
        <w:rPr>
          <w:rFonts w:ascii="Arial" w:hAnsi="Arial" w:cs="Arial"/>
          <w:sz w:val="20"/>
        </w:rPr>
        <w:t>á</w:t>
      </w:r>
      <w:r w:rsidR="00553139" w:rsidRPr="00B11A1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3,4</w:t>
      </w:r>
      <w:r w:rsidR="00553139" w:rsidRPr="00B11A11">
        <w:rPr>
          <w:rFonts w:ascii="Arial" w:hAnsi="Arial" w:cs="Arial"/>
          <w:sz w:val="20"/>
        </w:rPr>
        <w:t xml:space="preserve"> % </w:t>
      </w:r>
      <w:r w:rsidR="00D74B4F">
        <w:rPr>
          <w:rFonts w:ascii="Arial" w:hAnsi="Arial" w:cs="Arial"/>
          <w:sz w:val="20"/>
        </w:rPr>
        <w:t xml:space="preserve">všech </w:t>
      </w:r>
      <w:r>
        <w:rPr>
          <w:rFonts w:ascii="Arial" w:hAnsi="Arial" w:cs="Arial"/>
          <w:sz w:val="20"/>
        </w:rPr>
        <w:t>firem</w:t>
      </w:r>
      <w:r w:rsidR="00D74B4F">
        <w:rPr>
          <w:rFonts w:ascii="Arial" w:hAnsi="Arial" w:cs="Arial"/>
          <w:sz w:val="20"/>
        </w:rPr>
        <w:t xml:space="preserve"> (tj. 5 % subjektů zasílajících daňové doklady)</w:t>
      </w:r>
      <w:r>
        <w:rPr>
          <w:rFonts w:ascii="Arial" w:hAnsi="Arial" w:cs="Arial"/>
          <w:sz w:val="20"/>
        </w:rPr>
        <w:t>, častěji se jednalo o velké subjekty</w:t>
      </w:r>
      <w:r w:rsidR="00553139" w:rsidRPr="00B11A11">
        <w:rPr>
          <w:rFonts w:ascii="Arial" w:hAnsi="Arial" w:cs="Arial"/>
          <w:sz w:val="20"/>
        </w:rPr>
        <w:t xml:space="preserve">. </w:t>
      </w:r>
    </w:p>
    <w:p w:rsidR="003A2F65" w:rsidRDefault="003A2F65" w:rsidP="003A2F6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</w:rPr>
      </w:pPr>
      <w:r w:rsidRPr="00125F1E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8</w:t>
      </w:r>
      <w:r w:rsidRPr="00125F1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1</w:t>
      </w:r>
      <w:r w:rsidRPr="00125F1E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Zasílání resp. přijímání e-faktur firmami* v ČR (rozdíly podle vybraných odvětví), leden 2016</w:t>
      </w:r>
    </w:p>
    <w:p w:rsidR="003A2F65" w:rsidRDefault="001519C1" w:rsidP="003A2F65">
      <w:pPr>
        <w:autoSpaceDE w:val="0"/>
        <w:autoSpaceDN w:val="0"/>
        <w:adjustRightInd w:val="0"/>
        <w:spacing w:before="120" w:after="120" w:line="240" w:lineRule="auto"/>
        <w:jc w:val="center"/>
        <w:rPr>
          <w:noProof/>
          <w:lang w:eastAsia="cs-CZ"/>
        </w:rPr>
      </w:pPr>
      <w:r w:rsidRPr="00C600BF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70.25pt;height:221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">
            <v:imagedata r:id="rId9" o:title=""/>
            <o:lock v:ext="edit" aspectratio="f"/>
          </v:shape>
        </w:pict>
      </w:r>
    </w:p>
    <w:p w:rsidR="00D74B4F" w:rsidRDefault="003A2F65" w:rsidP="003A2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  <w:r w:rsidRPr="003A2F65">
        <w:rPr>
          <w:rFonts w:ascii="Arial" w:hAnsi="Arial" w:cs="Arial"/>
          <w:i/>
          <w:sz w:val="19"/>
          <w:szCs w:val="19"/>
        </w:rPr>
        <w:t>*</w:t>
      </w:r>
      <w:r>
        <w:rPr>
          <w:rFonts w:ascii="Arial" w:hAnsi="Arial" w:cs="Arial"/>
          <w:i/>
          <w:sz w:val="19"/>
          <w:szCs w:val="19"/>
        </w:rPr>
        <w:t xml:space="preserve"> podíl na celkovém počtu </w:t>
      </w:r>
      <w:r w:rsidRPr="003A2F65">
        <w:rPr>
          <w:rFonts w:ascii="Arial" w:hAnsi="Arial" w:cs="Arial"/>
          <w:i/>
          <w:sz w:val="19"/>
          <w:szCs w:val="19"/>
          <w:u w:val="single"/>
        </w:rPr>
        <w:t>firem zasílajících resp. přijímajících faktury</w:t>
      </w:r>
      <w:r>
        <w:rPr>
          <w:rFonts w:ascii="Arial" w:hAnsi="Arial" w:cs="Arial"/>
          <w:i/>
          <w:sz w:val="19"/>
          <w:szCs w:val="19"/>
        </w:rPr>
        <w:t xml:space="preserve"> </w:t>
      </w:r>
      <w:r w:rsidRPr="00870380">
        <w:rPr>
          <w:rFonts w:ascii="Arial" w:hAnsi="Arial" w:cs="Arial"/>
          <w:i/>
          <w:sz w:val="19"/>
          <w:szCs w:val="19"/>
        </w:rPr>
        <w:t>v dané velikostní a odvětvové skupině</w:t>
      </w:r>
      <w:r>
        <w:rPr>
          <w:rFonts w:ascii="Arial" w:hAnsi="Arial" w:cs="Arial"/>
          <w:i/>
          <w:sz w:val="19"/>
          <w:szCs w:val="19"/>
        </w:rPr>
        <w:t xml:space="preserve"> (v %)</w:t>
      </w:r>
      <w:r>
        <w:rPr>
          <w:rFonts w:ascii="Arial" w:hAnsi="Arial" w:cs="Arial"/>
          <w:b/>
          <w:sz w:val="20"/>
        </w:rPr>
        <w:br w:type="page"/>
      </w:r>
      <w:r w:rsidR="00D74B4F" w:rsidRPr="00125F1E">
        <w:rPr>
          <w:rFonts w:ascii="Arial" w:hAnsi="Arial" w:cs="Arial"/>
          <w:b/>
          <w:sz w:val="20"/>
        </w:rPr>
        <w:lastRenderedPageBreak/>
        <w:t xml:space="preserve">Graf </w:t>
      </w:r>
      <w:r w:rsidR="00D74B4F">
        <w:rPr>
          <w:rFonts w:ascii="Arial" w:hAnsi="Arial" w:cs="Arial"/>
          <w:b/>
          <w:sz w:val="20"/>
        </w:rPr>
        <w:t>8</w:t>
      </w:r>
      <w:r w:rsidR="00D74B4F" w:rsidRPr="00125F1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2</w:t>
      </w:r>
      <w:r w:rsidR="00D74B4F" w:rsidRPr="00125F1E">
        <w:rPr>
          <w:rFonts w:ascii="Arial" w:hAnsi="Arial" w:cs="Arial"/>
          <w:b/>
          <w:sz w:val="20"/>
        </w:rPr>
        <w:t xml:space="preserve">: </w:t>
      </w:r>
      <w:r w:rsidR="00D74B4F">
        <w:rPr>
          <w:rFonts w:ascii="Arial" w:hAnsi="Arial" w:cs="Arial"/>
          <w:b/>
          <w:sz w:val="20"/>
        </w:rPr>
        <w:t>Firmy</w:t>
      </w:r>
      <w:r w:rsidR="00D74B4F" w:rsidRPr="00125F1E">
        <w:rPr>
          <w:rFonts w:ascii="Arial" w:hAnsi="Arial" w:cs="Arial"/>
          <w:b/>
          <w:sz w:val="20"/>
        </w:rPr>
        <w:t xml:space="preserve"> zasílající faktury pro</w:t>
      </w:r>
      <w:r w:rsidR="00D74B4F">
        <w:rPr>
          <w:rFonts w:ascii="Arial" w:hAnsi="Arial" w:cs="Arial"/>
          <w:b/>
          <w:sz w:val="20"/>
        </w:rPr>
        <w:t>střednictvím datových schránek, leden 2016</w:t>
      </w:r>
    </w:p>
    <w:p w:rsidR="00D74B4F" w:rsidRDefault="001519C1" w:rsidP="00D74B4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0"/>
        </w:rPr>
      </w:pPr>
      <w:r w:rsidRPr="00C600BF">
        <w:rPr>
          <w:noProof/>
          <w:lang w:eastAsia="cs-CZ"/>
        </w:rPr>
        <w:pict>
          <v:shape id="_x0000_i1026" type="#_x0000_t75" style="width:470.25pt;height:75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">
            <v:imagedata r:id="rId10" o:title=""/>
            <o:lock v:ext="edit" aspectratio="f"/>
          </v:shape>
        </w:pict>
      </w:r>
    </w:p>
    <w:p w:rsidR="00553139" w:rsidRDefault="00553139" w:rsidP="00D74B4F">
      <w:pPr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b/>
          <w:sz w:val="20"/>
        </w:rPr>
      </w:pPr>
      <w:r w:rsidRPr="00125F1E">
        <w:rPr>
          <w:rFonts w:ascii="Arial" w:hAnsi="Arial" w:cs="Arial"/>
          <w:b/>
          <w:sz w:val="20"/>
        </w:rPr>
        <w:t xml:space="preserve">Tab. </w:t>
      </w:r>
      <w:r w:rsidR="005B64C6">
        <w:rPr>
          <w:rFonts w:ascii="Arial" w:hAnsi="Arial" w:cs="Arial"/>
          <w:b/>
          <w:sz w:val="20"/>
        </w:rPr>
        <w:t>8</w:t>
      </w:r>
      <w:r w:rsidRPr="00125F1E">
        <w:rPr>
          <w:rFonts w:ascii="Arial" w:hAnsi="Arial" w:cs="Arial"/>
          <w:b/>
          <w:sz w:val="20"/>
        </w:rPr>
        <w:t xml:space="preserve">.1: </w:t>
      </w:r>
      <w:r w:rsidR="005B64C6">
        <w:rPr>
          <w:rFonts w:ascii="Arial" w:hAnsi="Arial" w:cs="Arial"/>
          <w:b/>
          <w:sz w:val="20"/>
        </w:rPr>
        <w:t>Firmy</w:t>
      </w:r>
      <w:r w:rsidRPr="00125F1E">
        <w:rPr>
          <w:rFonts w:ascii="Arial" w:hAnsi="Arial" w:cs="Arial"/>
          <w:b/>
          <w:sz w:val="20"/>
        </w:rPr>
        <w:t xml:space="preserve"> v ČR zasílající/přijímající faktury elektronickou cestou, leden 201</w:t>
      </w:r>
      <w:r w:rsidR="005B64C6">
        <w:rPr>
          <w:rFonts w:ascii="Arial" w:hAnsi="Arial" w:cs="Arial"/>
          <w:b/>
          <w:sz w:val="20"/>
        </w:rPr>
        <w:t>6</w:t>
      </w:r>
    </w:p>
    <w:p w:rsidR="00870380" w:rsidRDefault="00870380" w:rsidP="00D74B4F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sz w:val="20"/>
        </w:rPr>
      </w:pPr>
      <w:r w:rsidRPr="00655177">
        <w:rPr>
          <w:rFonts w:ascii="Arial" w:hAnsi="Arial" w:cs="Arial"/>
          <w:i/>
          <w:sz w:val="20"/>
        </w:rPr>
        <w:t>a)</w:t>
      </w:r>
      <w:r>
        <w:rPr>
          <w:rFonts w:ascii="Arial" w:hAnsi="Arial" w:cs="Arial"/>
          <w:i/>
          <w:sz w:val="20"/>
        </w:rPr>
        <w:t xml:space="preserve"> </w:t>
      </w:r>
      <w:r w:rsidRPr="00655177">
        <w:rPr>
          <w:rFonts w:ascii="Arial" w:hAnsi="Arial" w:cs="Arial"/>
          <w:i/>
          <w:sz w:val="20"/>
        </w:rPr>
        <w:t>podíl na celkovém počtu firem v dané velikostní a odvětvové skupině (v %)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780"/>
        <w:gridCol w:w="992"/>
        <w:gridCol w:w="683"/>
        <w:gridCol w:w="763"/>
        <w:gridCol w:w="647"/>
        <w:gridCol w:w="1026"/>
        <w:gridCol w:w="683"/>
        <w:gridCol w:w="763"/>
      </w:tblGrid>
      <w:tr w:rsidR="003F0059" w:rsidRPr="003F0059" w:rsidTr="00D74B4F">
        <w:trPr>
          <w:trHeight w:val="271"/>
        </w:trPr>
        <w:tc>
          <w:tcPr>
            <w:tcW w:w="3134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3F0059" w:rsidRPr="003F0059" w:rsidRDefault="003F0059" w:rsidP="003F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218" w:type="dxa"/>
            <w:gridSpan w:val="4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firmy zasílající faktury</w:t>
            </w:r>
          </w:p>
        </w:tc>
        <w:tc>
          <w:tcPr>
            <w:tcW w:w="3119" w:type="dxa"/>
            <w:gridSpan w:val="4"/>
            <w:tcBorders>
              <w:top w:val="single" w:sz="8" w:space="0" w:color="969696"/>
              <w:left w:val="nil"/>
              <w:bottom w:val="single" w:sz="4" w:space="0" w:color="969696"/>
            </w:tcBorders>
            <w:shd w:val="clear" w:color="000000" w:fill="FFFFFF"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firmy přijímající faktury</w:t>
            </w:r>
          </w:p>
        </w:tc>
      </w:tr>
      <w:tr w:rsidR="00FC63A1" w:rsidRPr="003F0059" w:rsidTr="00FC63A1">
        <w:trPr>
          <w:trHeight w:val="240"/>
        </w:trPr>
        <w:tc>
          <w:tcPr>
            <w:tcW w:w="3134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675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elektronicky: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 papírové podobě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70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elektronicky: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 papírové podobě</w:t>
            </w:r>
          </w:p>
        </w:tc>
      </w:tr>
      <w:tr w:rsidR="00FC63A1" w:rsidRPr="003F0059" w:rsidTr="00FC63A1">
        <w:trPr>
          <w:trHeight w:val="645"/>
        </w:trPr>
        <w:tc>
          <w:tcPr>
            <w:tcW w:w="3134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3F0059" w:rsidRPr="003F0059" w:rsidRDefault="003F0059" w:rsidP="00FC6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ve standard</w:t>
            </w:r>
            <w:r w:rsid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</w:t>
            </w: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ormátu</w:t>
            </w:r>
            <w:proofErr w:type="gramEnd"/>
            <w:r w:rsid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       (e-faktury)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 jiném formátu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3F0059" w:rsidRPr="003F0059" w:rsidRDefault="00FC63A1" w:rsidP="003F0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 standard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</w:t>
            </w: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ormátu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       (e-faktury)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 jiném formátu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F0059" w:rsidRPr="003F0059" w:rsidTr="00FC63A1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3F0059" w:rsidRPr="003F0059" w:rsidRDefault="003F0059" w:rsidP="003F0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65,8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12,9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56,6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60,0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71,1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16,9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64,4 </w:t>
            </w:r>
          </w:p>
        </w:tc>
        <w:tc>
          <w:tcPr>
            <w:tcW w:w="76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69,7 </w:t>
            </w:r>
          </w:p>
        </w:tc>
      </w:tr>
      <w:tr w:rsidR="00FC63A1" w:rsidRPr="003F0059" w:rsidTr="00FC63A1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F0059" w:rsidRPr="003F0059" w:rsidRDefault="003F0059" w:rsidP="003F0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C63A1" w:rsidRPr="003F0059" w:rsidTr="00FC63A1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10,6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57,7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68,9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15,7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61,9 </w:t>
            </w:r>
          </w:p>
        </w:tc>
        <w:tc>
          <w:tcPr>
            <w:tcW w:w="76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67,4 </w:t>
            </w:r>
          </w:p>
        </w:tc>
      </w:tr>
      <w:tr w:rsidR="00FC63A1" w:rsidRPr="003F0059" w:rsidTr="00FC63A1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18,5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63,3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66,3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77,7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72,3 </w:t>
            </w:r>
          </w:p>
        </w:tc>
        <w:tc>
          <w:tcPr>
            <w:tcW w:w="76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76,4 </w:t>
            </w:r>
          </w:p>
        </w:tc>
      </w:tr>
      <w:tr w:rsidR="00FC63A1" w:rsidRPr="003F0059" w:rsidTr="00FC63A1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34,2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69,8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76,7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87,1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31,3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80,2 </w:t>
            </w:r>
          </w:p>
        </w:tc>
        <w:tc>
          <w:tcPr>
            <w:tcW w:w="76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85,7 </w:t>
            </w:r>
          </w:p>
        </w:tc>
      </w:tr>
      <w:tr w:rsidR="00FC63A1" w:rsidRPr="003F0059" w:rsidTr="00FC63A1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C63A1" w:rsidRPr="003F0059" w:rsidTr="00FC63A1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15,6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61,8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65,4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72,9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17,2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66,1 </w:t>
            </w:r>
          </w:p>
        </w:tc>
        <w:tc>
          <w:tcPr>
            <w:tcW w:w="76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71,6 </w:t>
            </w:r>
          </w:p>
        </w:tc>
      </w:tr>
      <w:tr w:rsidR="00FC63A1" w:rsidRPr="003F0059" w:rsidTr="00FC63A1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10,8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54,6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64,6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72,9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14,3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67,5 </w:t>
            </w:r>
          </w:p>
        </w:tc>
        <w:tc>
          <w:tcPr>
            <w:tcW w:w="76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72,8 </w:t>
            </w:r>
          </w:p>
        </w:tc>
      </w:tr>
      <w:tr w:rsidR="00FC63A1" w:rsidRPr="003F0059" w:rsidTr="00FC63A1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5,2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55,7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75,1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68,5 </w:t>
            </w:r>
          </w:p>
        </w:tc>
        <w:tc>
          <w:tcPr>
            <w:tcW w:w="76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74,6 </w:t>
            </w:r>
          </w:p>
        </w:tc>
      </w:tr>
      <w:tr w:rsidR="00FC63A1" w:rsidRPr="003F0059" w:rsidTr="00FC63A1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Obchod; opravy motorových vozidel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16,6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62,4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63,0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72,9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19,1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67,1 </w:t>
            </w:r>
          </w:p>
        </w:tc>
        <w:tc>
          <w:tcPr>
            <w:tcW w:w="76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71,5 </w:t>
            </w:r>
          </w:p>
        </w:tc>
      </w:tr>
      <w:tr w:rsidR="00FC63A1" w:rsidRPr="003F0059" w:rsidTr="00FC63A1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9,5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41,8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48,8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57,6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15,1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52,9 </w:t>
            </w:r>
          </w:p>
        </w:tc>
        <w:tc>
          <w:tcPr>
            <w:tcW w:w="76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56,0 </w:t>
            </w:r>
          </w:p>
        </w:tc>
      </w:tr>
      <w:tr w:rsidR="00FC63A1" w:rsidRPr="003F0059" w:rsidTr="00FC63A1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Ubytování, stravování a pohostinství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8,9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42,3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45,0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56,7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13,5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47,5 </w:t>
            </w:r>
          </w:p>
        </w:tc>
        <w:tc>
          <w:tcPr>
            <w:tcW w:w="76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53,7 </w:t>
            </w:r>
          </w:p>
        </w:tc>
      </w:tr>
      <w:tr w:rsidR="00FC63A1" w:rsidRPr="003F0059" w:rsidTr="00FC63A1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Informační a komunikační činnosti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13,9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74,8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65,7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84,6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18,2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79,9 </w:t>
            </w:r>
          </w:p>
        </w:tc>
        <w:tc>
          <w:tcPr>
            <w:tcW w:w="76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81,7 </w:t>
            </w:r>
          </w:p>
        </w:tc>
      </w:tr>
      <w:tr w:rsidR="00FC63A1" w:rsidRPr="003F0059" w:rsidTr="00FC63A1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7,7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44,6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46,6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75,1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11,3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69,3 </w:t>
            </w:r>
          </w:p>
        </w:tc>
        <w:tc>
          <w:tcPr>
            <w:tcW w:w="76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72,1 </w:t>
            </w:r>
          </w:p>
        </w:tc>
      </w:tr>
      <w:tr w:rsidR="00FC63A1" w:rsidRPr="003F0059" w:rsidTr="00FC63A1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11,7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55,3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62,1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74,7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19,1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66,7 </w:t>
            </w:r>
          </w:p>
        </w:tc>
        <w:tc>
          <w:tcPr>
            <w:tcW w:w="76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73,8 </w:t>
            </w:r>
          </w:p>
        </w:tc>
      </w:tr>
      <w:tr w:rsidR="00FC63A1" w:rsidRPr="003F0059" w:rsidTr="00FC63A1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Administrativní a podpůrné činnosti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12,9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55,5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58,1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15,9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55,3 </w:t>
            </w:r>
          </w:p>
        </w:tc>
        <w:tc>
          <w:tcPr>
            <w:tcW w:w="763" w:type="dxa"/>
            <w:tcBorders>
              <w:top w:val="nil"/>
              <w:left w:val="single" w:sz="4" w:space="0" w:color="808080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F0059" w:rsidRPr="003F0059" w:rsidRDefault="003F0059" w:rsidP="003F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F0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63,5 </w:t>
            </w:r>
          </w:p>
        </w:tc>
      </w:tr>
    </w:tbl>
    <w:p w:rsidR="00870380" w:rsidRDefault="00870380" w:rsidP="00D74B4F">
      <w:pPr>
        <w:autoSpaceDE w:val="0"/>
        <w:autoSpaceDN w:val="0"/>
        <w:adjustRightInd w:val="0"/>
        <w:spacing w:before="260" w:after="0" w:line="288" w:lineRule="auto"/>
        <w:jc w:val="both"/>
        <w:rPr>
          <w:rFonts w:ascii="Arial" w:hAnsi="Arial" w:cs="Arial"/>
          <w:b/>
          <w:sz w:val="20"/>
        </w:rPr>
      </w:pPr>
      <w:r w:rsidRPr="00125F1E">
        <w:rPr>
          <w:rFonts w:ascii="Arial" w:hAnsi="Arial" w:cs="Arial"/>
          <w:b/>
          <w:sz w:val="20"/>
        </w:rPr>
        <w:t xml:space="preserve">Tab. </w:t>
      </w:r>
      <w:r>
        <w:rPr>
          <w:rFonts w:ascii="Arial" w:hAnsi="Arial" w:cs="Arial"/>
          <w:b/>
          <w:sz w:val="20"/>
        </w:rPr>
        <w:t>8</w:t>
      </w:r>
      <w:r w:rsidRPr="00125F1E">
        <w:rPr>
          <w:rFonts w:ascii="Arial" w:hAnsi="Arial" w:cs="Arial"/>
          <w:b/>
          <w:sz w:val="20"/>
        </w:rPr>
        <w:t xml:space="preserve">.1: </w:t>
      </w:r>
      <w:r>
        <w:rPr>
          <w:rFonts w:ascii="Arial" w:hAnsi="Arial" w:cs="Arial"/>
          <w:b/>
          <w:sz w:val="20"/>
        </w:rPr>
        <w:t>Firmy</w:t>
      </w:r>
      <w:r w:rsidRPr="00125F1E">
        <w:rPr>
          <w:rFonts w:ascii="Arial" w:hAnsi="Arial" w:cs="Arial"/>
          <w:b/>
          <w:sz w:val="20"/>
        </w:rPr>
        <w:t xml:space="preserve"> v ČR zasílající/přijímající faktury elektronickou cestou, leden 201</w:t>
      </w:r>
      <w:r>
        <w:rPr>
          <w:rFonts w:ascii="Arial" w:hAnsi="Arial" w:cs="Arial"/>
          <w:b/>
          <w:sz w:val="20"/>
        </w:rPr>
        <w:t>6</w:t>
      </w:r>
    </w:p>
    <w:p w:rsidR="00870380" w:rsidRPr="00870380" w:rsidRDefault="00870380" w:rsidP="00D74B4F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i/>
          <w:sz w:val="19"/>
          <w:szCs w:val="19"/>
        </w:rPr>
      </w:pPr>
      <w:r w:rsidRPr="00870380">
        <w:rPr>
          <w:rFonts w:ascii="Arial" w:hAnsi="Arial" w:cs="Arial"/>
          <w:i/>
          <w:sz w:val="19"/>
          <w:szCs w:val="19"/>
        </w:rPr>
        <w:t xml:space="preserve">b) podíl na celkovém počtu </w:t>
      </w:r>
      <w:r w:rsidRPr="00870380">
        <w:rPr>
          <w:rFonts w:ascii="Arial" w:hAnsi="Arial" w:cs="Arial"/>
          <w:i/>
          <w:sz w:val="19"/>
          <w:szCs w:val="19"/>
          <w:u w:val="single"/>
        </w:rPr>
        <w:t>firem zasílajících/přijímajících faktury</w:t>
      </w:r>
      <w:r w:rsidRPr="00870380">
        <w:rPr>
          <w:rFonts w:ascii="Arial" w:hAnsi="Arial" w:cs="Arial"/>
          <w:i/>
          <w:sz w:val="19"/>
          <w:szCs w:val="19"/>
        </w:rPr>
        <w:t xml:space="preserve"> v dané velikostní a odvětvové skupině (v %)</w:t>
      </w:r>
    </w:p>
    <w:tbl>
      <w:tblPr>
        <w:tblW w:w="93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47"/>
        <w:gridCol w:w="1033"/>
        <w:gridCol w:w="683"/>
        <w:gridCol w:w="763"/>
        <w:gridCol w:w="647"/>
        <w:gridCol w:w="1026"/>
        <w:gridCol w:w="700"/>
        <w:gridCol w:w="763"/>
      </w:tblGrid>
      <w:tr w:rsidR="00FC63A1" w:rsidRPr="00FC63A1" w:rsidTr="00D74B4F">
        <w:trPr>
          <w:trHeight w:val="303"/>
        </w:trPr>
        <w:tc>
          <w:tcPr>
            <w:tcW w:w="3134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C63A1" w:rsidRPr="00FC63A1" w:rsidRDefault="00FC63A1" w:rsidP="00FC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26" w:type="dxa"/>
            <w:gridSpan w:val="4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firmy zasílající faktury</w:t>
            </w:r>
          </w:p>
        </w:tc>
        <w:tc>
          <w:tcPr>
            <w:tcW w:w="3136" w:type="dxa"/>
            <w:gridSpan w:val="4"/>
            <w:tcBorders>
              <w:top w:val="single" w:sz="8" w:space="0" w:color="969696"/>
              <w:left w:val="nil"/>
              <w:bottom w:val="single" w:sz="4" w:space="0" w:color="969696"/>
            </w:tcBorders>
            <w:shd w:val="clear" w:color="000000" w:fill="FFFFFF"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firmy přijímající faktury</w:t>
            </w:r>
          </w:p>
        </w:tc>
      </w:tr>
      <w:tr w:rsidR="00FC63A1" w:rsidRPr="00FC63A1" w:rsidTr="00FC63A1">
        <w:trPr>
          <w:trHeight w:val="270"/>
        </w:trPr>
        <w:tc>
          <w:tcPr>
            <w:tcW w:w="3134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elektronicky: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 papírové podobě</w:t>
            </w:r>
          </w:p>
        </w:tc>
        <w:tc>
          <w:tcPr>
            <w:tcW w:w="2373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elektronicky: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 papírové podobě</w:t>
            </w:r>
          </w:p>
        </w:tc>
      </w:tr>
      <w:tr w:rsidR="00FC63A1" w:rsidRPr="00FC63A1" w:rsidTr="00D74B4F">
        <w:trPr>
          <w:trHeight w:val="681"/>
        </w:trPr>
        <w:tc>
          <w:tcPr>
            <w:tcW w:w="3134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ve standard.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</w:t>
            </w: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ormátu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</w:t>
            </w: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(e-faktury)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 jiném formátu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ve standard. </w:t>
            </w:r>
            <w:proofErr w:type="gramStart"/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formátu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</w:t>
            </w: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(e-faktury)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 jiném formátu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FC63A1" w:rsidRPr="00FC63A1" w:rsidTr="00FC63A1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FC63A1" w:rsidRPr="00FC63A1" w:rsidRDefault="00FC63A1" w:rsidP="00FC6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647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92,5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19,6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86,1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91,2 </w:t>
            </w:r>
          </w:p>
        </w:tc>
        <w:tc>
          <w:tcPr>
            <w:tcW w:w="647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96,8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23,7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90,6 </w:t>
            </w:r>
          </w:p>
        </w:tc>
        <w:tc>
          <w:tcPr>
            <w:tcW w:w="76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98,0 </w:t>
            </w:r>
          </w:p>
        </w:tc>
      </w:tr>
      <w:tr w:rsidR="00FC63A1" w:rsidRPr="00FC63A1" w:rsidTr="00FC63A1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C63A1" w:rsidRPr="00FC63A1" w:rsidRDefault="00FC63A1" w:rsidP="00FC6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C63A1" w:rsidRPr="00FC63A1" w:rsidTr="00FC63A1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92,1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16,6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85,8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90,9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96,7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89,9 </w:t>
            </w:r>
          </w:p>
        </w:tc>
        <w:tc>
          <w:tcPr>
            <w:tcW w:w="76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97,9 </w:t>
            </w:r>
          </w:p>
        </w:tc>
      </w:tr>
      <w:tr w:rsidR="00FC63A1" w:rsidRPr="00FC63A1" w:rsidTr="00FC63A1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93,8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25,7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87,7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92,0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93,1 </w:t>
            </w:r>
          </w:p>
        </w:tc>
        <w:tc>
          <w:tcPr>
            <w:tcW w:w="76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98,3 </w:t>
            </w:r>
          </w:p>
        </w:tc>
      </w:tr>
      <w:tr w:rsidR="00FC63A1" w:rsidRPr="00FC63A1" w:rsidTr="00FC63A1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92,1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41,3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84,4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92,8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96,9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92,1 </w:t>
            </w:r>
          </w:p>
        </w:tc>
        <w:tc>
          <w:tcPr>
            <w:tcW w:w="76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98,3 </w:t>
            </w:r>
          </w:p>
        </w:tc>
      </w:tr>
      <w:tr w:rsidR="00FC63A1" w:rsidRPr="00FC63A1" w:rsidTr="00FC63A1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C63A1" w:rsidRPr="00FC63A1" w:rsidTr="00FC63A1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95,3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22,3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93,3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97,6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90,6 </w:t>
            </w:r>
          </w:p>
        </w:tc>
        <w:tc>
          <w:tcPr>
            <w:tcW w:w="76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98,2 </w:t>
            </w:r>
          </w:p>
        </w:tc>
      </w:tr>
      <w:tr w:rsidR="00FC63A1" w:rsidRPr="00FC63A1" w:rsidTr="00FC63A1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87,1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15,9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80,4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95,1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92,5 </w:t>
            </w:r>
          </w:p>
        </w:tc>
        <w:tc>
          <w:tcPr>
            <w:tcW w:w="76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99,8 </w:t>
            </w:r>
          </w:p>
        </w:tc>
      </w:tr>
      <w:tr w:rsidR="00FC63A1" w:rsidRPr="00FC63A1" w:rsidTr="00FC63A1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86,4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95,3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91,2 </w:t>
            </w:r>
          </w:p>
        </w:tc>
        <w:tc>
          <w:tcPr>
            <w:tcW w:w="76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99,3 </w:t>
            </w:r>
          </w:p>
        </w:tc>
      </w:tr>
      <w:tr w:rsidR="00FC63A1" w:rsidRPr="00FC63A1" w:rsidTr="00FC63A1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Obchod; opravy motorových vozidel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95,7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23,8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89,7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90,6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97,7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92,0 </w:t>
            </w:r>
          </w:p>
        </w:tc>
        <w:tc>
          <w:tcPr>
            <w:tcW w:w="76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98,0 </w:t>
            </w:r>
          </w:p>
        </w:tc>
      </w:tr>
      <w:tr w:rsidR="00FC63A1" w:rsidRPr="00FC63A1" w:rsidTr="00FC63A1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88,1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18,2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80,5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94,0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91,9 </w:t>
            </w:r>
          </w:p>
        </w:tc>
        <w:tc>
          <w:tcPr>
            <w:tcW w:w="76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97,2 </w:t>
            </w:r>
          </w:p>
        </w:tc>
      </w:tr>
      <w:tr w:rsidR="00FC63A1" w:rsidRPr="00FC63A1" w:rsidTr="00FC63A1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Ubytování, stravování a pohostinství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88,5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80,9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86,0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83,8 </w:t>
            </w:r>
          </w:p>
        </w:tc>
        <w:tc>
          <w:tcPr>
            <w:tcW w:w="76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94,7 </w:t>
            </w:r>
          </w:p>
        </w:tc>
      </w:tr>
      <w:tr w:rsidR="00FC63A1" w:rsidRPr="00FC63A1" w:rsidTr="00FC63A1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Informační a komunikační činnosti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94,8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16,7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90,1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79,1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94,5 </w:t>
            </w:r>
          </w:p>
        </w:tc>
        <w:tc>
          <w:tcPr>
            <w:tcW w:w="76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96,5 </w:t>
            </w:r>
          </w:p>
        </w:tc>
      </w:tr>
      <w:tr w:rsidR="00FC63A1" w:rsidRPr="00FC63A1" w:rsidTr="00FC63A1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88,2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14,4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83,2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86,8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92,2 </w:t>
            </w:r>
          </w:p>
        </w:tc>
        <w:tc>
          <w:tcPr>
            <w:tcW w:w="76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96,0 </w:t>
            </w:r>
          </w:p>
        </w:tc>
      </w:tr>
      <w:tr w:rsidR="00FC63A1" w:rsidRPr="00FC63A1" w:rsidTr="00FC63A1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86,7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80,0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89,8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95,9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89,3 </w:t>
            </w:r>
          </w:p>
        </w:tc>
        <w:tc>
          <w:tcPr>
            <w:tcW w:w="76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98,8 </w:t>
            </w:r>
          </w:p>
        </w:tc>
      </w:tr>
      <w:tr w:rsidR="00FC63A1" w:rsidRPr="00FC63A1" w:rsidTr="00FC63A1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Administrativní a podpůrné činnosti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19,2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82,7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86,5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94,5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D74B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85,0 </w:t>
            </w:r>
          </w:p>
        </w:tc>
        <w:tc>
          <w:tcPr>
            <w:tcW w:w="763" w:type="dxa"/>
            <w:tcBorders>
              <w:top w:val="nil"/>
              <w:left w:val="single" w:sz="4" w:space="0" w:color="808080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C63A1" w:rsidRPr="00FC63A1" w:rsidRDefault="00FC63A1" w:rsidP="00FC6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C63A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97,6 </w:t>
            </w:r>
          </w:p>
        </w:tc>
      </w:tr>
    </w:tbl>
    <w:p w:rsidR="00553139" w:rsidRPr="00E6380F" w:rsidRDefault="00553139" w:rsidP="001519C1">
      <w:pPr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sz w:val="18"/>
          <w:szCs w:val="18"/>
        </w:rPr>
      </w:pPr>
      <w:r w:rsidRPr="00E6380F">
        <w:rPr>
          <w:rFonts w:ascii="Arial" w:hAnsi="Arial" w:cs="Arial"/>
          <w:sz w:val="18"/>
          <w:szCs w:val="18"/>
        </w:rPr>
        <w:t>Zdroj: Český statistický úřad 201</w:t>
      </w:r>
      <w:r w:rsidR="00EF4A88">
        <w:rPr>
          <w:rFonts w:ascii="Arial" w:hAnsi="Arial" w:cs="Arial"/>
          <w:sz w:val="18"/>
          <w:szCs w:val="18"/>
        </w:rPr>
        <w:t>6</w:t>
      </w:r>
    </w:p>
    <w:sectPr w:rsidR="00553139" w:rsidRPr="00E6380F" w:rsidSect="00D27EFB">
      <w:pgSz w:w="11906" w:h="16838" w:code="9"/>
      <w:pgMar w:top="1134" w:right="1134" w:bottom="1418" w:left="1134" w:header="680" w:footer="680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B21" w:rsidRDefault="00A74B21" w:rsidP="00E71A58">
      <w:r>
        <w:separator/>
      </w:r>
    </w:p>
  </w:endnote>
  <w:endnote w:type="continuationSeparator" w:id="0">
    <w:p w:rsidR="00A74B21" w:rsidRDefault="00A74B2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B21" w:rsidRDefault="00A74B21" w:rsidP="00E71A58">
      <w:r>
        <w:separator/>
      </w:r>
    </w:p>
  </w:footnote>
  <w:footnote w:type="continuationSeparator" w:id="0">
    <w:p w:rsidR="00A74B21" w:rsidRDefault="00A74B21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16F"/>
    <w:rsid w:val="00006B05"/>
    <w:rsid w:val="0000767A"/>
    <w:rsid w:val="00010702"/>
    <w:rsid w:val="0004694F"/>
    <w:rsid w:val="00062EC5"/>
    <w:rsid w:val="00063183"/>
    <w:rsid w:val="00087634"/>
    <w:rsid w:val="00094959"/>
    <w:rsid w:val="000A1183"/>
    <w:rsid w:val="000C3408"/>
    <w:rsid w:val="001405FA"/>
    <w:rsid w:val="001425C3"/>
    <w:rsid w:val="00143453"/>
    <w:rsid w:val="001519C1"/>
    <w:rsid w:val="00163793"/>
    <w:rsid w:val="0016380A"/>
    <w:rsid w:val="001714F2"/>
    <w:rsid w:val="00185010"/>
    <w:rsid w:val="00194F66"/>
    <w:rsid w:val="001A552F"/>
    <w:rsid w:val="001B3110"/>
    <w:rsid w:val="001D6E0A"/>
    <w:rsid w:val="001F3765"/>
    <w:rsid w:val="001F4597"/>
    <w:rsid w:val="0022139E"/>
    <w:rsid w:val="002252E0"/>
    <w:rsid w:val="002255F6"/>
    <w:rsid w:val="00236443"/>
    <w:rsid w:val="00236AB7"/>
    <w:rsid w:val="002436BA"/>
    <w:rsid w:val="00244A15"/>
    <w:rsid w:val="0024799E"/>
    <w:rsid w:val="00282B49"/>
    <w:rsid w:val="00285A0E"/>
    <w:rsid w:val="0028698F"/>
    <w:rsid w:val="002C31D3"/>
    <w:rsid w:val="002C43BD"/>
    <w:rsid w:val="002E02A1"/>
    <w:rsid w:val="00304771"/>
    <w:rsid w:val="00306C5B"/>
    <w:rsid w:val="00307793"/>
    <w:rsid w:val="003209D6"/>
    <w:rsid w:val="00343E00"/>
    <w:rsid w:val="003657F3"/>
    <w:rsid w:val="00385D98"/>
    <w:rsid w:val="003A2B4D"/>
    <w:rsid w:val="003A2F65"/>
    <w:rsid w:val="003A327C"/>
    <w:rsid w:val="003A478C"/>
    <w:rsid w:val="003A5525"/>
    <w:rsid w:val="003A6B38"/>
    <w:rsid w:val="003B5A32"/>
    <w:rsid w:val="003F0059"/>
    <w:rsid w:val="003F313C"/>
    <w:rsid w:val="00413550"/>
    <w:rsid w:val="00414240"/>
    <w:rsid w:val="0043194A"/>
    <w:rsid w:val="00435BBC"/>
    <w:rsid w:val="0048139F"/>
    <w:rsid w:val="004A77DF"/>
    <w:rsid w:val="004B55B7"/>
    <w:rsid w:val="004C3867"/>
    <w:rsid w:val="004C4CD0"/>
    <w:rsid w:val="004C70DC"/>
    <w:rsid w:val="004D0211"/>
    <w:rsid w:val="004F06F5"/>
    <w:rsid w:val="004F0DF9"/>
    <w:rsid w:val="004F108C"/>
    <w:rsid w:val="004F33A0"/>
    <w:rsid w:val="004F4666"/>
    <w:rsid w:val="005068F4"/>
    <w:rsid w:val="005108C0"/>
    <w:rsid w:val="00511873"/>
    <w:rsid w:val="00513B7E"/>
    <w:rsid w:val="00515D71"/>
    <w:rsid w:val="00525137"/>
    <w:rsid w:val="005251DD"/>
    <w:rsid w:val="005428F8"/>
    <w:rsid w:val="00553139"/>
    <w:rsid w:val="00583FFD"/>
    <w:rsid w:val="00585475"/>
    <w:rsid w:val="00593152"/>
    <w:rsid w:val="005A13B3"/>
    <w:rsid w:val="005A21E0"/>
    <w:rsid w:val="005B4204"/>
    <w:rsid w:val="005B64C6"/>
    <w:rsid w:val="005D5802"/>
    <w:rsid w:val="005F419A"/>
    <w:rsid w:val="005F7FA5"/>
    <w:rsid w:val="00604307"/>
    <w:rsid w:val="0060487F"/>
    <w:rsid w:val="006123F0"/>
    <w:rsid w:val="00624093"/>
    <w:rsid w:val="0064036A"/>
    <w:rsid w:val="006404A7"/>
    <w:rsid w:val="006451E4"/>
    <w:rsid w:val="00657968"/>
    <w:rsid w:val="00657E87"/>
    <w:rsid w:val="006710C9"/>
    <w:rsid w:val="00675E37"/>
    <w:rsid w:val="0068260E"/>
    <w:rsid w:val="00684ECC"/>
    <w:rsid w:val="00693C50"/>
    <w:rsid w:val="006953D1"/>
    <w:rsid w:val="00695BEF"/>
    <w:rsid w:val="006977F6"/>
    <w:rsid w:val="00697A13"/>
    <w:rsid w:val="006A09CC"/>
    <w:rsid w:val="006A109C"/>
    <w:rsid w:val="006B78D8"/>
    <w:rsid w:val="006C113F"/>
    <w:rsid w:val="006D61F6"/>
    <w:rsid w:val="006E279A"/>
    <w:rsid w:val="006E313B"/>
    <w:rsid w:val="006E7DE3"/>
    <w:rsid w:val="007211F5"/>
    <w:rsid w:val="00730AE8"/>
    <w:rsid w:val="00741493"/>
    <w:rsid w:val="00752180"/>
    <w:rsid w:val="00755D3A"/>
    <w:rsid w:val="007609C6"/>
    <w:rsid w:val="00761B3D"/>
    <w:rsid w:val="00776527"/>
    <w:rsid w:val="00785B2D"/>
    <w:rsid w:val="007A5C36"/>
    <w:rsid w:val="007C3F6A"/>
    <w:rsid w:val="007D7174"/>
    <w:rsid w:val="007E3D24"/>
    <w:rsid w:val="007E7E61"/>
    <w:rsid w:val="007F0845"/>
    <w:rsid w:val="00821FF6"/>
    <w:rsid w:val="0083143E"/>
    <w:rsid w:val="00834FAA"/>
    <w:rsid w:val="00836086"/>
    <w:rsid w:val="00870380"/>
    <w:rsid w:val="00876086"/>
    <w:rsid w:val="008B7C02"/>
    <w:rsid w:val="008C0E88"/>
    <w:rsid w:val="008D2A16"/>
    <w:rsid w:val="008E31FF"/>
    <w:rsid w:val="008F41A9"/>
    <w:rsid w:val="009003A8"/>
    <w:rsid w:val="00902EFF"/>
    <w:rsid w:val="00921F14"/>
    <w:rsid w:val="0094217D"/>
    <w:rsid w:val="0094427A"/>
    <w:rsid w:val="0096710B"/>
    <w:rsid w:val="00974923"/>
    <w:rsid w:val="0098620F"/>
    <w:rsid w:val="00987E97"/>
    <w:rsid w:val="009B6FD3"/>
    <w:rsid w:val="009E2517"/>
    <w:rsid w:val="00A10D66"/>
    <w:rsid w:val="00A23E43"/>
    <w:rsid w:val="00A42547"/>
    <w:rsid w:val="00A46DE0"/>
    <w:rsid w:val="00A62CE1"/>
    <w:rsid w:val="00A74B21"/>
    <w:rsid w:val="00A75E40"/>
    <w:rsid w:val="00A857C0"/>
    <w:rsid w:val="00AA559A"/>
    <w:rsid w:val="00AB0401"/>
    <w:rsid w:val="00AB2AF1"/>
    <w:rsid w:val="00AB76F3"/>
    <w:rsid w:val="00AC77ED"/>
    <w:rsid w:val="00AD306C"/>
    <w:rsid w:val="00AD6167"/>
    <w:rsid w:val="00AF2A1B"/>
    <w:rsid w:val="00B112AC"/>
    <w:rsid w:val="00B11A11"/>
    <w:rsid w:val="00B14740"/>
    <w:rsid w:val="00B17E71"/>
    <w:rsid w:val="00B17FDE"/>
    <w:rsid w:val="00B21D75"/>
    <w:rsid w:val="00B32DDB"/>
    <w:rsid w:val="00B6608F"/>
    <w:rsid w:val="00B66868"/>
    <w:rsid w:val="00B76D1E"/>
    <w:rsid w:val="00B95940"/>
    <w:rsid w:val="00BD258B"/>
    <w:rsid w:val="00BD366B"/>
    <w:rsid w:val="00BD6D50"/>
    <w:rsid w:val="00C0475C"/>
    <w:rsid w:val="00C124B7"/>
    <w:rsid w:val="00C21F94"/>
    <w:rsid w:val="00C4292E"/>
    <w:rsid w:val="00C847A8"/>
    <w:rsid w:val="00C90CF4"/>
    <w:rsid w:val="00C93389"/>
    <w:rsid w:val="00CA0C7F"/>
    <w:rsid w:val="00CB35AC"/>
    <w:rsid w:val="00CC0868"/>
    <w:rsid w:val="00CC61F7"/>
    <w:rsid w:val="00CD57C7"/>
    <w:rsid w:val="00CF51EC"/>
    <w:rsid w:val="00D040DD"/>
    <w:rsid w:val="00D1416F"/>
    <w:rsid w:val="00D174A4"/>
    <w:rsid w:val="00D27EFB"/>
    <w:rsid w:val="00D57B0B"/>
    <w:rsid w:val="00D74B4F"/>
    <w:rsid w:val="00D84372"/>
    <w:rsid w:val="00D9167D"/>
    <w:rsid w:val="00DB2F7F"/>
    <w:rsid w:val="00DB6B38"/>
    <w:rsid w:val="00DC5B3B"/>
    <w:rsid w:val="00E01C0E"/>
    <w:rsid w:val="00E04694"/>
    <w:rsid w:val="00E161C9"/>
    <w:rsid w:val="00E20E07"/>
    <w:rsid w:val="00E61419"/>
    <w:rsid w:val="00E6380F"/>
    <w:rsid w:val="00E71A58"/>
    <w:rsid w:val="00EA0C68"/>
    <w:rsid w:val="00EC4946"/>
    <w:rsid w:val="00EC7132"/>
    <w:rsid w:val="00EE01F9"/>
    <w:rsid w:val="00EE3E78"/>
    <w:rsid w:val="00EF1F5A"/>
    <w:rsid w:val="00EF4A88"/>
    <w:rsid w:val="00EF7CCE"/>
    <w:rsid w:val="00F04811"/>
    <w:rsid w:val="00F0488C"/>
    <w:rsid w:val="00F15BEF"/>
    <w:rsid w:val="00F226D7"/>
    <w:rsid w:val="00F24FAA"/>
    <w:rsid w:val="00F3364D"/>
    <w:rsid w:val="00F4274E"/>
    <w:rsid w:val="00F42C99"/>
    <w:rsid w:val="00F63DDE"/>
    <w:rsid w:val="00F63FB7"/>
    <w:rsid w:val="00F66522"/>
    <w:rsid w:val="00F73A0C"/>
    <w:rsid w:val="00FC0E5F"/>
    <w:rsid w:val="00FC56DE"/>
    <w:rsid w:val="00FC63A1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4E197-C0BE-463B-93C1-3AFDE0D3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</Template>
  <TotalTime>298</TotalTime>
  <Pages>2</Pages>
  <Words>883</Words>
  <Characters>5215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19</cp:revision>
  <cp:lastPrinted>2015-10-09T11:22:00Z</cp:lastPrinted>
  <dcterms:created xsi:type="dcterms:W3CDTF">2015-10-21T09:01:00Z</dcterms:created>
  <dcterms:modified xsi:type="dcterms:W3CDTF">2016-12-20T15:38:00Z</dcterms:modified>
</cp:coreProperties>
</file>