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9" w:rsidRDefault="00FC2639">
      <w:pPr>
        <w:pStyle w:val="Zkladntextodsazen"/>
        <w:rPr>
          <w:i/>
          <w:iCs/>
        </w:rPr>
      </w:pPr>
      <w:proofErr w:type="spellStart"/>
      <w:r>
        <w:rPr>
          <w:i/>
          <w:iCs/>
        </w:rPr>
        <w:t>Publication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Focus</w:t>
      </w:r>
      <w:proofErr w:type="spellEnd"/>
      <w:r>
        <w:rPr>
          <w:i/>
          <w:iCs/>
        </w:rPr>
        <w:t xml:space="preserve"> on </w:t>
      </w:r>
      <w:proofErr w:type="spellStart"/>
      <w:r>
        <w:rPr>
          <w:i/>
          <w:iCs/>
        </w:rPr>
        <w:t>women</w:t>
      </w:r>
      <w:proofErr w:type="spellEnd"/>
      <w:r>
        <w:rPr>
          <w:i/>
          <w:iCs/>
        </w:rPr>
        <w:t xml:space="preserve">, on </w:t>
      </w:r>
      <w:proofErr w:type="spellStart"/>
      <w:r>
        <w:rPr>
          <w:i/>
          <w:iCs/>
        </w:rPr>
        <w:t>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produced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Czech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Statistical</w:t>
      </w:r>
      <w:proofErr w:type="spellEnd"/>
      <w:r>
        <w:rPr>
          <w:i/>
          <w:iCs/>
        </w:rPr>
        <w:t xml:space="preserve"> Office </w:t>
      </w:r>
      <w:proofErr w:type="spellStart"/>
      <w:r>
        <w:rPr>
          <w:i/>
          <w:iCs/>
        </w:rPr>
        <w:t>with</w:t>
      </w:r>
      <w:proofErr w:type="spellEnd"/>
      <w:r w:rsidR="00B901E4">
        <w:rPr>
          <w:i/>
          <w:iCs/>
        </w:rPr>
        <w:t xml:space="preserve"> </w:t>
      </w:r>
      <w:r w:rsidR="00B901E4">
        <w:rPr>
          <w:i/>
          <w:iCs/>
          <w:lang w:val="en-GB"/>
        </w:rPr>
        <w:t>The Office of the Government,</w:t>
      </w:r>
      <w:r>
        <w:rPr>
          <w:i/>
          <w:iCs/>
        </w:rPr>
        <w:t xml:space="preserve">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Affairs</w:t>
      </w:r>
      <w:proofErr w:type="spellEnd"/>
      <w:r>
        <w:rPr>
          <w:i/>
          <w:iCs/>
        </w:rPr>
        <w:t xml:space="preserve">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Justice, Ministry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Interior</w:t>
      </w:r>
      <w:proofErr w:type="spellEnd"/>
      <w:r w:rsidR="005A77F7">
        <w:rPr>
          <w:i/>
          <w:iCs/>
        </w:rPr>
        <w:t xml:space="preserve">, Ministry </w:t>
      </w:r>
      <w:proofErr w:type="spellStart"/>
      <w:r w:rsidR="005A77F7">
        <w:rPr>
          <w:i/>
          <w:iCs/>
        </w:rPr>
        <w:t>of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Education</w:t>
      </w:r>
      <w:proofErr w:type="spellEnd"/>
      <w:r w:rsidR="005A77F7">
        <w:rPr>
          <w:i/>
          <w:iCs/>
        </w:rPr>
        <w:t xml:space="preserve">, </w:t>
      </w:r>
      <w:proofErr w:type="spellStart"/>
      <w:r w:rsidR="005A77F7">
        <w:rPr>
          <w:i/>
          <w:iCs/>
        </w:rPr>
        <w:t>Youth</w:t>
      </w:r>
      <w:proofErr w:type="spellEnd"/>
      <w:r w:rsidR="005A77F7">
        <w:rPr>
          <w:i/>
          <w:iCs/>
        </w:rPr>
        <w:t xml:space="preserve"> </w:t>
      </w:r>
      <w:proofErr w:type="spellStart"/>
      <w:r w:rsidR="005A77F7">
        <w:rPr>
          <w:i/>
          <w:iCs/>
        </w:rPr>
        <w:t>and</w:t>
      </w:r>
      <w:proofErr w:type="spellEnd"/>
      <w:r w:rsidR="005A77F7">
        <w:rPr>
          <w:i/>
          <w:iCs/>
        </w:rPr>
        <w:t xml:space="preserve"> Sport  </w:t>
      </w:r>
      <w:proofErr w:type="spellStart"/>
      <w:r w:rsidR="005A77F7">
        <w:rPr>
          <w:i/>
          <w:iCs/>
        </w:rPr>
        <w:t>and</w:t>
      </w:r>
      <w:proofErr w:type="spellEnd"/>
      <w:r>
        <w:rPr>
          <w:i/>
          <w:iCs/>
        </w:rPr>
        <w:t xml:space="preserve"> Institute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Statistics</w:t>
      </w:r>
      <w:proofErr w:type="spellEnd"/>
      <w:r>
        <w:rPr>
          <w:i/>
          <w:iCs/>
        </w:rPr>
        <w:t>.</w:t>
      </w:r>
    </w:p>
    <w:p w:rsidR="00FC2639" w:rsidRDefault="00FC2639" w:rsidP="00303152">
      <w:pPr>
        <w:pStyle w:val="Zkladntext"/>
        <w:spacing w:after="60"/>
        <w:ind w:firstLine="709"/>
        <w:jc w:val="both"/>
      </w:pPr>
      <w:r>
        <w:t>The publication was prepared by the following team of authors composed of representatives of the Czech Statistical Office and government institutions, which administer the data sources used.</w:t>
      </w:r>
    </w:p>
    <w:p w:rsidR="00B901E4" w:rsidRPr="00D34718" w:rsidRDefault="00B901E4" w:rsidP="00303152">
      <w:pPr>
        <w:pStyle w:val="Zkladntext"/>
        <w:spacing w:after="60"/>
        <w:ind w:firstLine="709"/>
        <w:jc w:val="both"/>
        <w:rPr>
          <w:sz w:val="18"/>
        </w:rPr>
      </w:pPr>
    </w:p>
    <w:p w:rsidR="00D909C2" w:rsidRDefault="00D909C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Šárka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Daňková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Statistics of the Czech Republic - IHIS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Jitka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E</w:t>
      </w:r>
      <w:r w:rsidR="006A3D68">
        <w:rPr>
          <w:rFonts w:ascii="Arial" w:hAnsi="Arial" w:cs="Arial"/>
          <w:i/>
          <w:iCs/>
          <w:sz w:val="20"/>
          <w:lang w:val="en-GB"/>
        </w:rPr>
        <w:t>rhartová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 xml:space="preserve">                      </w:t>
      </w:r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Dalibor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Holý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</w:rPr>
        <w:t>Anita</w:t>
      </w:r>
      <w:proofErr w:type="spellEnd"/>
      <w:r>
        <w:rPr>
          <w:rFonts w:ascii="Arial" w:hAnsi="Arial" w:cs="Arial"/>
          <w:i/>
          <w:iCs/>
          <w:sz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</w:rPr>
        <w:t>Hrivíková</w:t>
      </w:r>
      <w:proofErr w:type="spellEnd"/>
      <w:r w:rsidR="006A3D68"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672882" w:rsidRDefault="0067288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Tomáš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Husák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Justice </w:t>
      </w:r>
    </w:p>
    <w:p w:rsidR="005B2AB2" w:rsidRPr="005B2AB2" w:rsidRDefault="005B2AB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Mgr. Helena </w:t>
      </w:r>
      <w:proofErr w:type="spellStart"/>
      <w:r w:rsidRPr="005B2AB2">
        <w:rPr>
          <w:rFonts w:ascii="Arial" w:hAnsi="Arial" w:cs="Arial"/>
          <w:i/>
          <w:sz w:val="20"/>
        </w:rPr>
        <w:t>Chodounská</w:t>
      </w:r>
      <w:proofErr w:type="spellEnd"/>
      <w:r>
        <w:rPr>
          <w:rFonts w:ascii="Arial" w:hAnsi="Arial" w:cs="Arial"/>
          <w:i/>
          <w:sz w:val="20"/>
        </w:rPr>
        <w:t xml:space="preserve">         </w:t>
      </w:r>
      <w:r w:rsidR="006A3D68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Miloslava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Chudobová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Institute of Health Information and Stat</w:t>
      </w:r>
      <w:r w:rsidR="003D5486">
        <w:rPr>
          <w:rFonts w:ascii="Arial" w:hAnsi="Arial" w:cs="Arial"/>
          <w:i/>
          <w:iCs/>
          <w:sz w:val="20"/>
          <w:lang w:val="en-GB"/>
        </w:rPr>
        <w:t xml:space="preserve">istics of the Czech Republic - </w:t>
      </w:r>
      <w:r>
        <w:rPr>
          <w:rFonts w:ascii="Arial" w:hAnsi="Arial" w:cs="Arial"/>
          <w:i/>
          <w:iCs/>
          <w:sz w:val="20"/>
          <w:lang w:val="en-GB"/>
        </w:rPr>
        <w:t>IHIS</w:t>
      </w:r>
    </w:p>
    <w:p w:rsidR="005B2AB2" w:rsidRDefault="0045433E" w:rsidP="00C95DDD">
      <w:pPr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Bronis</w:t>
      </w:r>
      <w:r w:rsidR="00303152">
        <w:rPr>
          <w:rFonts w:ascii="Arial" w:hAnsi="Arial" w:cs="Arial"/>
          <w:i/>
          <w:iCs/>
          <w:sz w:val="20"/>
          <w:lang w:val="en-GB"/>
        </w:rPr>
        <w:t>lava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Jonitová</w:t>
      </w:r>
      <w:proofErr w:type="spellEnd"/>
      <w:r w:rsidR="00303152">
        <w:rPr>
          <w:rFonts w:ascii="Arial" w:hAnsi="Arial" w:cs="Arial"/>
          <w:i/>
          <w:iCs/>
          <w:sz w:val="20"/>
          <w:lang w:val="en-GB"/>
        </w:rPr>
        <w:tab/>
      </w:r>
      <w:r w:rsidR="00303152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Defence 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Jaromír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Kalmus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C544D2" w:rsidRDefault="00D12BA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 w:rsidRPr="005A77F7">
        <w:rPr>
          <w:rFonts w:ascii="Arial" w:hAnsi="Arial" w:cs="Arial"/>
          <w:i/>
          <w:sz w:val="20"/>
          <w:szCs w:val="20"/>
        </w:rPr>
        <w:t xml:space="preserve">Vladimíra </w:t>
      </w:r>
      <w:proofErr w:type="spellStart"/>
      <w:r w:rsidRPr="005A77F7">
        <w:rPr>
          <w:rFonts w:ascii="Arial" w:hAnsi="Arial" w:cs="Arial"/>
          <w:i/>
          <w:sz w:val="20"/>
          <w:szCs w:val="20"/>
        </w:rPr>
        <w:t>Kalnická</w:t>
      </w:r>
      <w:proofErr w:type="spellEnd"/>
      <w:r w:rsidR="006A3D68">
        <w:rPr>
          <w:rFonts w:ascii="Arial" w:hAnsi="Arial" w:cs="Arial"/>
          <w:i/>
          <w:sz w:val="20"/>
          <w:szCs w:val="20"/>
        </w:rPr>
        <w:tab/>
      </w:r>
      <w:r w:rsidR="00FC2639"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5A77F7" w:rsidRP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Helena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Kovářová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34718" w:rsidRDefault="006A3D6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Aleš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Král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D34718">
        <w:rPr>
          <w:rFonts w:ascii="Arial" w:hAnsi="Arial" w:cs="Arial"/>
          <w:i/>
          <w:iCs/>
          <w:sz w:val="20"/>
          <w:lang w:val="en-GB"/>
        </w:rPr>
        <w:t xml:space="preserve">Ministry of Labour and Social Affairs </w:t>
      </w:r>
      <w:r w:rsidR="005B2AB2">
        <w:rPr>
          <w:rFonts w:ascii="Arial" w:hAnsi="Arial" w:cs="Arial"/>
          <w:i/>
          <w:iCs/>
          <w:sz w:val="20"/>
          <w:lang w:val="en-GB"/>
        </w:rPr>
        <w:t>- MLSA</w:t>
      </w:r>
    </w:p>
    <w:p w:rsidR="005A77F7" w:rsidRDefault="005A77F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Roman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Ku</w:t>
      </w:r>
      <w:r w:rsidR="006A3D68">
        <w:rPr>
          <w:rFonts w:ascii="Arial" w:hAnsi="Arial" w:cs="Arial"/>
          <w:i/>
          <w:iCs/>
          <w:sz w:val="20"/>
          <w:lang w:val="en-GB"/>
        </w:rPr>
        <w:t>rkin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Martin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Mana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                           </w:t>
      </w:r>
      <w:r w:rsidR="006A3D68">
        <w:rPr>
          <w:rFonts w:ascii="Arial" w:hAnsi="Arial" w:cs="Arial"/>
          <w:i/>
          <w:sz w:val="20"/>
          <w:szCs w:val="20"/>
          <w:lang w:val="en-GB"/>
        </w:rPr>
        <w:tab/>
      </w:r>
      <w:r w:rsidRPr="005A77F7">
        <w:rPr>
          <w:rFonts w:ascii="Arial" w:hAnsi="Arial" w:cs="Arial"/>
          <w:i/>
          <w:sz w:val="20"/>
          <w:szCs w:val="20"/>
          <w:lang w:val="en-GB"/>
        </w:rPr>
        <w:t>Czech Statistical Office – CZSO</w:t>
      </w:r>
    </w:p>
    <w:p w:rsidR="00C544D2" w:rsidRDefault="00C544D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Mich</w:t>
      </w:r>
      <w:r w:rsidR="00303152">
        <w:rPr>
          <w:rFonts w:ascii="Arial" w:hAnsi="Arial" w:cs="Arial"/>
          <w:i/>
          <w:iCs/>
          <w:sz w:val="20"/>
          <w:lang w:val="en-GB"/>
        </w:rPr>
        <w:t xml:space="preserve">aela </w:t>
      </w:r>
      <w:proofErr w:type="spellStart"/>
      <w:r w:rsidR="00303152">
        <w:rPr>
          <w:rFonts w:ascii="Arial" w:hAnsi="Arial" w:cs="Arial"/>
          <w:i/>
          <w:iCs/>
          <w:sz w:val="20"/>
          <w:lang w:val="en-GB"/>
        </w:rPr>
        <w:t>M</w:t>
      </w:r>
      <w:r w:rsidR="006A3D68">
        <w:rPr>
          <w:rFonts w:ascii="Arial" w:hAnsi="Arial" w:cs="Arial"/>
          <w:i/>
          <w:iCs/>
          <w:sz w:val="20"/>
          <w:lang w:val="en-GB"/>
        </w:rPr>
        <w:t>aršíková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 xml:space="preserve">Ministry of Education, Youth and Sports </w:t>
      </w:r>
    </w:p>
    <w:p w:rsidR="00B901E4" w:rsidRDefault="00B901E4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Lucie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 w:rsidR="006A3D68">
        <w:rPr>
          <w:rFonts w:ascii="Arial" w:hAnsi="Arial" w:cs="Arial"/>
          <w:i/>
          <w:iCs/>
          <w:sz w:val="20"/>
          <w:lang w:val="en-GB"/>
        </w:rPr>
        <w:t>Mäsiarová</w:t>
      </w:r>
      <w:proofErr w:type="spellEnd"/>
      <w:r w:rsidR="006A3D68">
        <w:rPr>
          <w:rFonts w:ascii="Arial" w:hAnsi="Arial" w:cs="Arial"/>
          <w:i/>
          <w:iCs/>
          <w:sz w:val="20"/>
          <w:lang w:val="en-GB"/>
        </w:rPr>
        <w:tab/>
      </w:r>
      <w:proofErr w:type="spellStart"/>
      <w:r w:rsidRPr="00B901E4">
        <w:rPr>
          <w:rFonts w:ascii="Arial" w:hAnsi="Arial" w:cs="Arial"/>
          <w:i/>
          <w:sz w:val="20"/>
          <w:szCs w:val="20"/>
        </w:rPr>
        <w:t>General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Directorate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Prison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Service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of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the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Czech</w:t>
      </w:r>
      <w:proofErr w:type="spellEnd"/>
      <w:r w:rsidRPr="00B901E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901E4">
        <w:rPr>
          <w:rFonts w:ascii="Arial" w:hAnsi="Arial" w:cs="Arial"/>
          <w:i/>
          <w:sz w:val="20"/>
          <w:szCs w:val="20"/>
        </w:rPr>
        <w:t>Republic</w:t>
      </w:r>
      <w:proofErr w:type="spellEnd"/>
    </w:p>
    <w:p w:rsidR="007E7192" w:rsidRDefault="007E7192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Milada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Matoušová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  <w:r w:rsidR="00B821E2">
        <w:rPr>
          <w:rFonts w:ascii="Arial" w:hAnsi="Arial" w:cs="Arial"/>
          <w:i/>
          <w:iCs/>
          <w:sz w:val="20"/>
          <w:lang w:val="en-GB"/>
        </w:rPr>
        <w:t xml:space="preserve"> (translator)</w:t>
      </w:r>
    </w:p>
    <w:p w:rsidR="00FC2639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Marta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Petráňová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FC2639">
        <w:rPr>
          <w:rFonts w:ascii="Arial" w:hAnsi="Arial" w:cs="Arial"/>
          <w:i/>
          <w:iCs/>
          <w:sz w:val="20"/>
          <w:lang w:val="en-GB"/>
        </w:rPr>
        <w:t>Czech Statistical Office - CZSO</w:t>
      </w:r>
    </w:p>
    <w:p w:rsidR="00FC2639" w:rsidRDefault="00FC2639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Marek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Řezanka</w:t>
      </w:r>
      <w:proofErr w:type="spellEnd"/>
      <w:r w:rsidR="002D2D08">
        <w:rPr>
          <w:rFonts w:ascii="Arial" w:hAnsi="Arial" w:cs="Arial"/>
          <w:i/>
          <w:iCs/>
          <w:sz w:val="20"/>
          <w:lang w:val="en-GB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682313" w:rsidRDefault="00963E37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sz w:val="20"/>
          <w:szCs w:val="20"/>
          <w:lang w:val="en-GB"/>
        </w:rPr>
        <w:t>Radan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410BC5">
        <w:rPr>
          <w:rFonts w:ascii="Arial" w:hAnsi="Arial" w:cs="Arial"/>
          <w:i/>
          <w:sz w:val="20"/>
          <w:szCs w:val="20"/>
          <w:lang w:val="en-GB"/>
        </w:rPr>
        <w:t>Šafařík</w:t>
      </w:r>
      <w:proofErr w:type="spellEnd"/>
      <w:r w:rsidR="002D2D08">
        <w:rPr>
          <w:rFonts w:ascii="Arial" w:hAnsi="Arial" w:cs="Arial"/>
          <w:i/>
          <w:sz w:val="20"/>
          <w:szCs w:val="20"/>
          <w:lang w:val="en-GB"/>
        </w:rPr>
        <w:tab/>
      </w:r>
      <w:r w:rsidR="00B901E4">
        <w:rPr>
          <w:rFonts w:ascii="Arial" w:hAnsi="Arial" w:cs="Arial"/>
          <w:i/>
          <w:iCs/>
          <w:sz w:val="20"/>
          <w:lang w:val="en-GB"/>
        </w:rPr>
        <w:t>The Office of the Government</w:t>
      </w:r>
      <w:r w:rsidR="00410BC5">
        <w:rPr>
          <w:rFonts w:ascii="Arial" w:hAnsi="Arial" w:cs="Arial"/>
          <w:i/>
          <w:iCs/>
          <w:sz w:val="20"/>
          <w:lang w:val="en-GB"/>
        </w:rPr>
        <w:t xml:space="preserve"> </w:t>
      </w:r>
    </w:p>
    <w:p w:rsidR="00DA514E" w:rsidRPr="005B2AB2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</w:rPr>
      </w:pPr>
      <w:r w:rsidRPr="005B2AB2">
        <w:rPr>
          <w:rFonts w:ascii="Arial" w:hAnsi="Arial" w:cs="Arial"/>
          <w:i/>
          <w:sz w:val="20"/>
        </w:rPr>
        <w:t xml:space="preserve">Mgr. Kristýna </w:t>
      </w:r>
      <w:proofErr w:type="spellStart"/>
      <w:r w:rsidRPr="005B2AB2">
        <w:rPr>
          <w:rFonts w:ascii="Arial" w:hAnsi="Arial" w:cs="Arial"/>
          <w:i/>
          <w:sz w:val="20"/>
        </w:rPr>
        <w:t>Šeflová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 </w:t>
      </w:r>
      <w:r w:rsidR="002D2D08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The Office of the Government</w:t>
      </w:r>
      <w:r w:rsidRPr="005B2AB2">
        <w:rPr>
          <w:rFonts w:ascii="Arial" w:hAnsi="Arial" w:cs="Arial"/>
          <w:i/>
          <w:sz w:val="20"/>
        </w:rPr>
        <w:t xml:space="preserve">            </w:t>
      </w:r>
    </w:p>
    <w:p w:rsidR="00DA514E" w:rsidRPr="005B2AB2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Mgr. Petr </w:t>
      </w:r>
      <w:proofErr w:type="spellStart"/>
      <w:r w:rsidRPr="005B2AB2">
        <w:rPr>
          <w:rFonts w:ascii="Arial" w:hAnsi="Arial" w:cs="Arial"/>
          <w:i/>
          <w:sz w:val="20"/>
        </w:rPr>
        <w:t>Šnokhous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   </w:t>
      </w:r>
      <w:r w:rsidR="002D2D08">
        <w:rPr>
          <w:rFonts w:ascii="Arial" w:hAnsi="Arial" w:cs="Arial"/>
          <w:i/>
          <w:sz w:val="20"/>
        </w:rPr>
        <w:tab/>
      </w:r>
      <w:r w:rsidR="00F87465">
        <w:rPr>
          <w:rFonts w:ascii="Arial" w:hAnsi="Arial" w:cs="Arial"/>
          <w:i/>
          <w:iCs/>
          <w:sz w:val="20"/>
          <w:lang w:val="en-GB"/>
        </w:rPr>
        <w:t xml:space="preserve">Ministry of the Interior </w:t>
      </w:r>
    </w:p>
    <w:p w:rsidR="00DA514E" w:rsidRPr="005B2AB2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sz w:val="20"/>
        </w:rPr>
      </w:pPr>
      <w:r w:rsidRPr="005B2AB2">
        <w:rPr>
          <w:rFonts w:ascii="Arial" w:hAnsi="Arial" w:cs="Arial"/>
          <w:i/>
          <w:sz w:val="20"/>
        </w:rPr>
        <w:t xml:space="preserve">Mgr. Marek </w:t>
      </w:r>
      <w:proofErr w:type="spellStart"/>
      <w:r w:rsidRPr="005B2AB2">
        <w:rPr>
          <w:rFonts w:ascii="Arial" w:hAnsi="Arial" w:cs="Arial"/>
          <w:i/>
          <w:sz w:val="20"/>
        </w:rPr>
        <w:t>Štampach</w:t>
      </w:r>
      <w:proofErr w:type="spellEnd"/>
      <w:r w:rsidRPr="005B2AB2">
        <w:rPr>
          <w:rFonts w:ascii="Arial" w:hAnsi="Arial" w:cs="Arial"/>
          <w:i/>
          <w:sz w:val="20"/>
        </w:rPr>
        <w:t xml:space="preserve">              </w:t>
      </w:r>
      <w:r w:rsidR="002D2D08">
        <w:rPr>
          <w:rFonts w:ascii="Arial" w:hAnsi="Arial" w:cs="Arial"/>
          <w:i/>
          <w:sz w:val="20"/>
        </w:rPr>
        <w:tab/>
      </w:r>
      <w:r w:rsidRPr="005B2AB2">
        <w:rPr>
          <w:rFonts w:ascii="Arial" w:hAnsi="Arial" w:cs="Arial"/>
          <w:i/>
          <w:iCs/>
          <w:sz w:val="20"/>
          <w:lang w:val="en-GB"/>
        </w:rPr>
        <w:t>Czech Statistical Office - CZSO</w:t>
      </w:r>
      <w:r w:rsidRPr="005B2AB2">
        <w:rPr>
          <w:rFonts w:ascii="Arial" w:hAnsi="Arial" w:cs="Arial"/>
          <w:i/>
          <w:sz w:val="20"/>
        </w:rPr>
        <w:t xml:space="preserve">           </w:t>
      </w:r>
    </w:p>
    <w:p w:rsidR="00DA514E" w:rsidRDefault="00DA514E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r w:rsidRPr="005B2AB2">
        <w:rPr>
          <w:rFonts w:ascii="Arial" w:hAnsi="Arial" w:cs="Arial"/>
          <w:i/>
          <w:sz w:val="20"/>
        </w:rPr>
        <w:t xml:space="preserve">Mgr. Terezie </w:t>
      </w:r>
      <w:proofErr w:type="spellStart"/>
      <w:r w:rsidRPr="005B2AB2">
        <w:rPr>
          <w:rFonts w:ascii="Arial" w:hAnsi="Arial" w:cs="Arial"/>
          <w:i/>
          <w:sz w:val="20"/>
        </w:rPr>
        <w:t>Štyglerová</w:t>
      </w:r>
      <w:proofErr w:type="spellEnd"/>
      <w:r w:rsidR="002D2D08">
        <w:rPr>
          <w:rFonts w:ascii="Arial" w:hAnsi="Arial" w:cs="Arial"/>
          <w:sz w:val="20"/>
        </w:rPr>
        <w:t xml:space="preserve">            </w:t>
      </w:r>
      <w:r w:rsidR="002D2D08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iCs/>
          <w:sz w:val="20"/>
          <w:lang w:val="en-GB"/>
        </w:rPr>
        <w:t>Czech Statistical Office - CZSO</w:t>
      </w:r>
      <w:r>
        <w:rPr>
          <w:rFonts w:ascii="Arial" w:hAnsi="Arial" w:cs="Arial"/>
          <w:sz w:val="20"/>
        </w:rPr>
        <w:t xml:space="preserve">         </w:t>
      </w:r>
    </w:p>
    <w:p w:rsidR="005A77F7" w:rsidRDefault="002D2D08" w:rsidP="00C95DDD">
      <w:pPr>
        <w:tabs>
          <w:tab w:val="left" w:pos="2835"/>
        </w:tabs>
        <w:spacing w:line="360" w:lineRule="auto"/>
        <w:rPr>
          <w:rFonts w:ascii="Arial" w:hAnsi="Arial" w:cs="Arial"/>
          <w:i/>
          <w:iCs/>
          <w:sz w:val="20"/>
          <w:lang w:val="en-GB"/>
        </w:rPr>
      </w:pPr>
      <w:proofErr w:type="spellStart"/>
      <w:r>
        <w:rPr>
          <w:rFonts w:ascii="Arial" w:hAnsi="Arial" w:cs="Arial"/>
          <w:i/>
          <w:iCs/>
          <w:sz w:val="20"/>
          <w:lang w:val="en-GB"/>
        </w:rPr>
        <w:t>Štěpánka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Zelenková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ab/>
      </w:r>
      <w:r w:rsidR="005A77F7">
        <w:rPr>
          <w:rFonts w:ascii="Arial" w:hAnsi="Arial" w:cs="Arial"/>
          <w:i/>
          <w:iCs/>
          <w:sz w:val="20"/>
          <w:lang w:val="en-GB"/>
        </w:rPr>
        <w:t>Czech Statistical Office – CZSO</w:t>
      </w:r>
    </w:p>
    <w:p w:rsidR="00FC2639" w:rsidRPr="0066502D" w:rsidRDefault="00FC2639" w:rsidP="00303152">
      <w:pPr>
        <w:spacing w:line="360" w:lineRule="auto"/>
        <w:rPr>
          <w:rFonts w:ascii="Arial" w:hAnsi="Arial" w:cs="Arial"/>
          <w:i/>
          <w:sz w:val="20"/>
          <w:szCs w:val="20"/>
          <w:lang w:val="en-GB"/>
        </w:rPr>
      </w:pPr>
    </w:p>
    <w:p w:rsidR="00FC2639" w:rsidRDefault="00FC2639" w:rsidP="00303152">
      <w:pPr>
        <w:pStyle w:val="Nadpis2"/>
        <w:jc w:val="both"/>
        <w:rPr>
          <w:i w:val="0"/>
          <w:iCs w:val="0"/>
          <w:sz w:val="18"/>
          <w:lang w:val="en-GB"/>
        </w:rPr>
      </w:pPr>
      <w:r>
        <w:rPr>
          <w:sz w:val="18"/>
          <w:lang w:val="en-GB"/>
        </w:rPr>
        <w:t>NOTICE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following symbols have been used throughout: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dash (-) in place of a figure indicates that the phenomenon did not occur.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dot (.) shows that the figure is not available or cannot be relied on.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small cross (x) shows that the figure is not applicable.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The symbol of zero (0) in a table designates figures smaller than half of the unit of measure chosen.</w:t>
      </w:r>
    </w:p>
    <w:p w:rsidR="00FC2639" w:rsidRDefault="00FC2639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Where the sum of figures in the structure does not produce 100% precisely the PC program made a mistake in rounding.</w:t>
      </w:r>
    </w:p>
    <w:p w:rsidR="003716A2" w:rsidRPr="003716A2" w:rsidRDefault="00FC2639">
      <w:pPr>
        <w:jc w:val="both"/>
        <w:rPr>
          <w:rFonts w:ascii="Arial" w:eastAsia="AGaramondCE-Regular" w:hAnsi="Arial" w:cs="Arial"/>
          <w:i/>
          <w:iCs/>
          <w:sz w:val="18"/>
          <w:szCs w:val="16"/>
          <w:lang w:val="en-GB"/>
        </w:rPr>
      </w:pPr>
      <w:r>
        <w:rPr>
          <w:rFonts w:ascii="Arial" w:eastAsia="AGaramondCE-Regular" w:hAnsi="Arial" w:cs="Arial"/>
          <w:i/>
          <w:iCs/>
          <w:sz w:val="18"/>
          <w:szCs w:val="16"/>
          <w:lang w:val="en-GB"/>
        </w:rPr>
        <w:t>Compared with previous publications a change of values in older data owing to harmonisation of methodology may occur.</w:t>
      </w:r>
    </w:p>
    <w:sectPr w:rsidR="003716A2" w:rsidRPr="003716A2" w:rsidSect="00660EE4">
      <w:pgSz w:w="11906" w:h="16838"/>
      <w:pgMar w:top="1134" w:right="1134" w:bottom="1134" w:left="1134" w:header="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BA7"/>
    <w:rsid w:val="000D2CE4"/>
    <w:rsid w:val="001A364E"/>
    <w:rsid w:val="002C366B"/>
    <w:rsid w:val="002D2D08"/>
    <w:rsid w:val="00303152"/>
    <w:rsid w:val="003716A2"/>
    <w:rsid w:val="003D5486"/>
    <w:rsid w:val="003E0A42"/>
    <w:rsid w:val="003E3C3E"/>
    <w:rsid w:val="00410BC5"/>
    <w:rsid w:val="0041779D"/>
    <w:rsid w:val="0045433E"/>
    <w:rsid w:val="00513EA5"/>
    <w:rsid w:val="005A77F7"/>
    <w:rsid w:val="005B2AB2"/>
    <w:rsid w:val="00644F9D"/>
    <w:rsid w:val="00660EE4"/>
    <w:rsid w:val="0066502D"/>
    <w:rsid w:val="00672882"/>
    <w:rsid w:val="00682313"/>
    <w:rsid w:val="006A3D68"/>
    <w:rsid w:val="007741E2"/>
    <w:rsid w:val="007D3A02"/>
    <w:rsid w:val="007D783C"/>
    <w:rsid w:val="007E7192"/>
    <w:rsid w:val="008B7746"/>
    <w:rsid w:val="0092706A"/>
    <w:rsid w:val="00963E37"/>
    <w:rsid w:val="00987FE3"/>
    <w:rsid w:val="009B0547"/>
    <w:rsid w:val="009E5F69"/>
    <w:rsid w:val="00A0766B"/>
    <w:rsid w:val="00A8175E"/>
    <w:rsid w:val="00AA3D29"/>
    <w:rsid w:val="00B821E2"/>
    <w:rsid w:val="00B901E4"/>
    <w:rsid w:val="00C544D2"/>
    <w:rsid w:val="00C81E8A"/>
    <w:rsid w:val="00C95DDD"/>
    <w:rsid w:val="00D12BA7"/>
    <w:rsid w:val="00D16327"/>
    <w:rsid w:val="00D34718"/>
    <w:rsid w:val="00D909C2"/>
    <w:rsid w:val="00DA514E"/>
    <w:rsid w:val="00E20450"/>
    <w:rsid w:val="00E90A9B"/>
    <w:rsid w:val="00EC4CDB"/>
    <w:rsid w:val="00F068FC"/>
    <w:rsid w:val="00F87465"/>
    <w:rsid w:val="00FB25FA"/>
    <w:rsid w:val="00FC2639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88A8-EC3C-45AB-BBD3-7CD1F49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Petr Tuček</cp:lastModifiedBy>
  <cp:revision>2</cp:revision>
  <cp:lastPrinted>2014-12-16T12:51:00Z</cp:lastPrinted>
  <dcterms:created xsi:type="dcterms:W3CDTF">2017-03-30T13:19:00Z</dcterms:created>
  <dcterms:modified xsi:type="dcterms:W3CDTF">2017-03-30T13:19:00Z</dcterms:modified>
</cp:coreProperties>
</file>