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F87D7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F87D71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F87D71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1F7350" w:rsidRPr="00F87D71">
        <w:rPr>
          <w:rFonts w:ascii="Arial" w:hAnsi="Arial" w:cs="Arial"/>
          <w:b/>
          <w:sz w:val="20"/>
          <w:szCs w:val="20"/>
          <w:lang w:val="en-GB"/>
        </w:rPr>
        <w:t>2</w:t>
      </w:r>
      <w:r w:rsidR="009963B0" w:rsidRPr="00F87D71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1F7350" w:rsidRPr="00F87D71">
        <w:rPr>
          <w:rFonts w:ascii="Arial" w:hAnsi="Arial" w:cs="Arial"/>
          <w:b/>
          <w:sz w:val="20"/>
          <w:szCs w:val="20"/>
          <w:lang w:val="en-GB"/>
        </w:rPr>
        <w:t>24 June</w:t>
      </w:r>
      <w:r w:rsidR="00A277EB" w:rsidRPr="00F87D71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 w:rsidR="001F7350" w:rsidRPr="00F87D71">
        <w:rPr>
          <w:rFonts w:ascii="Arial" w:hAnsi="Arial" w:cs="Arial"/>
          <w:b/>
          <w:sz w:val="20"/>
          <w:szCs w:val="20"/>
          <w:lang w:val="en-GB"/>
        </w:rPr>
        <w:t>2</w:t>
      </w:r>
    </w:p>
    <w:p w:rsidR="007C003A" w:rsidRPr="00F87D7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F87D7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F87D71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F87D7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2A23DF" w:rsidRPr="00F87D71" w:rsidRDefault="00B9783B" w:rsidP="00BC0E37">
      <w:pPr>
        <w:ind w:left="708" w:hanging="70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075C6" w:rsidRPr="00F87D71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4075C6" w:rsidRPr="00460F9B">
        <w:rPr>
          <w:rFonts w:ascii="Arial" w:hAnsi="Arial" w:cs="Arial"/>
          <w:b/>
          <w:sz w:val="20"/>
          <w:szCs w:val="20"/>
          <w:lang w:val="en-GB"/>
        </w:rPr>
        <w:t>about</w:t>
      </w:r>
      <w:r w:rsidR="00BC0E37" w:rsidRPr="00460F9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A01E8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BC0E37" w:rsidRPr="00460F9B">
        <w:rPr>
          <w:rFonts w:ascii="Arial" w:hAnsi="Arial" w:cs="Arial"/>
          <w:b/>
          <w:sz w:val="20"/>
          <w:szCs w:val="20"/>
          <w:lang w:val="en-GB"/>
        </w:rPr>
        <w:t>state of preparations</w:t>
      </w:r>
      <w:r w:rsidR="001F7350" w:rsidRPr="00460F9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87D71" w:rsidRPr="00460F9B">
        <w:rPr>
          <w:rFonts w:ascii="Arial" w:hAnsi="Arial" w:cs="Arial"/>
          <w:b/>
          <w:sz w:val="20"/>
          <w:szCs w:val="20"/>
          <w:lang w:val="en-GB"/>
        </w:rPr>
        <w:t>at the</w:t>
      </w:r>
      <w:r w:rsidR="00FC7C8F">
        <w:rPr>
          <w:rFonts w:ascii="Arial" w:hAnsi="Arial" w:cs="Arial"/>
          <w:b/>
          <w:sz w:val="20"/>
          <w:szCs w:val="20"/>
          <w:lang w:val="en-GB"/>
        </w:rPr>
        <w:t xml:space="preserve"> Czech Statistical Office</w:t>
      </w:r>
      <w:r w:rsidR="00F87D71" w:rsidRPr="00460F9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C7C8F">
        <w:rPr>
          <w:rFonts w:ascii="Arial" w:hAnsi="Arial" w:cs="Arial"/>
          <w:b/>
          <w:sz w:val="20"/>
          <w:szCs w:val="20"/>
          <w:lang w:val="en-GB"/>
        </w:rPr>
        <w:t>(</w:t>
      </w:r>
      <w:r w:rsidR="00F87D71" w:rsidRPr="00460F9B">
        <w:rPr>
          <w:rFonts w:ascii="Arial" w:hAnsi="Arial" w:cs="Arial"/>
          <w:b/>
          <w:sz w:val="20"/>
          <w:szCs w:val="20"/>
          <w:lang w:val="en-GB"/>
        </w:rPr>
        <w:t>CZSO</w:t>
      </w:r>
      <w:r w:rsidR="00FC7C8F">
        <w:rPr>
          <w:rFonts w:ascii="Arial" w:hAnsi="Arial" w:cs="Arial"/>
          <w:b/>
          <w:sz w:val="20"/>
          <w:szCs w:val="20"/>
          <w:lang w:val="en-GB"/>
        </w:rPr>
        <w:t>)</w:t>
      </w:r>
      <w:r w:rsidR="00F87D71" w:rsidRPr="00460F9B">
        <w:rPr>
          <w:rFonts w:ascii="Arial" w:hAnsi="Arial" w:cs="Arial"/>
          <w:b/>
          <w:sz w:val="20"/>
          <w:szCs w:val="20"/>
          <w:lang w:val="en-GB"/>
        </w:rPr>
        <w:t xml:space="preserve"> for the</w:t>
      </w:r>
      <w:r w:rsidR="001F7350" w:rsidRPr="00460F9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C0E37" w:rsidRPr="00460F9B">
        <w:rPr>
          <w:rFonts w:ascii="Arial" w:hAnsi="Arial" w:cs="Arial"/>
          <w:b/>
          <w:sz w:val="20"/>
          <w:szCs w:val="20"/>
          <w:lang w:val="en-GB"/>
        </w:rPr>
        <w:t>Czech Presidency of the Council of the European Union</w:t>
      </w:r>
    </w:p>
    <w:p w:rsidR="001F7350" w:rsidRPr="00F87D71" w:rsidRDefault="001F7350" w:rsidP="001F735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David Elischer, </w:t>
      </w:r>
      <w:r w:rsidR="002D5B9C" w:rsidRPr="00F87D71">
        <w:rPr>
          <w:rFonts w:ascii="Arial" w:hAnsi="Arial" w:cs="Arial"/>
          <w:sz w:val="20"/>
          <w:szCs w:val="20"/>
          <w:lang w:val="en-GB"/>
        </w:rPr>
        <w:t>Director of the</w:t>
      </w: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92BA0" w:rsidRPr="00F87D71">
        <w:rPr>
          <w:rStyle w:val="Siln"/>
          <w:rFonts w:ascii="Tahoma" w:hAnsi="Tahoma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en-GB"/>
        </w:rPr>
        <w:t>Legislation and International Cooperation Department</w:t>
      </w:r>
    </w:p>
    <w:p w:rsidR="001F7350" w:rsidRPr="00F87D71" w:rsidRDefault="001F7350" w:rsidP="001F735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>Marcela Ernest Jindrová,</w:t>
      </w:r>
      <w:r w:rsidR="004741F8" w:rsidRPr="00F87D71">
        <w:rPr>
          <w:rFonts w:ascii="Arial" w:hAnsi="Arial" w:cs="Arial"/>
          <w:bCs/>
          <w:sz w:val="20"/>
          <w:szCs w:val="20"/>
          <w:lang w:val="en-GB"/>
        </w:rPr>
        <w:t xml:space="preserve"> Head of the</w:t>
      </w:r>
      <w:r w:rsidR="00A3431D" w:rsidRPr="00F87D7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3431D" w:rsidRPr="00F87D71"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  <w:t>European Integration Unit</w:t>
      </w:r>
      <w:r w:rsidR="004741F8" w:rsidRPr="00F87D71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1F7350" w:rsidRPr="00F87D71" w:rsidRDefault="001F7350" w:rsidP="001F7350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22424" w:rsidRPr="00F87D71" w:rsidRDefault="00B9783B" w:rsidP="00420E24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20E24" w:rsidRPr="00F87D71">
        <w:rPr>
          <w:rFonts w:ascii="Arial" w:hAnsi="Arial" w:cs="Arial"/>
          <w:b/>
          <w:bCs/>
          <w:sz w:val="20"/>
          <w:szCs w:val="20"/>
          <w:lang w:val="en-GB"/>
        </w:rPr>
        <w:t>Informative report about the preparation of surveys within the Decree on the Programme of Statistical Surveys for 2023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1F7350" w:rsidRPr="00F87D71" w:rsidRDefault="001F7350" w:rsidP="001F735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Pavla </w:t>
      </w:r>
      <w:proofErr w:type="spellStart"/>
      <w:r w:rsidRPr="00F87D71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8D04F2" w:rsidRPr="00F87D71">
        <w:rPr>
          <w:rFonts w:ascii="Arial" w:hAnsi="Arial" w:cs="Arial"/>
          <w:bCs/>
          <w:sz w:val="20"/>
          <w:szCs w:val="20"/>
          <w:lang w:val="en-GB"/>
        </w:rPr>
        <w:t>Director of the General Methodology and Registers Section of the CZSO</w:t>
      </w: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1F7350" w:rsidRPr="00F87D71" w:rsidRDefault="001F7350" w:rsidP="001F735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F87D71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822424" w:rsidRPr="00F87D71">
        <w:rPr>
          <w:rFonts w:ascii="Arial" w:hAnsi="Arial" w:cs="Arial"/>
          <w:bCs/>
          <w:sz w:val="20"/>
          <w:szCs w:val="20"/>
          <w:lang w:val="en-GB"/>
        </w:rPr>
        <w:t>Director of the General Methodology Department of the CZSO</w:t>
      </w:r>
    </w:p>
    <w:p w:rsidR="001F7350" w:rsidRPr="00F87D71" w:rsidRDefault="001F7350" w:rsidP="001F7350">
      <w:pPr>
        <w:rPr>
          <w:rFonts w:ascii="Arial" w:hAnsi="Arial" w:cs="Arial"/>
          <w:bCs/>
          <w:sz w:val="20"/>
          <w:szCs w:val="20"/>
          <w:lang w:val="en-GB"/>
        </w:rPr>
      </w:pPr>
    </w:p>
    <w:p w:rsidR="001F7350" w:rsidRPr="00F87D71" w:rsidRDefault="00B9783B" w:rsidP="00BC54F6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BC54F6" w:rsidRPr="00F87D71">
        <w:rPr>
          <w:rFonts w:ascii="Arial" w:hAnsi="Arial" w:cs="Arial"/>
          <w:b/>
          <w:bCs/>
          <w:sz w:val="20"/>
          <w:szCs w:val="20"/>
          <w:lang w:val="en-GB"/>
        </w:rPr>
        <w:t>Overview report on</w:t>
      </w:r>
      <w:r w:rsidR="0040114B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surveys in households</w:t>
      </w:r>
      <w:r w:rsidR="002D5B9C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with </w:t>
      </w:r>
      <w:r w:rsidR="00ED5EAE" w:rsidRPr="00F87D71">
        <w:rPr>
          <w:rFonts w:ascii="Arial" w:hAnsi="Arial" w:cs="Arial"/>
          <w:b/>
          <w:bCs/>
          <w:sz w:val="20"/>
          <w:szCs w:val="20"/>
          <w:lang w:val="en-GB"/>
        </w:rPr>
        <w:t>a projection</w:t>
      </w:r>
      <w:r w:rsidR="002D5B9C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for the next period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1F7350" w:rsidRPr="00F87D71" w:rsidRDefault="001F7350" w:rsidP="001F7350">
      <w:pPr>
        <w:ind w:firstLine="720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F87D71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40114B" w:rsidRPr="00F87D71">
        <w:rPr>
          <w:rFonts w:ascii="Arial" w:hAnsi="Arial" w:cs="Arial"/>
          <w:sz w:val="20"/>
          <w:szCs w:val="20"/>
          <w:lang w:val="en-GB"/>
        </w:rPr>
        <w:t>Director of the Demography and Social Statistics Section of the CZSO</w:t>
      </w:r>
    </w:p>
    <w:p w:rsidR="001F7350" w:rsidRPr="00F87D71" w:rsidRDefault="001F7350" w:rsidP="001F7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6E1849" w:rsidRPr="00F87D71" w:rsidRDefault="001F7350" w:rsidP="001F7350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4 </w:t>
      </w:r>
      <w:r w:rsidRPr="00F87D7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1849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Information about the status of </w:t>
      </w:r>
      <w:r w:rsidR="006E1849" w:rsidRPr="00F87D71">
        <w:rPr>
          <w:rFonts w:ascii="Arial" w:eastAsia="Calibri" w:hAnsi="Arial" w:cs="Arial"/>
          <w:b/>
          <w:sz w:val="20"/>
          <w:szCs w:val="20"/>
          <w:lang w:val="en-GB"/>
        </w:rPr>
        <w:t>the 2021 Population and Housing Census project</w:t>
      </w:r>
    </w:p>
    <w:p w:rsidR="001F7350" w:rsidRPr="00F87D71" w:rsidRDefault="001F7350" w:rsidP="001F735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Libor Svoboda, </w:t>
      </w:r>
      <w:r w:rsidR="003F0D44" w:rsidRPr="00F87D71">
        <w:rPr>
          <w:rFonts w:ascii="Arial" w:hAnsi="Arial" w:cs="Arial"/>
          <w:sz w:val="20"/>
          <w:szCs w:val="20"/>
          <w:lang w:val="en-GB"/>
        </w:rPr>
        <w:t>Project Holder</w:t>
      </w:r>
      <w:r w:rsidR="009E6FE7">
        <w:rPr>
          <w:rFonts w:ascii="Arial" w:hAnsi="Arial" w:cs="Arial"/>
          <w:sz w:val="20"/>
          <w:szCs w:val="20"/>
          <w:lang w:val="en-GB"/>
        </w:rPr>
        <w:t xml:space="preserve"> (of the Population and Housing Census project)</w:t>
      </w:r>
      <w:bookmarkStart w:id="0" w:name="_GoBack"/>
      <w:bookmarkEnd w:id="0"/>
    </w:p>
    <w:p w:rsidR="001F7350" w:rsidRPr="00F87D71" w:rsidRDefault="001F7350" w:rsidP="001F735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F87D71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6E1849" w:rsidRPr="00F87D71">
        <w:rPr>
          <w:rFonts w:ascii="Arial" w:hAnsi="Arial" w:cs="Arial"/>
          <w:sz w:val="20"/>
          <w:szCs w:val="20"/>
          <w:lang w:val="en-GB"/>
        </w:rPr>
        <w:t>Director of the Demography and Social Statistics Section of the CZSO</w:t>
      </w:r>
    </w:p>
    <w:p w:rsidR="001F7350" w:rsidRPr="00F87D71" w:rsidRDefault="001F7350" w:rsidP="001F7350">
      <w:pPr>
        <w:rPr>
          <w:rFonts w:ascii="Arial" w:hAnsi="Arial" w:cs="Arial"/>
          <w:bCs/>
          <w:sz w:val="20"/>
          <w:szCs w:val="20"/>
          <w:lang w:val="en-GB"/>
        </w:rPr>
      </w:pPr>
      <w:r w:rsidRPr="00F87D71">
        <w:rPr>
          <w:rFonts w:ascii="Arial" w:hAnsi="Arial" w:cs="Arial"/>
          <w:bCs/>
          <w:sz w:val="20"/>
          <w:szCs w:val="20"/>
          <w:lang w:val="en-GB"/>
        </w:rPr>
        <w:tab/>
        <w:t xml:space="preserve">Robert </w:t>
      </w:r>
      <w:proofErr w:type="spellStart"/>
      <w:r w:rsidRPr="00F87D71">
        <w:rPr>
          <w:rFonts w:ascii="Arial" w:hAnsi="Arial" w:cs="Arial"/>
          <w:bCs/>
          <w:sz w:val="20"/>
          <w:szCs w:val="20"/>
          <w:lang w:val="en-GB"/>
        </w:rPr>
        <w:t>Šanda</w:t>
      </w:r>
      <w:proofErr w:type="spellEnd"/>
      <w:r w:rsidRPr="00F87D7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216BFD" w:rsidRPr="00F87D71">
        <w:rPr>
          <w:rFonts w:ascii="Arial" w:hAnsi="Arial" w:cs="Arial"/>
          <w:sz w:val="20"/>
          <w:szCs w:val="20"/>
          <w:lang w:val="en-GB"/>
        </w:rPr>
        <w:t>Director of the Population Statistics Department</w:t>
      </w:r>
      <w:r w:rsidR="00216BFD" w:rsidRPr="00F87D71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1F7350" w:rsidRPr="00F87D71" w:rsidRDefault="001F7350" w:rsidP="001F7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1F7350" w:rsidRPr="00F87D71" w:rsidRDefault="008074D4" w:rsidP="001F735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87D71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="001F7350" w:rsidRPr="00F87D7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292FBB" w:rsidRPr="00F87D71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292FBB" w:rsidRPr="00F8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060249"/>
    <w:rsid w:val="000A01E8"/>
    <w:rsid w:val="00101C5C"/>
    <w:rsid w:val="001A6EDD"/>
    <w:rsid w:val="001B113E"/>
    <w:rsid w:val="001D1981"/>
    <w:rsid w:val="001F7350"/>
    <w:rsid w:val="002123F3"/>
    <w:rsid w:val="00216BFD"/>
    <w:rsid w:val="002229D8"/>
    <w:rsid w:val="0026338E"/>
    <w:rsid w:val="002742C7"/>
    <w:rsid w:val="00292FBB"/>
    <w:rsid w:val="002A23DF"/>
    <w:rsid w:val="002D5B9C"/>
    <w:rsid w:val="00392BA0"/>
    <w:rsid w:val="003A38DB"/>
    <w:rsid w:val="003E3B80"/>
    <w:rsid w:val="003F0D44"/>
    <w:rsid w:val="0040114B"/>
    <w:rsid w:val="004075C6"/>
    <w:rsid w:val="00420E24"/>
    <w:rsid w:val="00457842"/>
    <w:rsid w:val="00460F9B"/>
    <w:rsid w:val="00473B0B"/>
    <w:rsid w:val="004741F8"/>
    <w:rsid w:val="0053348E"/>
    <w:rsid w:val="00541DE8"/>
    <w:rsid w:val="00575C73"/>
    <w:rsid w:val="00585710"/>
    <w:rsid w:val="005C2B7C"/>
    <w:rsid w:val="00637017"/>
    <w:rsid w:val="006E1849"/>
    <w:rsid w:val="00722A70"/>
    <w:rsid w:val="007324E0"/>
    <w:rsid w:val="007636D4"/>
    <w:rsid w:val="00794FB9"/>
    <w:rsid w:val="007C003A"/>
    <w:rsid w:val="007C06B0"/>
    <w:rsid w:val="007D3C7A"/>
    <w:rsid w:val="008074D4"/>
    <w:rsid w:val="0081129E"/>
    <w:rsid w:val="0081762D"/>
    <w:rsid w:val="00822424"/>
    <w:rsid w:val="00842818"/>
    <w:rsid w:val="008448BC"/>
    <w:rsid w:val="0085390E"/>
    <w:rsid w:val="008D04F2"/>
    <w:rsid w:val="008D223E"/>
    <w:rsid w:val="008E1A42"/>
    <w:rsid w:val="00904752"/>
    <w:rsid w:val="009257CE"/>
    <w:rsid w:val="009675CD"/>
    <w:rsid w:val="009963B0"/>
    <w:rsid w:val="009D32DC"/>
    <w:rsid w:val="009D5ED8"/>
    <w:rsid w:val="009E6FE7"/>
    <w:rsid w:val="00A01D05"/>
    <w:rsid w:val="00A277EB"/>
    <w:rsid w:val="00A3431D"/>
    <w:rsid w:val="00A36F52"/>
    <w:rsid w:val="00AC6FB8"/>
    <w:rsid w:val="00B9783B"/>
    <w:rsid w:val="00BA5A30"/>
    <w:rsid w:val="00BC0E37"/>
    <w:rsid w:val="00BC1EA1"/>
    <w:rsid w:val="00BC54F6"/>
    <w:rsid w:val="00C40BBB"/>
    <w:rsid w:val="00C554AA"/>
    <w:rsid w:val="00D219F1"/>
    <w:rsid w:val="00D47D7E"/>
    <w:rsid w:val="00DB2443"/>
    <w:rsid w:val="00EA2D3A"/>
    <w:rsid w:val="00ED5EAE"/>
    <w:rsid w:val="00EE000E"/>
    <w:rsid w:val="00F15672"/>
    <w:rsid w:val="00F45F39"/>
    <w:rsid w:val="00F87D71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E284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87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986</Characters>
  <Application>Microsoft Office Word</Application>
  <DocSecurity>0</DocSecurity>
  <Lines>25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Matoušová Milada</cp:lastModifiedBy>
  <cp:revision>33</cp:revision>
  <dcterms:created xsi:type="dcterms:W3CDTF">2022-06-29T12:50:00Z</dcterms:created>
  <dcterms:modified xsi:type="dcterms:W3CDTF">2022-06-30T06:19:00Z</dcterms:modified>
</cp:coreProperties>
</file>