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EE" w:rsidRPr="000C099C" w:rsidRDefault="00DC4EEE" w:rsidP="00C32C18">
      <w:pPr>
        <w:rPr>
          <w:rFonts w:ascii="Arial" w:hAnsi="Arial" w:cs="Arial"/>
          <w:b/>
          <w:sz w:val="20"/>
          <w:szCs w:val="20"/>
          <w:lang w:val="en-GB"/>
        </w:rPr>
      </w:pPr>
      <w:r w:rsidRPr="000C099C">
        <w:rPr>
          <w:rFonts w:ascii="Arial" w:hAnsi="Arial" w:cs="Arial"/>
          <w:b/>
          <w:sz w:val="20"/>
          <w:szCs w:val="20"/>
          <w:lang w:val="en-GB"/>
        </w:rPr>
        <w:t>Meeting of the Czech Statistical Council No. 57 on 16 June 2017</w:t>
      </w:r>
    </w:p>
    <w:p w:rsidR="00DC4EEE" w:rsidRPr="000C099C" w:rsidRDefault="00DC4EEE" w:rsidP="00C32C18">
      <w:pPr>
        <w:rPr>
          <w:rFonts w:ascii="Arial" w:hAnsi="Arial" w:cs="Arial"/>
          <w:b/>
          <w:sz w:val="20"/>
          <w:szCs w:val="20"/>
          <w:lang w:val="en-GB"/>
        </w:rPr>
      </w:pPr>
    </w:p>
    <w:p w:rsidR="00C32C18" w:rsidRPr="000C099C" w:rsidRDefault="00DC4EEE" w:rsidP="00C32C18">
      <w:pPr>
        <w:rPr>
          <w:rFonts w:ascii="Arial" w:hAnsi="Arial" w:cs="Arial"/>
          <w:b/>
          <w:sz w:val="20"/>
          <w:szCs w:val="20"/>
          <w:lang w:val="en-GB"/>
        </w:rPr>
      </w:pPr>
      <w:r w:rsidRPr="000C099C">
        <w:rPr>
          <w:rFonts w:ascii="Arial" w:hAnsi="Arial" w:cs="Arial"/>
          <w:b/>
          <w:sz w:val="20"/>
          <w:szCs w:val="20"/>
          <w:lang w:val="en-GB"/>
        </w:rPr>
        <w:t>Meeting Agenda:</w:t>
      </w:r>
    </w:p>
    <w:p w:rsidR="00DC4EEE" w:rsidRPr="000C099C" w:rsidRDefault="00DC4EEE" w:rsidP="00C32C18">
      <w:pPr>
        <w:rPr>
          <w:rFonts w:cs="Arial"/>
          <w:b/>
          <w:bCs/>
          <w:szCs w:val="20"/>
          <w:lang w:val="en-GB"/>
        </w:rPr>
      </w:pPr>
    </w:p>
    <w:p w:rsidR="00C32C18" w:rsidRPr="000C099C" w:rsidRDefault="00C32C18" w:rsidP="00C32C18">
      <w:pPr>
        <w:ind w:left="708" w:hanging="708"/>
        <w:rPr>
          <w:rFonts w:ascii="Arial" w:hAnsi="Arial" w:cs="Arial"/>
          <w:b/>
          <w:bCs/>
          <w:sz w:val="20"/>
          <w:szCs w:val="20"/>
          <w:lang w:val="en-GB"/>
        </w:rPr>
      </w:pPr>
      <w:r w:rsidRPr="000C099C">
        <w:rPr>
          <w:rFonts w:ascii="Arial" w:hAnsi="Arial" w:cs="Arial"/>
          <w:b/>
          <w:bCs/>
          <w:sz w:val="20"/>
          <w:szCs w:val="20"/>
          <w:lang w:val="en-GB"/>
        </w:rPr>
        <w:t xml:space="preserve">1. </w:t>
      </w:r>
      <w:r w:rsidRPr="000C099C">
        <w:rPr>
          <w:rFonts w:ascii="Arial" w:hAnsi="Arial" w:cs="Arial"/>
          <w:b/>
          <w:bCs/>
          <w:sz w:val="20"/>
          <w:szCs w:val="20"/>
          <w:lang w:val="en-GB"/>
        </w:rPr>
        <w:tab/>
        <w:t>Informativ</w:t>
      </w:r>
      <w:r w:rsidR="00097C65">
        <w:rPr>
          <w:rFonts w:ascii="Arial" w:hAnsi="Arial" w:cs="Arial"/>
          <w:b/>
          <w:bCs/>
          <w:sz w:val="20"/>
          <w:szCs w:val="20"/>
          <w:lang w:val="en-GB"/>
        </w:rPr>
        <w:t xml:space="preserve">e Report </w:t>
      </w:r>
      <w:r w:rsidRPr="000C099C">
        <w:rPr>
          <w:rFonts w:ascii="Arial" w:hAnsi="Arial" w:cs="Arial"/>
          <w:b/>
          <w:bCs/>
          <w:sz w:val="20"/>
          <w:szCs w:val="20"/>
          <w:lang w:val="en-GB"/>
        </w:rPr>
        <w:t>o</w:t>
      </w:r>
      <w:r w:rsidR="00097C65">
        <w:rPr>
          <w:rFonts w:ascii="Arial" w:hAnsi="Arial" w:cs="Arial"/>
          <w:b/>
          <w:bCs/>
          <w:sz w:val="20"/>
          <w:szCs w:val="20"/>
          <w:lang w:val="en-GB"/>
        </w:rPr>
        <w:t>n</w:t>
      </w:r>
      <w:r w:rsidRPr="000C09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097C65">
        <w:rPr>
          <w:rFonts w:ascii="Arial" w:hAnsi="Arial" w:cs="Arial"/>
          <w:b/>
          <w:bCs/>
          <w:sz w:val="20"/>
          <w:szCs w:val="20"/>
          <w:lang w:val="en-GB"/>
        </w:rPr>
        <w:t xml:space="preserve">Preparations of Surveys within the </w:t>
      </w:r>
      <w:r w:rsidR="00097C65" w:rsidRPr="00097C65">
        <w:rPr>
          <w:rFonts w:ascii="Arial" w:hAnsi="Arial" w:cs="Arial"/>
          <w:b/>
          <w:bCs/>
          <w:sz w:val="20"/>
          <w:szCs w:val="20"/>
          <w:lang w:val="en-GB"/>
        </w:rPr>
        <w:t>Decree on the Programme of Statistical Surveys for 2018</w:t>
      </w:r>
      <w:r w:rsidRPr="000C09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097C65" w:rsidRPr="00097C65" w:rsidRDefault="00C32C18" w:rsidP="00097C65">
      <w:pPr>
        <w:ind w:left="709" w:hanging="4"/>
        <w:rPr>
          <w:rFonts w:ascii="Arial" w:hAnsi="Arial" w:cs="Arial"/>
          <w:bCs/>
          <w:sz w:val="20"/>
          <w:szCs w:val="20"/>
          <w:lang w:val="en-GB"/>
        </w:rPr>
      </w:pPr>
      <w:proofErr w:type="spellStart"/>
      <w:r w:rsidRPr="000C099C">
        <w:rPr>
          <w:rFonts w:ascii="Arial" w:hAnsi="Arial" w:cs="Arial"/>
          <w:bCs/>
          <w:sz w:val="20"/>
          <w:szCs w:val="20"/>
          <w:lang w:val="en-GB"/>
        </w:rPr>
        <w:t>Pavla</w:t>
      </w:r>
      <w:proofErr w:type="spellEnd"/>
      <w:r w:rsidRPr="000C099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0C099C">
        <w:rPr>
          <w:rFonts w:ascii="Arial" w:hAnsi="Arial" w:cs="Arial"/>
          <w:bCs/>
          <w:sz w:val="20"/>
          <w:szCs w:val="20"/>
          <w:lang w:val="en-GB"/>
        </w:rPr>
        <w:t>Trendová</w:t>
      </w:r>
      <w:proofErr w:type="spellEnd"/>
      <w:r w:rsidRPr="000C099C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097C65" w:rsidRPr="00097C65">
        <w:rPr>
          <w:rFonts w:ascii="Arial" w:hAnsi="Arial" w:cs="Arial"/>
          <w:bCs/>
          <w:sz w:val="20"/>
          <w:szCs w:val="20"/>
          <w:lang w:val="en-GB"/>
        </w:rPr>
        <w:t>Director of the General Methodology and Registers Section of the Czech Statistical Office</w:t>
      </w:r>
    </w:p>
    <w:p w:rsidR="00097C65" w:rsidRPr="00097C65" w:rsidRDefault="00097C65" w:rsidP="00A37D03">
      <w:pPr>
        <w:ind w:left="709" w:hanging="4"/>
        <w:rPr>
          <w:rFonts w:ascii="Arial" w:hAnsi="Arial" w:cs="Arial"/>
          <w:bCs/>
          <w:sz w:val="20"/>
          <w:szCs w:val="20"/>
          <w:lang w:val="en-GB"/>
        </w:rPr>
      </w:pPr>
      <w:proofErr w:type="spellStart"/>
      <w:r w:rsidRPr="00097C65">
        <w:rPr>
          <w:rFonts w:ascii="Arial" w:hAnsi="Arial" w:cs="Arial"/>
          <w:bCs/>
          <w:sz w:val="20"/>
          <w:szCs w:val="20"/>
          <w:lang w:val="en-GB"/>
        </w:rPr>
        <w:t>Petr</w:t>
      </w:r>
      <w:proofErr w:type="spellEnd"/>
      <w:r w:rsidRPr="00097C65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097C65">
        <w:rPr>
          <w:rFonts w:ascii="Arial" w:hAnsi="Arial" w:cs="Arial"/>
          <w:bCs/>
          <w:sz w:val="20"/>
          <w:szCs w:val="20"/>
          <w:lang w:val="en-GB"/>
        </w:rPr>
        <w:t>Eliáš</w:t>
      </w:r>
      <w:proofErr w:type="spellEnd"/>
      <w:r w:rsidRPr="00097C65">
        <w:rPr>
          <w:rFonts w:ascii="Arial" w:hAnsi="Arial" w:cs="Arial"/>
          <w:bCs/>
          <w:sz w:val="20"/>
          <w:szCs w:val="20"/>
          <w:lang w:val="en-GB"/>
        </w:rPr>
        <w:t>, Director of the General Methodology Department of the Czech Statistical Office</w:t>
      </w:r>
    </w:p>
    <w:p w:rsidR="00C32C18" w:rsidRPr="000C099C" w:rsidRDefault="00C32C18" w:rsidP="00C32C18">
      <w:pPr>
        <w:ind w:firstLine="708"/>
        <w:rPr>
          <w:rFonts w:ascii="Arial" w:hAnsi="Arial" w:cs="Arial"/>
          <w:bCs/>
          <w:sz w:val="20"/>
          <w:szCs w:val="20"/>
          <w:lang w:val="en-GB"/>
        </w:rPr>
      </w:pPr>
    </w:p>
    <w:p w:rsidR="00C32C18" w:rsidRPr="000C099C" w:rsidRDefault="00C32C18" w:rsidP="00C32C18">
      <w:pPr>
        <w:rPr>
          <w:rFonts w:ascii="Arial" w:hAnsi="Arial" w:cs="Arial"/>
          <w:bCs/>
          <w:sz w:val="20"/>
          <w:szCs w:val="20"/>
          <w:lang w:val="en-GB"/>
        </w:rPr>
      </w:pPr>
      <w:r w:rsidRPr="000C099C">
        <w:rPr>
          <w:rFonts w:ascii="Arial" w:hAnsi="Arial" w:cs="Arial"/>
          <w:b/>
          <w:bCs/>
          <w:sz w:val="20"/>
          <w:szCs w:val="20"/>
          <w:lang w:val="en-GB"/>
        </w:rPr>
        <w:t xml:space="preserve">2. </w:t>
      </w:r>
      <w:r w:rsidRPr="000C099C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097C65" w:rsidRPr="000C099C">
        <w:rPr>
          <w:rFonts w:ascii="Arial" w:hAnsi="Arial" w:cs="Arial"/>
          <w:b/>
          <w:bCs/>
          <w:sz w:val="20"/>
          <w:szCs w:val="20"/>
          <w:lang w:val="en-GB"/>
        </w:rPr>
        <w:t>Informativ</w:t>
      </w:r>
      <w:r w:rsidR="00097C65">
        <w:rPr>
          <w:rFonts w:ascii="Arial" w:hAnsi="Arial" w:cs="Arial"/>
          <w:b/>
          <w:bCs/>
          <w:sz w:val="20"/>
          <w:szCs w:val="20"/>
          <w:lang w:val="en-GB"/>
        </w:rPr>
        <w:t xml:space="preserve">e Report </w:t>
      </w:r>
      <w:r w:rsidR="00097C65" w:rsidRPr="000C099C">
        <w:rPr>
          <w:rFonts w:ascii="Arial" w:hAnsi="Arial" w:cs="Arial"/>
          <w:b/>
          <w:bCs/>
          <w:sz w:val="20"/>
          <w:szCs w:val="20"/>
          <w:lang w:val="en-GB"/>
        </w:rPr>
        <w:t>o</w:t>
      </w:r>
      <w:r w:rsidR="00097C65">
        <w:rPr>
          <w:rFonts w:ascii="Arial" w:hAnsi="Arial" w:cs="Arial"/>
          <w:b/>
          <w:bCs/>
          <w:sz w:val="20"/>
          <w:szCs w:val="20"/>
          <w:lang w:val="en-GB"/>
        </w:rPr>
        <w:t>n</w:t>
      </w:r>
      <w:r w:rsidR="00097C65" w:rsidRPr="000C09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097C65">
        <w:rPr>
          <w:rFonts w:ascii="Arial" w:hAnsi="Arial" w:cs="Arial"/>
          <w:b/>
          <w:bCs/>
          <w:sz w:val="20"/>
          <w:szCs w:val="20"/>
          <w:lang w:val="en-GB"/>
        </w:rPr>
        <w:t xml:space="preserve">Preparations of Surveys </w:t>
      </w:r>
      <w:r w:rsidR="00A37D03">
        <w:rPr>
          <w:rFonts w:ascii="Arial" w:hAnsi="Arial" w:cs="Arial"/>
          <w:b/>
          <w:bCs/>
          <w:sz w:val="20"/>
          <w:szCs w:val="20"/>
          <w:lang w:val="en-GB"/>
        </w:rPr>
        <w:t xml:space="preserve">Carried out in Households </w:t>
      </w:r>
      <w:r w:rsidR="00097C65">
        <w:rPr>
          <w:rFonts w:ascii="Arial" w:hAnsi="Arial" w:cs="Arial"/>
          <w:b/>
          <w:bCs/>
          <w:sz w:val="20"/>
          <w:szCs w:val="20"/>
          <w:lang w:val="en-GB"/>
        </w:rPr>
        <w:t>for</w:t>
      </w:r>
      <w:r w:rsidRPr="000C099C">
        <w:rPr>
          <w:rFonts w:ascii="Arial" w:hAnsi="Arial" w:cs="Arial"/>
          <w:b/>
          <w:bCs/>
          <w:sz w:val="20"/>
          <w:szCs w:val="20"/>
          <w:lang w:val="en-GB"/>
        </w:rPr>
        <w:t xml:space="preserve"> 2018</w:t>
      </w:r>
    </w:p>
    <w:p w:rsidR="00C32C18" w:rsidRPr="00097C65" w:rsidRDefault="00C32C18" w:rsidP="00097C65">
      <w:pPr>
        <w:ind w:left="709" w:hanging="4"/>
        <w:rPr>
          <w:rFonts w:ascii="Arial" w:hAnsi="Arial" w:cs="Arial"/>
          <w:bCs/>
          <w:sz w:val="20"/>
          <w:szCs w:val="20"/>
          <w:lang w:val="en-GB"/>
        </w:rPr>
      </w:pPr>
      <w:r w:rsidRPr="000C099C">
        <w:rPr>
          <w:rFonts w:ascii="Arial" w:hAnsi="Arial" w:cs="Arial"/>
          <w:bCs/>
          <w:sz w:val="20"/>
          <w:szCs w:val="20"/>
          <w:lang w:val="en-GB"/>
        </w:rPr>
        <w:t xml:space="preserve">Martin </w:t>
      </w:r>
      <w:proofErr w:type="spellStart"/>
      <w:r w:rsidRPr="00097C65">
        <w:rPr>
          <w:rFonts w:ascii="Arial" w:hAnsi="Arial" w:cs="Arial"/>
          <w:bCs/>
          <w:sz w:val="20"/>
          <w:szCs w:val="20"/>
          <w:lang w:val="en-GB"/>
        </w:rPr>
        <w:t>Zelený</w:t>
      </w:r>
      <w:proofErr w:type="spellEnd"/>
      <w:r w:rsidRPr="00097C65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097C65" w:rsidRPr="00097C65">
        <w:rPr>
          <w:rFonts w:ascii="Arial" w:hAnsi="Arial" w:cs="Arial"/>
          <w:bCs/>
          <w:sz w:val="20"/>
          <w:szCs w:val="20"/>
          <w:lang w:val="en-GB"/>
        </w:rPr>
        <w:t>Director of the Demography and Social Statistics Section of the Czech Statistical Office</w:t>
      </w:r>
    </w:p>
    <w:p w:rsidR="00C32C18" w:rsidRPr="000C099C" w:rsidRDefault="00C32C18" w:rsidP="00C32C18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C32C18" w:rsidRPr="000C099C" w:rsidRDefault="00C32C18" w:rsidP="00C32C18">
      <w:pPr>
        <w:ind w:left="708" w:hanging="708"/>
        <w:rPr>
          <w:rFonts w:ascii="Arial" w:hAnsi="Arial" w:cs="Arial"/>
          <w:b/>
          <w:bCs/>
          <w:sz w:val="20"/>
          <w:szCs w:val="20"/>
          <w:lang w:val="en-GB"/>
        </w:rPr>
      </w:pPr>
      <w:r w:rsidRPr="000C099C">
        <w:rPr>
          <w:rFonts w:ascii="Arial" w:hAnsi="Arial" w:cs="Arial"/>
          <w:b/>
          <w:bCs/>
          <w:sz w:val="20"/>
          <w:szCs w:val="20"/>
          <w:lang w:val="en-GB"/>
        </w:rPr>
        <w:t xml:space="preserve">3. </w:t>
      </w:r>
      <w:r w:rsidRPr="000C099C">
        <w:rPr>
          <w:rFonts w:ascii="Arial" w:hAnsi="Arial" w:cs="Arial"/>
          <w:b/>
          <w:bCs/>
          <w:sz w:val="20"/>
          <w:szCs w:val="20"/>
          <w:lang w:val="en-GB"/>
        </w:rPr>
        <w:tab/>
        <w:t>Informa</w:t>
      </w:r>
      <w:r w:rsidR="00097C65">
        <w:rPr>
          <w:rFonts w:ascii="Arial" w:hAnsi="Arial" w:cs="Arial"/>
          <w:b/>
          <w:bCs/>
          <w:sz w:val="20"/>
          <w:szCs w:val="20"/>
          <w:lang w:val="en-GB"/>
        </w:rPr>
        <w:t>tion</w:t>
      </w:r>
      <w:r w:rsidRPr="000C099C">
        <w:rPr>
          <w:rFonts w:ascii="Arial" w:hAnsi="Arial" w:cs="Arial"/>
          <w:b/>
          <w:bCs/>
          <w:sz w:val="20"/>
          <w:szCs w:val="20"/>
          <w:lang w:val="en-GB"/>
        </w:rPr>
        <w:t xml:space="preserve"> o</w:t>
      </w:r>
      <w:r w:rsidR="00097C65">
        <w:rPr>
          <w:rFonts w:ascii="Arial" w:hAnsi="Arial" w:cs="Arial"/>
          <w:b/>
          <w:bCs/>
          <w:sz w:val="20"/>
          <w:szCs w:val="20"/>
          <w:lang w:val="en-GB"/>
        </w:rPr>
        <w:t xml:space="preserve">n the </w:t>
      </w:r>
      <w:r w:rsidR="00097C65" w:rsidRPr="00097C65">
        <w:rPr>
          <w:rFonts w:ascii="Arial" w:hAnsi="Arial" w:cs="Arial"/>
          <w:b/>
          <w:bCs/>
          <w:sz w:val="20"/>
          <w:szCs w:val="20"/>
          <w:lang w:val="en-GB"/>
        </w:rPr>
        <w:t xml:space="preserve">Course of </w:t>
      </w:r>
      <w:r w:rsidR="00A37D03" w:rsidRPr="00097C65">
        <w:rPr>
          <w:rFonts w:ascii="Arial" w:hAnsi="Arial" w:cs="Arial"/>
          <w:b/>
          <w:bCs/>
          <w:sz w:val="20"/>
          <w:szCs w:val="20"/>
          <w:lang w:val="en-GB"/>
        </w:rPr>
        <w:t xml:space="preserve">Preparations </w:t>
      </w:r>
      <w:r w:rsidR="00097C65" w:rsidRPr="00097C65">
        <w:rPr>
          <w:rFonts w:ascii="Arial" w:hAnsi="Arial" w:cs="Arial"/>
          <w:b/>
          <w:bCs/>
          <w:sz w:val="20"/>
          <w:szCs w:val="20"/>
          <w:lang w:val="en-GB"/>
        </w:rPr>
        <w:t>of the 2021 Population and Housing Census</w:t>
      </w:r>
      <w:r w:rsidRPr="000C09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C32C18" w:rsidRPr="000C099C" w:rsidRDefault="00C32C18" w:rsidP="00A37D03">
      <w:pPr>
        <w:ind w:left="709" w:hanging="4"/>
        <w:rPr>
          <w:rFonts w:ascii="Arial" w:hAnsi="Arial" w:cs="Arial"/>
          <w:bCs/>
          <w:sz w:val="20"/>
          <w:szCs w:val="20"/>
          <w:lang w:val="en-GB"/>
        </w:rPr>
      </w:pPr>
      <w:r w:rsidRPr="000C099C">
        <w:rPr>
          <w:rFonts w:ascii="Arial" w:hAnsi="Arial" w:cs="Arial"/>
          <w:bCs/>
          <w:sz w:val="20"/>
          <w:szCs w:val="20"/>
          <w:lang w:val="en-GB"/>
        </w:rPr>
        <w:t xml:space="preserve">Iva </w:t>
      </w:r>
      <w:proofErr w:type="spellStart"/>
      <w:r w:rsidRPr="000C099C">
        <w:rPr>
          <w:rFonts w:ascii="Arial" w:hAnsi="Arial" w:cs="Arial"/>
          <w:bCs/>
          <w:sz w:val="20"/>
          <w:szCs w:val="20"/>
          <w:lang w:val="en-GB"/>
        </w:rPr>
        <w:t>Ritschelová</w:t>
      </w:r>
      <w:proofErr w:type="spellEnd"/>
      <w:r w:rsidRPr="000C099C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097C65">
        <w:rPr>
          <w:rFonts w:ascii="Arial" w:hAnsi="Arial" w:cs="Arial"/>
          <w:bCs/>
          <w:sz w:val="20"/>
          <w:szCs w:val="20"/>
          <w:lang w:val="en-GB"/>
        </w:rPr>
        <w:t>President of the Czech Statistical Office</w:t>
      </w:r>
    </w:p>
    <w:p w:rsidR="00097C65" w:rsidRPr="00097C65" w:rsidRDefault="00097C65" w:rsidP="00097C65">
      <w:pPr>
        <w:ind w:left="709" w:hanging="4"/>
        <w:rPr>
          <w:rFonts w:ascii="Arial" w:hAnsi="Arial" w:cs="Arial"/>
          <w:bCs/>
          <w:sz w:val="20"/>
          <w:szCs w:val="20"/>
          <w:lang w:val="en-GB"/>
        </w:rPr>
      </w:pPr>
      <w:r w:rsidRPr="000C099C">
        <w:rPr>
          <w:rFonts w:ascii="Arial" w:hAnsi="Arial" w:cs="Arial"/>
          <w:bCs/>
          <w:sz w:val="20"/>
          <w:szCs w:val="20"/>
          <w:lang w:val="en-GB"/>
        </w:rPr>
        <w:t xml:space="preserve">Martin </w:t>
      </w:r>
      <w:proofErr w:type="spellStart"/>
      <w:r w:rsidRPr="00097C65">
        <w:rPr>
          <w:rFonts w:ascii="Arial" w:hAnsi="Arial" w:cs="Arial"/>
          <w:bCs/>
          <w:sz w:val="20"/>
          <w:szCs w:val="20"/>
          <w:lang w:val="en-GB"/>
        </w:rPr>
        <w:t>Zelený</w:t>
      </w:r>
      <w:proofErr w:type="spellEnd"/>
      <w:r w:rsidRPr="00097C65">
        <w:rPr>
          <w:rFonts w:ascii="Arial" w:hAnsi="Arial" w:cs="Arial"/>
          <w:bCs/>
          <w:sz w:val="20"/>
          <w:szCs w:val="20"/>
          <w:lang w:val="en-GB"/>
        </w:rPr>
        <w:t>, Director of the Demography and Social Statistics Section of the Czech Statistical Office</w:t>
      </w:r>
    </w:p>
    <w:p w:rsidR="00C32C18" w:rsidRPr="000C099C" w:rsidRDefault="00C32C18" w:rsidP="00C32C18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C32C18" w:rsidRPr="000C099C" w:rsidRDefault="00C32C18" w:rsidP="00C32C18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0C099C">
        <w:rPr>
          <w:rFonts w:ascii="Arial" w:hAnsi="Arial" w:cs="Arial"/>
          <w:b/>
          <w:bCs/>
          <w:sz w:val="20"/>
          <w:szCs w:val="20"/>
          <w:lang w:val="en-GB"/>
        </w:rPr>
        <w:t xml:space="preserve">4. </w:t>
      </w:r>
      <w:r w:rsidRPr="000C099C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097C65" w:rsidRPr="00097C65">
        <w:rPr>
          <w:rFonts w:ascii="Arial" w:hAnsi="Arial" w:cs="Arial"/>
          <w:b/>
          <w:bCs/>
          <w:sz w:val="20"/>
          <w:szCs w:val="20"/>
          <w:lang w:val="en-GB"/>
        </w:rPr>
        <w:t xml:space="preserve">Information on </w:t>
      </w:r>
      <w:r w:rsidR="00A37D03" w:rsidRPr="00097C65">
        <w:rPr>
          <w:rFonts w:ascii="Arial" w:hAnsi="Arial" w:cs="Arial"/>
          <w:b/>
          <w:bCs/>
          <w:sz w:val="20"/>
          <w:szCs w:val="20"/>
          <w:lang w:val="en-GB"/>
        </w:rPr>
        <w:t xml:space="preserve">Development </w:t>
      </w:r>
      <w:r w:rsidR="00097C65" w:rsidRPr="00097C65">
        <w:rPr>
          <w:rFonts w:ascii="Arial" w:hAnsi="Arial" w:cs="Arial"/>
          <w:b/>
          <w:bCs/>
          <w:sz w:val="20"/>
          <w:szCs w:val="20"/>
          <w:lang w:val="en-GB"/>
        </w:rPr>
        <w:t xml:space="preserve">in </w:t>
      </w:r>
      <w:r w:rsidR="00A37D03" w:rsidRPr="00097C65">
        <w:rPr>
          <w:rFonts w:ascii="Arial" w:hAnsi="Arial" w:cs="Arial"/>
          <w:b/>
          <w:bCs/>
          <w:sz w:val="20"/>
          <w:szCs w:val="20"/>
          <w:lang w:val="en-GB"/>
        </w:rPr>
        <w:t xml:space="preserve">Issues </w:t>
      </w:r>
      <w:r w:rsidR="00097C65" w:rsidRPr="00097C65">
        <w:rPr>
          <w:rFonts w:ascii="Arial" w:hAnsi="Arial" w:cs="Arial"/>
          <w:b/>
          <w:bCs/>
          <w:sz w:val="20"/>
          <w:szCs w:val="20"/>
          <w:lang w:val="en-GB"/>
        </w:rPr>
        <w:t xml:space="preserve">of </w:t>
      </w:r>
      <w:r w:rsidR="00A37D03" w:rsidRPr="00097C65">
        <w:rPr>
          <w:rFonts w:ascii="Arial" w:hAnsi="Arial" w:cs="Arial"/>
          <w:b/>
          <w:bCs/>
          <w:sz w:val="20"/>
          <w:szCs w:val="20"/>
          <w:lang w:val="en-GB"/>
        </w:rPr>
        <w:t>Waste Statistics</w:t>
      </w:r>
      <w:r w:rsidR="00A37D03" w:rsidRPr="000C09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097C65" w:rsidRPr="00097C65" w:rsidRDefault="00097C65" w:rsidP="00097C65">
      <w:pPr>
        <w:ind w:left="709" w:hanging="4"/>
        <w:rPr>
          <w:rFonts w:ascii="Arial" w:hAnsi="Arial" w:cs="Arial"/>
          <w:bCs/>
          <w:sz w:val="20"/>
          <w:szCs w:val="20"/>
          <w:lang w:val="en-GB"/>
        </w:rPr>
      </w:pPr>
      <w:proofErr w:type="spellStart"/>
      <w:r w:rsidRPr="00097C65">
        <w:rPr>
          <w:rFonts w:ascii="Arial" w:hAnsi="Arial" w:cs="Arial"/>
          <w:bCs/>
          <w:sz w:val="20"/>
          <w:szCs w:val="20"/>
          <w:lang w:val="en-GB"/>
        </w:rPr>
        <w:t>Jiří</w:t>
      </w:r>
      <w:proofErr w:type="spellEnd"/>
      <w:r w:rsidRPr="00097C65">
        <w:rPr>
          <w:rFonts w:ascii="Arial" w:hAnsi="Arial" w:cs="Arial"/>
          <w:bCs/>
          <w:sz w:val="20"/>
          <w:szCs w:val="20"/>
          <w:lang w:val="en-GB"/>
        </w:rPr>
        <w:t xml:space="preserve"> Hrbek, Director of the Agricultural, Forestry, and Environmental Statistics Department of the Czech Statistical Office</w:t>
      </w:r>
    </w:p>
    <w:p w:rsidR="00C32C18" w:rsidRPr="000C099C" w:rsidRDefault="00C32C18" w:rsidP="00C32C18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C32C18" w:rsidRPr="000C099C" w:rsidRDefault="00C32C18" w:rsidP="00C32C18">
      <w:pPr>
        <w:ind w:left="708" w:hanging="708"/>
        <w:rPr>
          <w:rFonts w:ascii="Arial" w:hAnsi="Arial" w:cs="Arial"/>
          <w:b/>
          <w:bCs/>
          <w:sz w:val="20"/>
          <w:szCs w:val="20"/>
          <w:lang w:val="en-GB"/>
        </w:rPr>
      </w:pPr>
      <w:r w:rsidRPr="000C099C">
        <w:rPr>
          <w:rFonts w:ascii="Arial" w:hAnsi="Arial" w:cs="Arial"/>
          <w:b/>
          <w:bCs/>
          <w:sz w:val="20"/>
          <w:szCs w:val="20"/>
          <w:lang w:val="en-GB"/>
        </w:rPr>
        <w:t xml:space="preserve">5. </w:t>
      </w:r>
      <w:r w:rsidRPr="000C099C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097C65" w:rsidRPr="00097C65">
        <w:rPr>
          <w:rFonts w:ascii="Arial" w:hAnsi="Arial" w:cs="Arial"/>
          <w:b/>
          <w:bCs/>
          <w:sz w:val="20"/>
          <w:szCs w:val="20"/>
          <w:lang w:val="en-GB"/>
        </w:rPr>
        <w:t xml:space="preserve">Information on </w:t>
      </w:r>
      <w:r w:rsidR="00A37D03" w:rsidRPr="00097C65">
        <w:rPr>
          <w:rFonts w:ascii="Arial" w:hAnsi="Arial" w:cs="Arial"/>
          <w:b/>
          <w:bCs/>
          <w:sz w:val="20"/>
          <w:szCs w:val="20"/>
          <w:lang w:val="en-GB"/>
        </w:rPr>
        <w:t xml:space="preserve">Development </w:t>
      </w:r>
      <w:r w:rsidR="00097C65" w:rsidRPr="00097C65">
        <w:rPr>
          <w:rFonts w:ascii="Arial" w:hAnsi="Arial" w:cs="Arial"/>
          <w:b/>
          <w:bCs/>
          <w:sz w:val="20"/>
          <w:szCs w:val="20"/>
          <w:lang w:val="en-GB"/>
        </w:rPr>
        <w:t xml:space="preserve">in </w:t>
      </w:r>
      <w:r w:rsidR="00A37D03" w:rsidRPr="00097C65">
        <w:rPr>
          <w:rFonts w:ascii="Arial" w:hAnsi="Arial" w:cs="Arial"/>
          <w:b/>
          <w:bCs/>
          <w:sz w:val="20"/>
          <w:szCs w:val="20"/>
          <w:lang w:val="en-GB"/>
        </w:rPr>
        <w:t xml:space="preserve">Issues </w:t>
      </w:r>
      <w:r w:rsidR="00097C65" w:rsidRPr="00097C65">
        <w:rPr>
          <w:rFonts w:ascii="Arial" w:hAnsi="Arial" w:cs="Arial"/>
          <w:b/>
          <w:bCs/>
          <w:sz w:val="20"/>
          <w:szCs w:val="20"/>
          <w:lang w:val="en-GB"/>
        </w:rPr>
        <w:t xml:space="preserve">of </w:t>
      </w:r>
      <w:r w:rsidR="00097C65">
        <w:rPr>
          <w:rFonts w:ascii="Arial" w:hAnsi="Arial" w:cs="Arial"/>
          <w:b/>
          <w:bCs/>
          <w:sz w:val="20"/>
          <w:szCs w:val="20"/>
          <w:lang w:val="en-GB"/>
        </w:rPr>
        <w:t xml:space="preserve">the </w:t>
      </w:r>
      <w:r w:rsidR="00A37D03">
        <w:rPr>
          <w:rFonts w:ascii="Arial" w:hAnsi="Arial" w:cs="Arial"/>
          <w:b/>
          <w:bCs/>
          <w:sz w:val="20"/>
          <w:szCs w:val="20"/>
          <w:lang w:val="en-GB"/>
        </w:rPr>
        <w:t xml:space="preserve">Indicator </w:t>
      </w:r>
      <w:r w:rsidR="00097C65">
        <w:rPr>
          <w:rFonts w:ascii="Arial" w:hAnsi="Arial" w:cs="Arial"/>
          <w:b/>
          <w:bCs/>
          <w:sz w:val="20"/>
          <w:szCs w:val="20"/>
          <w:lang w:val="en-GB"/>
        </w:rPr>
        <w:t xml:space="preserve">of the </w:t>
      </w:r>
      <w:r w:rsidR="00A37D03">
        <w:rPr>
          <w:rFonts w:ascii="Arial" w:hAnsi="Arial" w:cs="Arial"/>
          <w:b/>
          <w:bCs/>
          <w:sz w:val="20"/>
          <w:szCs w:val="20"/>
          <w:lang w:val="en-GB"/>
        </w:rPr>
        <w:t xml:space="preserve">Average Wage </w:t>
      </w:r>
      <w:r w:rsidR="00097C65">
        <w:rPr>
          <w:rFonts w:ascii="Arial" w:hAnsi="Arial" w:cs="Arial"/>
          <w:b/>
          <w:bCs/>
          <w:sz w:val="20"/>
          <w:szCs w:val="20"/>
          <w:lang w:val="en-GB"/>
        </w:rPr>
        <w:t xml:space="preserve">in the </w:t>
      </w:r>
      <w:r w:rsidR="00A37D03">
        <w:rPr>
          <w:rFonts w:ascii="Arial" w:hAnsi="Arial" w:cs="Arial"/>
          <w:b/>
          <w:bCs/>
          <w:sz w:val="20"/>
          <w:szCs w:val="20"/>
          <w:lang w:val="en-GB"/>
        </w:rPr>
        <w:t xml:space="preserve">Non-Business Sphere </w:t>
      </w:r>
    </w:p>
    <w:p w:rsidR="00097C65" w:rsidRPr="00A37D03" w:rsidRDefault="00097C65" w:rsidP="00A37D03">
      <w:pPr>
        <w:ind w:left="709" w:hanging="4"/>
        <w:rPr>
          <w:rFonts w:ascii="Arial" w:hAnsi="Arial" w:cs="Arial"/>
          <w:bCs/>
          <w:sz w:val="20"/>
          <w:szCs w:val="20"/>
          <w:lang w:val="en-GB"/>
        </w:rPr>
      </w:pPr>
      <w:r w:rsidRPr="00A37D03">
        <w:rPr>
          <w:rFonts w:ascii="Arial" w:hAnsi="Arial" w:cs="Arial"/>
          <w:bCs/>
          <w:sz w:val="20"/>
          <w:szCs w:val="20"/>
          <w:lang w:val="en-GB"/>
        </w:rPr>
        <w:t xml:space="preserve">Iva </w:t>
      </w:r>
      <w:proofErr w:type="spellStart"/>
      <w:r w:rsidRPr="00A37D03">
        <w:rPr>
          <w:rFonts w:ascii="Arial" w:hAnsi="Arial" w:cs="Arial"/>
          <w:bCs/>
          <w:sz w:val="20"/>
          <w:szCs w:val="20"/>
          <w:lang w:val="en-GB"/>
        </w:rPr>
        <w:t>Ritschelová</w:t>
      </w:r>
      <w:proofErr w:type="spellEnd"/>
      <w:r w:rsidRPr="00A37D03">
        <w:rPr>
          <w:rFonts w:ascii="Arial" w:hAnsi="Arial" w:cs="Arial"/>
          <w:bCs/>
          <w:sz w:val="20"/>
          <w:szCs w:val="20"/>
          <w:lang w:val="en-GB"/>
        </w:rPr>
        <w:t>, President of the Czech Statistical Office</w:t>
      </w:r>
    </w:p>
    <w:p w:rsidR="00C32C18" w:rsidRPr="00A37D03" w:rsidRDefault="00C32C18" w:rsidP="00A37D03">
      <w:pPr>
        <w:ind w:left="709" w:hanging="4"/>
        <w:rPr>
          <w:rFonts w:ascii="Arial" w:hAnsi="Arial" w:cs="Arial"/>
          <w:bCs/>
          <w:sz w:val="20"/>
          <w:szCs w:val="20"/>
          <w:lang w:val="en-GB"/>
        </w:rPr>
      </w:pPr>
      <w:proofErr w:type="spellStart"/>
      <w:r w:rsidRPr="00A37D03">
        <w:rPr>
          <w:rFonts w:ascii="Arial" w:hAnsi="Arial" w:cs="Arial"/>
          <w:bCs/>
          <w:sz w:val="20"/>
          <w:szCs w:val="20"/>
          <w:lang w:val="en-GB"/>
        </w:rPr>
        <w:t>Jaroslav</w:t>
      </w:r>
      <w:proofErr w:type="spellEnd"/>
      <w:r w:rsidRPr="00A37D03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37D03">
        <w:rPr>
          <w:rFonts w:ascii="Arial" w:hAnsi="Arial" w:cs="Arial"/>
          <w:bCs/>
          <w:sz w:val="20"/>
          <w:szCs w:val="20"/>
          <w:lang w:val="en-GB"/>
        </w:rPr>
        <w:t>Sixta</w:t>
      </w:r>
      <w:proofErr w:type="spellEnd"/>
      <w:r w:rsidRPr="00A37D03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097C65" w:rsidRPr="00A37D03">
        <w:rPr>
          <w:rFonts w:ascii="Arial" w:hAnsi="Arial" w:cs="Arial"/>
          <w:bCs/>
          <w:sz w:val="20"/>
          <w:szCs w:val="20"/>
          <w:lang w:val="en-GB"/>
        </w:rPr>
        <w:t>Director of the Macroeconomic Statistics Section of the Czech Statistical Office</w:t>
      </w:r>
    </w:p>
    <w:p w:rsidR="00C32C18" w:rsidRPr="00A37D03" w:rsidRDefault="00C32C18" w:rsidP="00A37D03">
      <w:pPr>
        <w:ind w:left="709" w:hanging="4"/>
        <w:rPr>
          <w:rFonts w:ascii="Arial" w:hAnsi="Arial" w:cs="Arial"/>
          <w:bCs/>
          <w:sz w:val="20"/>
          <w:szCs w:val="20"/>
          <w:lang w:val="en-GB"/>
        </w:rPr>
      </w:pPr>
      <w:proofErr w:type="spellStart"/>
      <w:r w:rsidRPr="00A37D03">
        <w:rPr>
          <w:rFonts w:ascii="Arial" w:hAnsi="Arial" w:cs="Arial"/>
          <w:bCs/>
          <w:sz w:val="20"/>
          <w:szCs w:val="20"/>
          <w:lang w:val="en-GB"/>
        </w:rPr>
        <w:t>Dalibor</w:t>
      </w:r>
      <w:proofErr w:type="spellEnd"/>
      <w:r w:rsidRPr="00A37D03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37D03">
        <w:rPr>
          <w:rFonts w:ascii="Arial" w:hAnsi="Arial" w:cs="Arial"/>
          <w:bCs/>
          <w:sz w:val="20"/>
          <w:szCs w:val="20"/>
          <w:lang w:val="en-GB"/>
        </w:rPr>
        <w:t>Holý</w:t>
      </w:r>
      <w:proofErr w:type="spellEnd"/>
      <w:r w:rsidRPr="00A37D03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097C65" w:rsidRPr="00A37D03">
        <w:rPr>
          <w:rFonts w:ascii="Arial" w:hAnsi="Arial" w:cs="Arial"/>
          <w:bCs/>
          <w:sz w:val="20"/>
          <w:szCs w:val="20"/>
          <w:lang w:val="en-GB"/>
        </w:rPr>
        <w:t xml:space="preserve">Director of the </w:t>
      </w:r>
      <w:r w:rsidR="00097C65" w:rsidRPr="00A37D03">
        <w:rPr>
          <w:rFonts w:ascii="Arial" w:hAnsi="Arial" w:cs="Arial"/>
          <w:sz w:val="20"/>
          <w:szCs w:val="20"/>
          <w:lang w:val="en-GB"/>
        </w:rPr>
        <w:t>Labour Market and Equal Opportunities Statistics Department</w:t>
      </w:r>
      <w:r w:rsidR="00A37D03" w:rsidRPr="00A37D03">
        <w:rPr>
          <w:rFonts w:ascii="Arial" w:hAnsi="Arial" w:cs="Arial"/>
          <w:bCs/>
          <w:sz w:val="20"/>
          <w:szCs w:val="20"/>
          <w:lang w:val="en-GB"/>
        </w:rPr>
        <w:t xml:space="preserve"> of the Czech Statistical Office</w:t>
      </w:r>
    </w:p>
    <w:p w:rsidR="00C32C18" w:rsidRPr="00A37D03" w:rsidRDefault="00C32C18" w:rsidP="00A37D03">
      <w:pPr>
        <w:ind w:left="709" w:hanging="4"/>
        <w:rPr>
          <w:rFonts w:ascii="Arial" w:hAnsi="Arial" w:cs="Arial"/>
          <w:bCs/>
          <w:sz w:val="20"/>
          <w:szCs w:val="20"/>
          <w:lang w:val="en-GB"/>
        </w:rPr>
      </w:pPr>
      <w:proofErr w:type="spellStart"/>
      <w:r w:rsidRPr="00A37D03">
        <w:rPr>
          <w:rFonts w:ascii="Arial" w:hAnsi="Arial" w:cs="Arial"/>
          <w:bCs/>
          <w:sz w:val="20"/>
          <w:szCs w:val="20"/>
          <w:lang w:val="en-GB"/>
        </w:rPr>
        <w:t>Jitka</w:t>
      </w:r>
      <w:proofErr w:type="spellEnd"/>
      <w:r w:rsidRPr="00A37D03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37D03">
        <w:rPr>
          <w:rFonts w:ascii="Arial" w:hAnsi="Arial" w:cs="Arial"/>
          <w:bCs/>
          <w:sz w:val="20"/>
          <w:szCs w:val="20"/>
          <w:lang w:val="en-GB"/>
        </w:rPr>
        <w:t>Erhartová</w:t>
      </w:r>
      <w:proofErr w:type="spellEnd"/>
      <w:r w:rsidRPr="00A37D03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A37D03" w:rsidRPr="00A37D03">
        <w:rPr>
          <w:rFonts w:ascii="Arial" w:hAnsi="Arial" w:cs="Arial"/>
          <w:bCs/>
          <w:sz w:val="20"/>
          <w:szCs w:val="20"/>
          <w:lang w:val="en-GB"/>
        </w:rPr>
        <w:t>Head of the Labour Statistics Unit of the Czech Statistical Office</w:t>
      </w:r>
    </w:p>
    <w:p w:rsidR="00C32C18" w:rsidRPr="000C099C" w:rsidRDefault="00C32C18" w:rsidP="00C32C18">
      <w:pPr>
        <w:rPr>
          <w:rFonts w:ascii="Arial" w:hAnsi="Arial" w:cs="Arial"/>
          <w:bCs/>
          <w:sz w:val="20"/>
          <w:szCs w:val="20"/>
          <w:lang w:val="en-GB"/>
        </w:rPr>
      </w:pPr>
    </w:p>
    <w:p w:rsidR="005B79B6" w:rsidRPr="000C099C" w:rsidRDefault="00DC4EEE">
      <w:pPr>
        <w:rPr>
          <w:lang w:val="en-GB"/>
        </w:rPr>
      </w:pPr>
      <w:r w:rsidRPr="000C099C">
        <w:rPr>
          <w:rFonts w:ascii="Arial" w:hAnsi="Arial" w:cs="Arial"/>
          <w:b/>
          <w:bCs/>
          <w:sz w:val="20"/>
          <w:szCs w:val="20"/>
          <w:lang w:val="en-GB"/>
        </w:rPr>
        <w:t>Miscellaneous</w:t>
      </w:r>
    </w:p>
    <w:sectPr w:rsidR="005B79B6" w:rsidRPr="000C099C" w:rsidSect="005B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C32C18"/>
    <w:rsid w:val="00097C65"/>
    <w:rsid w:val="000C099C"/>
    <w:rsid w:val="005B79B6"/>
    <w:rsid w:val="00A37D03"/>
    <w:rsid w:val="00C1279E"/>
    <w:rsid w:val="00C32C18"/>
    <w:rsid w:val="00DC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97C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ruzicka7047</cp:lastModifiedBy>
  <cp:revision>2</cp:revision>
  <dcterms:created xsi:type="dcterms:W3CDTF">2017-09-19T08:21:00Z</dcterms:created>
  <dcterms:modified xsi:type="dcterms:W3CDTF">2017-09-19T08:21:00Z</dcterms:modified>
</cp:coreProperties>
</file>