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Pr="00921D26" w:rsidRDefault="00E13677" w:rsidP="003402F6">
      <w:pPr>
        <w:rPr>
          <w:b/>
        </w:rPr>
      </w:pPr>
      <w:r>
        <w:rPr>
          <w:b/>
        </w:rPr>
        <w:t>Seznam recenzentů za rok 2022</w:t>
      </w:r>
      <w:bookmarkStart w:id="0" w:name="_GoBack"/>
      <w:bookmarkEnd w:id="0"/>
    </w:p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F52D76" w:rsidRDefault="00F52D76" w:rsidP="00F52D76">
      <w:r>
        <w:rPr>
          <w:b/>
          <w:color w:val="0070C0"/>
        </w:rPr>
        <w:t>Baštecká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Magdaléna</w:t>
      </w:r>
      <w:r w:rsidRPr="006A026D">
        <w:t xml:space="preserve"> – Český statistický úřad</w:t>
      </w:r>
    </w:p>
    <w:p w:rsidR="00655D20" w:rsidRDefault="00655D20" w:rsidP="00655D20">
      <w:r>
        <w:rPr>
          <w:b/>
          <w:color w:val="0070C0"/>
        </w:rPr>
        <w:t>Bláhová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Hana</w:t>
      </w:r>
      <w:r w:rsidRPr="006A026D">
        <w:t xml:space="preserve"> – </w:t>
      </w:r>
      <w:r>
        <w:t>Fakultní nemocníce Bulovka</w:t>
      </w:r>
    </w:p>
    <w:p w:rsidR="00F52D76" w:rsidRDefault="00F52D76" w:rsidP="00F52D76">
      <w:r>
        <w:rPr>
          <w:b/>
          <w:color w:val="0070C0"/>
        </w:rPr>
        <w:t>Daňková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Šárka</w:t>
      </w:r>
      <w:r w:rsidRPr="006A026D">
        <w:t xml:space="preserve"> – </w:t>
      </w:r>
      <w:r w:rsidRPr="00F52D76">
        <w:t>Ústav zdravotnických informací a statistiky ČR</w:t>
      </w:r>
    </w:p>
    <w:p w:rsidR="00697821" w:rsidRDefault="00697821" w:rsidP="00697821">
      <w:pPr>
        <w:rPr>
          <w:b/>
          <w:color w:val="0070C0"/>
        </w:rPr>
      </w:pPr>
      <w:r>
        <w:rPr>
          <w:b/>
          <w:color w:val="0070C0"/>
        </w:rPr>
        <w:t>Fiala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145D7A" w:rsidRDefault="00145D7A" w:rsidP="00145D7A">
      <w:r>
        <w:rPr>
          <w:b/>
          <w:color w:val="0070C0"/>
        </w:rPr>
        <w:t xml:space="preserve">Fučík, Petr </w:t>
      </w:r>
      <w:r>
        <w:t>– Fakulta sociálních studií Masarykovy univerzity v Brně</w:t>
      </w:r>
    </w:p>
    <w:p w:rsidR="00EF118E" w:rsidRDefault="00EF118E" w:rsidP="00EF118E">
      <w:pPr>
        <w:rPr>
          <w:b/>
          <w:color w:val="0070C0"/>
        </w:rPr>
      </w:pPr>
      <w:r>
        <w:rPr>
          <w:b/>
          <w:color w:val="0070C0"/>
        </w:rPr>
        <w:t>Hašková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Hana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EF118E">
        <w:t>Sociologický ústav Akademie věd ČR</w:t>
      </w:r>
    </w:p>
    <w:p w:rsidR="006A7274" w:rsidRDefault="006A7274" w:rsidP="006A7274">
      <w:r>
        <w:rPr>
          <w:b/>
          <w:color w:val="0070C0"/>
        </w:rPr>
        <w:t>Hájek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Pavel</w:t>
      </w:r>
      <w:r w:rsidRPr="006A026D">
        <w:t xml:space="preserve"> – Český statistický úřad</w:t>
      </w:r>
    </w:p>
    <w:p w:rsidR="00145D7A" w:rsidRDefault="00145D7A" w:rsidP="00145D7A">
      <w:r>
        <w:rPr>
          <w:b/>
          <w:color w:val="0070C0"/>
        </w:rPr>
        <w:t>Hlaváček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Michal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145D7A">
        <w:t>Fakulta sociálních věd</w:t>
      </w:r>
      <w:r>
        <w:t xml:space="preserve"> </w:t>
      </w:r>
      <w:r>
        <w:t>Univerzity Karlovy v</w:t>
      </w:r>
      <w:r w:rsidR="002C2395">
        <w:t> </w:t>
      </w:r>
      <w:r>
        <w:t>Praze</w:t>
      </w:r>
    </w:p>
    <w:p w:rsidR="002C2395" w:rsidRDefault="002C2395" w:rsidP="002C2395">
      <w:r>
        <w:rPr>
          <w:b/>
          <w:color w:val="0070C0"/>
        </w:rPr>
        <w:t>Holý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Dalibor</w:t>
      </w:r>
      <w:r w:rsidRPr="006A026D">
        <w:t xml:space="preserve"> – Český statistický úřad</w:t>
      </w:r>
    </w:p>
    <w:p w:rsidR="00EF118E" w:rsidRDefault="00EF118E" w:rsidP="00EF118E">
      <w:r>
        <w:rPr>
          <w:b/>
          <w:color w:val="0070C0"/>
        </w:rPr>
        <w:t>Hon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Filip</w:t>
      </w:r>
      <w:r w:rsidRPr="00180FC6">
        <w:rPr>
          <w:b/>
          <w:color w:val="0070C0"/>
        </w:rPr>
        <w:t xml:space="preserve"> </w:t>
      </w:r>
      <w:r>
        <w:t>– Fakulta</w:t>
      </w:r>
      <w:r w:rsidRPr="00A830D4">
        <w:t xml:space="preserve"> informatiky a statistiky Vysoké školy ekonomické v</w:t>
      </w:r>
      <w:r w:rsidR="003C1723">
        <w:t> </w:t>
      </w:r>
      <w:r w:rsidRPr="00A830D4">
        <w:t>Praze</w:t>
      </w:r>
    </w:p>
    <w:p w:rsidR="003C1723" w:rsidRDefault="003C1723" w:rsidP="003C1723">
      <w:r>
        <w:rPr>
          <w:b/>
          <w:color w:val="0070C0"/>
        </w:rPr>
        <w:t xml:space="preserve">Horecký, Jiří </w:t>
      </w:r>
      <w:r w:rsidRPr="000362B1">
        <w:t>– Asociace poskytovatelů sociálních služeb</w:t>
      </w:r>
    </w:p>
    <w:p w:rsidR="00221793" w:rsidRDefault="00221793" w:rsidP="00221793">
      <w:r>
        <w:rPr>
          <w:b/>
          <w:color w:val="0070C0"/>
        </w:rPr>
        <w:t xml:space="preserve">Hulíková, Klára </w:t>
      </w:r>
      <w:r>
        <w:t>– Přírodovědecká fakulta Univerzity Karlovy v Praze</w:t>
      </w:r>
    </w:p>
    <w:p w:rsidR="006016B9" w:rsidRDefault="006016B9" w:rsidP="006016B9">
      <w:r>
        <w:rPr>
          <w:b/>
          <w:color w:val="0070C0"/>
        </w:rPr>
        <w:t>Chromková Manea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Beatrice</w:t>
      </w:r>
      <w:r w:rsidRPr="00180FC6">
        <w:rPr>
          <w:b/>
          <w:color w:val="0070C0"/>
        </w:rPr>
        <w:t xml:space="preserve"> </w:t>
      </w:r>
      <w:r>
        <w:t>– Fakulta sociálních studií Masarykovy univerzity v Brně</w:t>
      </w:r>
    </w:p>
    <w:p w:rsidR="00D05ED5" w:rsidRPr="00997408" w:rsidRDefault="00D05ED5" w:rsidP="00D05ED5">
      <w:pPr>
        <w:rPr>
          <w:b/>
          <w:color w:val="0070C0"/>
        </w:rPr>
      </w:pPr>
      <w:r w:rsidRPr="00997408">
        <w:rPr>
          <w:b/>
          <w:color w:val="0070C0"/>
        </w:rPr>
        <w:t>Ivančíková</w:t>
      </w:r>
      <w:r w:rsidRPr="001D02A9">
        <w:rPr>
          <w:b/>
          <w:color w:val="0070C0"/>
        </w:rPr>
        <w:t xml:space="preserve">, </w:t>
      </w:r>
      <w:r w:rsidRPr="00997408">
        <w:rPr>
          <w:b/>
          <w:color w:val="0070C0"/>
        </w:rPr>
        <w:t xml:space="preserve">Ľudmila </w:t>
      </w:r>
      <w:r>
        <w:t xml:space="preserve">– </w:t>
      </w:r>
      <w:r w:rsidRPr="00997408">
        <w:t>Štatistický úrad Slovenskej republiky</w:t>
      </w:r>
    </w:p>
    <w:p w:rsidR="00697821" w:rsidRDefault="00697821" w:rsidP="00697821">
      <w:r>
        <w:rPr>
          <w:b/>
          <w:color w:val="0070C0"/>
        </w:rPr>
        <w:t>Katrňák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 w:rsidRPr="00180FC6">
        <w:rPr>
          <w:b/>
          <w:color w:val="0070C0"/>
        </w:rPr>
        <w:t xml:space="preserve"> </w:t>
      </w:r>
      <w:r>
        <w:t>– Fakulta sociálních studií Masarykovy univerzity v Brně</w:t>
      </w:r>
    </w:p>
    <w:p w:rsidR="00F90720" w:rsidRDefault="00F90720" w:rsidP="00F90720">
      <w:r>
        <w:rPr>
          <w:b/>
          <w:color w:val="0070C0"/>
        </w:rPr>
        <w:t>Klíma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Petr</w:t>
      </w:r>
      <w:r w:rsidRPr="006A026D">
        <w:t xml:space="preserve"> – Český statistický úřad</w:t>
      </w:r>
    </w:p>
    <w:p w:rsidR="00023E48" w:rsidRDefault="00023E48" w:rsidP="00023E48">
      <w:r>
        <w:rPr>
          <w:b/>
          <w:color w:val="0070C0"/>
        </w:rPr>
        <w:t>Konečná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Hana</w:t>
      </w:r>
      <w:r>
        <w:rPr>
          <w:b/>
          <w:color w:val="0070C0"/>
        </w:rPr>
        <w:t xml:space="preserve"> </w:t>
      </w:r>
      <w:r>
        <w:t>–</w:t>
      </w:r>
      <w:r>
        <w:t xml:space="preserve"> </w:t>
      </w:r>
      <w:r w:rsidRPr="00023E48">
        <w:t>Zdravotně sociální fakulta</w:t>
      </w:r>
      <w:r>
        <w:t xml:space="preserve"> Jihočeské univerzity</w:t>
      </w:r>
    </w:p>
    <w:p w:rsidR="00B56008" w:rsidRDefault="00B56008" w:rsidP="00B56008">
      <w:r>
        <w:rPr>
          <w:b/>
          <w:color w:val="0070C0"/>
        </w:rPr>
        <w:t>Kraus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Blahoslav</w:t>
      </w:r>
      <w:r>
        <w:rPr>
          <w:b/>
          <w:color w:val="0070C0"/>
        </w:rPr>
        <w:t xml:space="preserve"> </w:t>
      </w:r>
      <w:r>
        <w:t xml:space="preserve">– </w:t>
      </w:r>
      <w:r>
        <w:t>Ústav sociálních studií Univerzity</w:t>
      </w:r>
      <w:r w:rsidRPr="00B56008">
        <w:t xml:space="preserve"> Hradec Králové</w:t>
      </w:r>
    </w:p>
    <w:p w:rsidR="00B56008" w:rsidRDefault="00B56008" w:rsidP="00B56008">
      <w:r>
        <w:rPr>
          <w:b/>
          <w:color w:val="0070C0"/>
        </w:rPr>
        <w:t>Kreidl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Martin</w:t>
      </w:r>
      <w:r>
        <w:rPr>
          <w:b/>
          <w:color w:val="0070C0"/>
        </w:rPr>
        <w:t xml:space="preserve"> </w:t>
      </w:r>
      <w:r>
        <w:t>– Fakulta sociálních studií Masarykovy univerzity v Brně</w:t>
      </w:r>
    </w:p>
    <w:p w:rsidR="00515527" w:rsidRDefault="00515527" w:rsidP="00515527">
      <w:r>
        <w:rPr>
          <w:b/>
          <w:color w:val="0070C0"/>
        </w:rPr>
        <w:t>Kubeš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Jan</w:t>
      </w:r>
      <w:r w:rsidRPr="006A026D">
        <w:t xml:space="preserve"> – </w:t>
      </w:r>
      <w:r w:rsidR="00AE62DF">
        <w:t>Pedagogická fakulta Jihočeské univerzity</w:t>
      </w:r>
      <w:r>
        <w:t xml:space="preserve"> v Českých Budějovicích</w:t>
      </w:r>
    </w:p>
    <w:p w:rsidR="00635AF2" w:rsidRDefault="00635AF2" w:rsidP="00635AF2">
      <w:r>
        <w:rPr>
          <w:b/>
          <w:color w:val="0070C0"/>
        </w:rPr>
        <w:t>Kučera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145D7A" w:rsidRDefault="00145D7A" w:rsidP="00145D7A">
      <w:r w:rsidRPr="006A026D">
        <w:rPr>
          <w:b/>
          <w:color w:val="0070C0"/>
        </w:rPr>
        <w:t>Kurkin, Roman</w:t>
      </w:r>
      <w:r w:rsidRPr="006A026D">
        <w:t xml:space="preserve"> – Český statistický úřad</w:t>
      </w:r>
    </w:p>
    <w:p w:rsidR="00697821" w:rsidRDefault="00697821" w:rsidP="00697821">
      <w:r>
        <w:rPr>
          <w:b/>
          <w:color w:val="0070C0"/>
        </w:rPr>
        <w:t xml:space="preserve">Kurtinová, Olga </w:t>
      </w:r>
      <w:r>
        <w:t>– Přírodovědecká fakulta Univerzity Karlovy v Praze</w:t>
      </w:r>
    </w:p>
    <w:p w:rsidR="00D05ED5" w:rsidRDefault="00D05ED5" w:rsidP="00D05ED5">
      <w:r w:rsidRPr="00D05ED5">
        <w:rPr>
          <w:b/>
          <w:color w:val="0070C0"/>
        </w:rPr>
        <w:t>Löster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221793" w:rsidRDefault="00221793" w:rsidP="00221793">
      <w:r>
        <w:rPr>
          <w:b/>
          <w:color w:val="0070C0"/>
        </w:rPr>
        <w:lastRenderedPageBreak/>
        <w:t xml:space="preserve">Lustigová, Michaela </w:t>
      </w:r>
      <w:r>
        <w:t>– Přírodovědecká fakulta Univerzity Karlovy v Praze</w:t>
      </w:r>
    </w:p>
    <w:p w:rsidR="00635AF2" w:rsidRDefault="00635AF2" w:rsidP="00635AF2">
      <w:pPr>
        <w:rPr>
          <w:b/>
          <w:color w:val="0070C0"/>
        </w:rPr>
      </w:pPr>
      <w:r>
        <w:rPr>
          <w:b/>
          <w:color w:val="0070C0"/>
        </w:rPr>
        <w:t>Mazouch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Petr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145D7A" w:rsidRDefault="00145D7A" w:rsidP="00145D7A">
      <w:r>
        <w:rPr>
          <w:b/>
          <w:color w:val="0070C0"/>
        </w:rPr>
        <w:t>Petrová Kafková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Marcela</w:t>
      </w:r>
      <w:r w:rsidRPr="00180FC6">
        <w:rPr>
          <w:b/>
          <w:color w:val="0070C0"/>
        </w:rPr>
        <w:t xml:space="preserve"> </w:t>
      </w:r>
      <w:r>
        <w:t>– F</w:t>
      </w:r>
      <w:r w:rsidRPr="00145D7A">
        <w:t>akulta sociálních studií</w:t>
      </w:r>
      <w:r>
        <w:t xml:space="preserve"> Masarykovy univerzity v</w:t>
      </w:r>
      <w:r w:rsidR="00221793">
        <w:t> </w:t>
      </w:r>
      <w:r>
        <w:t>Brně</w:t>
      </w:r>
    </w:p>
    <w:p w:rsidR="00221793" w:rsidRDefault="00221793" w:rsidP="00221793">
      <w:r>
        <w:rPr>
          <w:b/>
          <w:color w:val="0070C0"/>
        </w:rPr>
        <w:t>Průša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Ladislav</w:t>
      </w:r>
      <w:r w:rsidRPr="006A026D">
        <w:t xml:space="preserve"> – </w:t>
      </w:r>
      <w:r>
        <w:t>Fakulta</w:t>
      </w:r>
      <w:r w:rsidRPr="000C2B28">
        <w:t xml:space="preserve"> veřejných politik Slezské univerzity, Opava</w:t>
      </w:r>
    </w:p>
    <w:p w:rsidR="005E735F" w:rsidRDefault="005E735F" w:rsidP="005E735F">
      <w:r>
        <w:rPr>
          <w:b/>
          <w:color w:val="0070C0"/>
        </w:rPr>
        <w:t>Rabušic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Ladislav</w:t>
      </w:r>
      <w:r w:rsidRPr="00180FC6">
        <w:rPr>
          <w:b/>
          <w:color w:val="0070C0"/>
        </w:rPr>
        <w:t xml:space="preserve"> </w:t>
      </w:r>
      <w:r>
        <w:t>– Fakulta sociálních studií Masarykovy univerzity v</w:t>
      </w:r>
      <w:r w:rsidR="00221793">
        <w:t> </w:t>
      </w:r>
      <w:r>
        <w:t>Brně</w:t>
      </w:r>
    </w:p>
    <w:p w:rsidR="00221793" w:rsidRDefault="00221793" w:rsidP="00221793">
      <w:r>
        <w:rPr>
          <w:b/>
          <w:color w:val="0070C0"/>
        </w:rPr>
        <w:t>Růžková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Jiřina</w:t>
      </w:r>
      <w:r w:rsidRPr="006A026D">
        <w:t xml:space="preserve"> – Český statistický úřad</w:t>
      </w:r>
    </w:p>
    <w:p w:rsidR="00B61802" w:rsidRDefault="005E735F" w:rsidP="00B61802">
      <w:r>
        <w:rPr>
          <w:b/>
          <w:color w:val="0070C0"/>
        </w:rPr>
        <w:t>Řežábek</w:t>
      </w:r>
      <w:r w:rsidR="00B61802" w:rsidRPr="00180FC6">
        <w:rPr>
          <w:b/>
          <w:color w:val="0070C0"/>
        </w:rPr>
        <w:t xml:space="preserve">, </w:t>
      </w:r>
      <w:r>
        <w:rPr>
          <w:b/>
          <w:color w:val="0070C0"/>
        </w:rPr>
        <w:t>Karel</w:t>
      </w:r>
      <w:r w:rsidR="00B61802" w:rsidRPr="00180FC6">
        <w:rPr>
          <w:b/>
          <w:color w:val="0070C0"/>
        </w:rPr>
        <w:t xml:space="preserve"> </w:t>
      </w:r>
      <w:r w:rsidR="00B61802">
        <w:t xml:space="preserve">– </w:t>
      </w:r>
      <w:r>
        <w:t>1</w:t>
      </w:r>
      <w:r w:rsidRPr="0065444C">
        <w:t xml:space="preserve">. lékařská fakulta </w:t>
      </w:r>
      <w:r>
        <w:t>Univerzity Karlovy</w:t>
      </w:r>
    </w:p>
    <w:p w:rsidR="00655D20" w:rsidRDefault="00655D20" w:rsidP="00655D20">
      <w:pPr>
        <w:rPr>
          <w:b/>
          <w:color w:val="0070C0"/>
        </w:rPr>
      </w:pPr>
      <w:r>
        <w:rPr>
          <w:b/>
          <w:color w:val="0070C0"/>
        </w:rPr>
        <w:t>Šimková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Martina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B61802" w:rsidRDefault="00B61802" w:rsidP="00B61802">
      <w:r>
        <w:rPr>
          <w:b/>
          <w:color w:val="0070C0"/>
        </w:rPr>
        <w:t xml:space="preserve">Šťastná, Anna </w:t>
      </w:r>
      <w:r>
        <w:t>– Přírodovědecká fakulta Univerzity Karlovy v Praze</w:t>
      </w:r>
    </w:p>
    <w:p w:rsidR="00221793" w:rsidRDefault="00221793" w:rsidP="00221793">
      <w:r>
        <w:rPr>
          <w:b/>
          <w:color w:val="0070C0"/>
        </w:rPr>
        <w:t>Velková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Alice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2C2395" w:rsidRDefault="002C2395" w:rsidP="002C2395">
      <w:r>
        <w:rPr>
          <w:b/>
          <w:color w:val="0070C0"/>
        </w:rPr>
        <w:t>Vychová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Helena</w:t>
      </w:r>
      <w:r>
        <w:rPr>
          <w:b/>
          <w:color w:val="0070C0"/>
        </w:rPr>
        <w:t xml:space="preserve"> </w:t>
      </w:r>
      <w:r>
        <w:t xml:space="preserve">– </w:t>
      </w:r>
      <w:r w:rsidRPr="00997408">
        <w:t>Výzkumný ústav práce a sociálních věcí, v. v. i.</w:t>
      </w:r>
    </w:p>
    <w:p w:rsidR="00655D20" w:rsidRDefault="00635AF2" w:rsidP="00145D7A">
      <w:pPr>
        <w:rPr>
          <w:b/>
          <w:color w:val="0070C0"/>
        </w:rPr>
      </w:pPr>
      <w:r>
        <w:rPr>
          <w:b/>
          <w:color w:val="0070C0"/>
        </w:rPr>
        <w:t>Zeman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Kryštof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635AF2">
        <w:t>Vienna Institute of Demography</w:t>
      </w:r>
    </w:p>
    <w:sectPr w:rsidR="00655D20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DD" w:rsidRDefault="003F2ADD" w:rsidP="003402F6">
      <w:pPr>
        <w:spacing w:after="0" w:line="240" w:lineRule="auto"/>
      </w:pPr>
      <w:r>
        <w:separator/>
      </w:r>
    </w:p>
  </w:endnote>
  <w:endnote w:type="continuationSeparator" w:id="0">
    <w:p w:rsidR="003F2ADD" w:rsidRDefault="003F2ADD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DD" w:rsidRDefault="003F2ADD" w:rsidP="003402F6">
      <w:pPr>
        <w:spacing w:after="0" w:line="240" w:lineRule="auto"/>
      </w:pPr>
      <w:r>
        <w:separator/>
      </w:r>
    </w:p>
  </w:footnote>
  <w:footnote w:type="continuationSeparator" w:id="0">
    <w:p w:rsidR="003F2ADD" w:rsidRDefault="003F2ADD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6"/>
    <w:rsid w:val="00023E48"/>
    <w:rsid w:val="000309F7"/>
    <w:rsid w:val="000362B1"/>
    <w:rsid w:val="00042C21"/>
    <w:rsid w:val="00044916"/>
    <w:rsid w:val="000513BF"/>
    <w:rsid w:val="00053CBD"/>
    <w:rsid w:val="00067310"/>
    <w:rsid w:val="000757DA"/>
    <w:rsid w:val="00091F47"/>
    <w:rsid w:val="000A1843"/>
    <w:rsid w:val="000C1A40"/>
    <w:rsid w:val="000C2B28"/>
    <w:rsid w:val="000C5416"/>
    <w:rsid w:val="000C5994"/>
    <w:rsid w:val="000E68A2"/>
    <w:rsid w:val="000F3B97"/>
    <w:rsid w:val="00145D7A"/>
    <w:rsid w:val="00147401"/>
    <w:rsid w:val="00150050"/>
    <w:rsid w:val="0018031D"/>
    <w:rsid w:val="00180FC6"/>
    <w:rsid w:val="001B528B"/>
    <w:rsid w:val="001C4190"/>
    <w:rsid w:val="001D02A9"/>
    <w:rsid w:val="001E76C1"/>
    <w:rsid w:val="001F4B15"/>
    <w:rsid w:val="00221793"/>
    <w:rsid w:val="002325A9"/>
    <w:rsid w:val="00232CDC"/>
    <w:rsid w:val="002560F9"/>
    <w:rsid w:val="00272198"/>
    <w:rsid w:val="002A0B6D"/>
    <w:rsid w:val="002C2395"/>
    <w:rsid w:val="002D57D0"/>
    <w:rsid w:val="002F4B12"/>
    <w:rsid w:val="0030131E"/>
    <w:rsid w:val="00301956"/>
    <w:rsid w:val="0030283D"/>
    <w:rsid w:val="003402F6"/>
    <w:rsid w:val="00344C8C"/>
    <w:rsid w:val="00375B17"/>
    <w:rsid w:val="003C1723"/>
    <w:rsid w:val="003C3545"/>
    <w:rsid w:val="003C6BA5"/>
    <w:rsid w:val="003E3403"/>
    <w:rsid w:val="003E731F"/>
    <w:rsid w:val="003F0152"/>
    <w:rsid w:val="003F2ADD"/>
    <w:rsid w:val="003F5209"/>
    <w:rsid w:val="00417A30"/>
    <w:rsid w:val="00451E8A"/>
    <w:rsid w:val="0047411A"/>
    <w:rsid w:val="004A3EF3"/>
    <w:rsid w:val="004B3151"/>
    <w:rsid w:val="004B5719"/>
    <w:rsid w:val="004D4595"/>
    <w:rsid w:val="00515527"/>
    <w:rsid w:val="00560CAF"/>
    <w:rsid w:val="005668D8"/>
    <w:rsid w:val="0059737B"/>
    <w:rsid w:val="005A49DB"/>
    <w:rsid w:val="005B0553"/>
    <w:rsid w:val="005B405A"/>
    <w:rsid w:val="005C441F"/>
    <w:rsid w:val="005D49DA"/>
    <w:rsid w:val="005D4A1A"/>
    <w:rsid w:val="005E5012"/>
    <w:rsid w:val="005E735F"/>
    <w:rsid w:val="005F3216"/>
    <w:rsid w:val="006016B9"/>
    <w:rsid w:val="00604E5C"/>
    <w:rsid w:val="006061C7"/>
    <w:rsid w:val="00621E71"/>
    <w:rsid w:val="00631887"/>
    <w:rsid w:val="00633581"/>
    <w:rsid w:val="00635AF2"/>
    <w:rsid w:val="0065444C"/>
    <w:rsid w:val="00655D20"/>
    <w:rsid w:val="00665D52"/>
    <w:rsid w:val="006736C2"/>
    <w:rsid w:val="006937C6"/>
    <w:rsid w:val="00697821"/>
    <w:rsid w:val="006A026D"/>
    <w:rsid w:val="006A7274"/>
    <w:rsid w:val="006B1AC4"/>
    <w:rsid w:val="006B3536"/>
    <w:rsid w:val="006C1E25"/>
    <w:rsid w:val="006D4984"/>
    <w:rsid w:val="007136F1"/>
    <w:rsid w:val="007301F9"/>
    <w:rsid w:val="007810DA"/>
    <w:rsid w:val="007A4566"/>
    <w:rsid w:val="007F6C2B"/>
    <w:rsid w:val="008007E4"/>
    <w:rsid w:val="00800CB5"/>
    <w:rsid w:val="00811059"/>
    <w:rsid w:val="008D7742"/>
    <w:rsid w:val="008E30E4"/>
    <w:rsid w:val="008F0223"/>
    <w:rsid w:val="008F2090"/>
    <w:rsid w:val="009044BF"/>
    <w:rsid w:val="00917B85"/>
    <w:rsid w:val="009203DF"/>
    <w:rsid w:val="00921D26"/>
    <w:rsid w:val="009851B9"/>
    <w:rsid w:val="00985EE5"/>
    <w:rsid w:val="00997408"/>
    <w:rsid w:val="009A74FE"/>
    <w:rsid w:val="009C319F"/>
    <w:rsid w:val="009C6E4D"/>
    <w:rsid w:val="009D054E"/>
    <w:rsid w:val="009E1ACD"/>
    <w:rsid w:val="009E2E39"/>
    <w:rsid w:val="00A47065"/>
    <w:rsid w:val="00A47894"/>
    <w:rsid w:val="00A70024"/>
    <w:rsid w:val="00A70936"/>
    <w:rsid w:val="00A779A1"/>
    <w:rsid w:val="00A830D4"/>
    <w:rsid w:val="00AB2B97"/>
    <w:rsid w:val="00AC7E17"/>
    <w:rsid w:val="00AE0BCF"/>
    <w:rsid w:val="00AE62DF"/>
    <w:rsid w:val="00B51CAC"/>
    <w:rsid w:val="00B56008"/>
    <w:rsid w:val="00B61802"/>
    <w:rsid w:val="00B63462"/>
    <w:rsid w:val="00B81DCA"/>
    <w:rsid w:val="00B84F74"/>
    <w:rsid w:val="00B9049E"/>
    <w:rsid w:val="00BA73B6"/>
    <w:rsid w:val="00BB00AC"/>
    <w:rsid w:val="00BE28B3"/>
    <w:rsid w:val="00BE2AF6"/>
    <w:rsid w:val="00BF2052"/>
    <w:rsid w:val="00C14555"/>
    <w:rsid w:val="00C2471F"/>
    <w:rsid w:val="00C34110"/>
    <w:rsid w:val="00C407D2"/>
    <w:rsid w:val="00C45BE4"/>
    <w:rsid w:val="00C52FA7"/>
    <w:rsid w:val="00C64B46"/>
    <w:rsid w:val="00CA460D"/>
    <w:rsid w:val="00CD56FE"/>
    <w:rsid w:val="00CD584B"/>
    <w:rsid w:val="00D000D7"/>
    <w:rsid w:val="00D05ED5"/>
    <w:rsid w:val="00D15384"/>
    <w:rsid w:val="00D25F72"/>
    <w:rsid w:val="00D30F5C"/>
    <w:rsid w:val="00D73AF1"/>
    <w:rsid w:val="00DA6672"/>
    <w:rsid w:val="00DA7FAD"/>
    <w:rsid w:val="00DC2D6D"/>
    <w:rsid w:val="00DD7D44"/>
    <w:rsid w:val="00DE14FE"/>
    <w:rsid w:val="00DE2D79"/>
    <w:rsid w:val="00DF0C2D"/>
    <w:rsid w:val="00DF6C0A"/>
    <w:rsid w:val="00E11F6A"/>
    <w:rsid w:val="00E13677"/>
    <w:rsid w:val="00E61ABC"/>
    <w:rsid w:val="00E7429F"/>
    <w:rsid w:val="00E84B32"/>
    <w:rsid w:val="00EA4661"/>
    <w:rsid w:val="00EA4B0F"/>
    <w:rsid w:val="00EA5726"/>
    <w:rsid w:val="00EB77FC"/>
    <w:rsid w:val="00EC1401"/>
    <w:rsid w:val="00EE59FD"/>
    <w:rsid w:val="00EF0534"/>
    <w:rsid w:val="00EF118E"/>
    <w:rsid w:val="00EF1AB6"/>
    <w:rsid w:val="00F0780E"/>
    <w:rsid w:val="00F13669"/>
    <w:rsid w:val="00F34012"/>
    <w:rsid w:val="00F52D76"/>
    <w:rsid w:val="00F90720"/>
    <w:rsid w:val="00FA5178"/>
    <w:rsid w:val="00FC2E03"/>
    <w:rsid w:val="00FC41E6"/>
    <w:rsid w:val="00FD07A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DC43"/>
  <w15:docId w15:val="{357AB89A-8852-47D7-ABE1-5621E7B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71D9-997B-4959-B881-A2DE2B57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Kurkin Roman</cp:lastModifiedBy>
  <cp:revision>26</cp:revision>
  <dcterms:created xsi:type="dcterms:W3CDTF">2023-11-08T14:11:00Z</dcterms:created>
  <dcterms:modified xsi:type="dcterms:W3CDTF">2023-11-08T14:56:00Z</dcterms:modified>
</cp:coreProperties>
</file>