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F6" w:rsidRDefault="00D000D7" w:rsidP="003402F6">
      <w:pPr>
        <w:rPr>
          <w:b/>
        </w:rPr>
      </w:pPr>
      <w:bookmarkStart w:id="0" w:name="_GoBack"/>
      <w:bookmarkEnd w:id="0"/>
      <w:r>
        <w:rPr>
          <w:b/>
        </w:rPr>
        <w:t>Seznam recenzentů za rok 2019</w:t>
      </w:r>
    </w:p>
    <w:p w:rsidR="00395FBD" w:rsidRPr="00921D26" w:rsidRDefault="00395FBD" w:rsidP="003402F6">
      <w:pPr>
        <w:rPr>
          <w:b/>
        </w:rPr>
      </w:pPr>
    </w:p>
    <w:p w:rsidR="003402F6" w:rsidRDefault="003402F6">
      <w:r w:rsidRPr="003402F6">
        <w:t xml:space="preserve">Kvalita časopisu závisí také na kvalitě recenzních posudků. Jsme </w:t>
      </w:r>
      <w:r w:rsidRPr="003402F6">
        <w:rPr>
          <w:rStyle w:val="hps"/>
        </w:rPr>
        <w:t>vděční</w:t>
      </w:r>
      <w:r w:rsidRPr="003402F6">
        <w:t xml:space="preserve"> </w:t>
      </w:r>
      <w:r w:rsidRPr="003402F6">
        <w:rPr>
          <w:rStyle w:val="hps"/>
        </w:rPr>
        <w:t>za čas</w:t>
      </w:r>
      <w:r w:rsidRPr="003402F6">
        <w:t xml:space="preserve">, znalosti </w:t>
      </w:r>
      <w:r w:rsidRPr="003402F6">
        <w:rPr>
          <w:rStyle w:val="hps"/>
        </w:rPr>
        <w:t>a</w:t>
      </w:r>
      <w:r w:rsidRPr="003402F6">
        <w:t xml:space="preserve"> </w:t>
      </w:r>
      <w:r w:rsidRPr="003402F6">
        <w:rPr>
          <w:rStyle w:val="hps"/>
        </w:rPr>
        <w:t>konstruktivní</w:t>
      </w:r>
      <w:r w:rsidRPr="003402F6">
        <w:t xml:space="preserve"> </w:t>
      </w:r>
      <w:r w:rsidRPr="003402F6">
        <w:rPr>
          <w:rStyle w:val="hps"/>
        </w:rPr>
        <w:t>p</w:t>
      </w:r>
      <w:r w:rsidR="00BA73B6">
        <w:rPr>
          <w:rStyle w:val="hps"/>
        </w:rPr>
        <w:t>řipomínky</w:t>
      </w:r>
      <w:r w:rsidRPr="003402F6">
        <w:t xml:space="preserve"> </w:t>
      </w:r>
      <w:r w:rsidRPr="003402F6">
        <w:rPr>
          <w:rStyle w:val="hps"/>
        </w:rPr>
        <w:t>poskytované</w:t>
      </w:r>
      <w:r w:rsidRPr="003402F6">
        <w:t xml:space="preserve"> </w:t>
      </w:r>
      <w:r w:rsidRPr="003402F6">
        <w:rPr>
          <w:rStyle w:val="hps"/>
        </w:rPr>
        <w:t>našimi</w:t>
      </w:r>
      <w:r w:rsidRPr="003402F6">
        <w:t xml:space="preserve"> </w:t>
      </w:r>
      <w:r w:rsidRPr="003402F6">
        <w:rPr>
          <w:rStyle w:val="hps"/>
        </w:rPr>
        <w:t>odbornými recenzenty.</w:t>
      </w:r>
      <w:r w:rsidRPr="003402F6">
        <w:t xml:space="preserve"> </w:t>
      </w:r>
      <w:r w:rsidRPr="003402F6">
        <w:rPr>
          <w:rStyle w:val="hps"/>
        </w:rPr>
        <w:t>Upřímně</w:t>
      </w:r>
      <w:r w:rsidRPr="003402F6">
        <w:t xml:space="preserve"> </w:t>
      </w:r>
      <w:r w:rsidRPr="003402F6">
        <w:rPr>
          <w:rStyle w:val="hps"/>
        </w:rPr>
        <w:t>děkujeme</w:t>
      </w:r>
      <w:r w:rsidRPr="003402F6">
        <w:t xml:space="preserve"> </w:t>
      </w:r>
      <w:r w:rsidRPr="003402F6">
        <w:rPr>
          <w:rStyle w:val="hps"/>
        </w:rPr>
        <w:t>všem našim</w:t>
      </w:r>
      <w:r w:rsidRPr="003402F6">
        <w:t xml:space="preserve"> </w:t>
      </w:r>
      <w:r w:rsidRPr="003402F6">
        <w:rPr>
          <w:rStyle w:val="hps"/>
        </w:rPr>
        <w:t>kolegům</w:t>
      </w:r>
      <w:r w:rsidRPr="003402F6">
        <w:t xml:space="preserve">, kteří přispěli k </w:t>
      </w:r>
      <w:r w:rsidRPr="003402F6">
        <w:rPr>
          <w:rStyle w:val="hps"/>
        </w:rPr>
        <w:t>časopisu</w:t>
      </w:r>
      <w:r w:rsidRPr="003402F6">
        <w:t xml:space="preserve"> </w:t>
      </w:r>
      <w:r w:rsidRPr="003402F6">
        <w:rPr>
          <w:rStyle w:val="hps"/>
        </w:rPr>
        <w:t>tím, že poskyt</w:t>
      </w:r>
      <w:r w:rsidR="0059737B">
        <w:rPr>
          <w:rStyle w:val="hps"/>
        </w:rPr>
        <w:t>li</w:t>
      </w:r>
      <w:r w:rsidRPr="003402F6">
        <w:t xml:space="preserve"> </w:t>
      </w:r>
      <w:r w:rsidR="0059737B">
        <w:rPr>
          <w:rStyle w:val="hps"/>
        </w:rPr>
        <w:t>kvalitně zpracované recenzní posudky</w:t>
      </w:r>
      <w:r w:rsidR="0059737B">
        <w:t>.</w:t>
      </w:r>
    </w:p>
    <w:p w:rsidR="00395FBD" w:rsidRPr="003402F6" w:rsidRDefault="00395FBD"/>
    <w:p w:rsidR="000362B1" w:rsidRDefault="000362B1" w:rsidP="000362B1">
      <w:r>
        <w:rPr>
          <w:b/>
          <w:color w:val="0070C0"/>
        </w:rPr>
        <w:t xml:space="preserve">Bednářová, Hana </w:t>
      </w:r>
      <w:r>
        <w:t>– Přírodovědecká Fakulta Univerzity Karlovy v Praze</w:t>
      </w:r>
    </w:p>
    <w:p w:rsidR="000362B1" w:rsidRDefault="000362B1" w:rsidP="000362B1">
      <w:r>
        <w:rPr>
          <w:b/>
          <w:color w:val="0070C0"/>
        </w:rPr>
        <w:t xml:space="preserve">Čermák, Zdeněk </w:t>
      </w:r>
      <w:r>
        <w:t>– Přírodovědecká Fakulta Univerzity Karlovy v Praze</w:t>
      </w:r>
    </w:p>
    <w:p w:rsidR="00180FC6" w:rsidRDefault="00180FC6" w:rsidP="0047411A">
      <w:r>
        <w:rPr>
          <w:b/>
          <w:color w:val="0070C0"/>
        </w:rPr>
        <w:t xml:space="preserve">Daňková, Šárka </w:t>
      </w:r>
      <w:r>
        <w:t xml:space="preserve">– </w:t>
      </w:r>
      <w:r w:rsidRPr="00180FC6">
        <w:t>Ústav zdravotnických informací a statistiky ČR</w:t>
      </w:r>
    </w:p>
    <w:p w:rsidR="00180FC6" w:rsidRDefault="00180FC6" w:rsidP="0047411A">
      <w:pPr>
        <w:rPr>
          <w:b/>
          <w:color w:val="0070C0"/>
        </w:rPr>
      </w:pPr>
      <w:r w:rsidRPr="00180FC6">
        <w:rPr>
          <w:b/>
          <w:color w:val="0070C0"/>
        </w:rPr>
        <w:t xml:space="preserve">Dzúrová, Dagmar </w:t>
      </w:r>
      <w:r>
        <w:t>– Přírodovědecká Fakulta Univerzity Karlovy v Praze</w:t>
      </w:r>
    </w:p>
    <w:p w:rsidR="00D15384" w:rsidRDefault="00D15384" w:rsidP="00D15384">
      <w:pPr>
        <w:rPr>
          <w:b/>
          <w:color w:val="0070C0"/>
        </w:rPr>
      </w:pPr>
      <w:r>
        <w:rPr>
          <w:b/>
          <w:color w:val="0070C0"/>
        </w:rPr>
        <w:t>Fiala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Tomáš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Pr="009851B9">
        <w:t>Fakulta informatiky a statistiky Vysoké školy ekonomické v Praze</w:t>
      </w:r>
    </w:p>
    <w:p w:rsidR="00FD07A1" w:rsidRDefault="00FD07A1" w:rsidP="00FD07A1">
      <w:pPr>
        <w:rPr>
          <w:b/>
          <w:color w:val="0070C0"/>
        </w:rPr>
      </w:pPr>
      <w:r>
        <w:rPr>
          <w:b/>
          <w:color w:val="0070C0"/>
        </w:rPr>
        <w:t>Hašková,</w:t>
      </w:r>
      <w:r w:rsidRPr="00180FC6">
        <w:rPr>
          <w:b/>
          <w:color w:val="0070C0"/>
        </w:rPr>
        <w:t xml:space="preserve"> </w:t>
      </w:r>
      <w:r>
        <w:rPr>
          <w:b/>
          <w:color w:val="0070C0"/>
        </w:rPr>
        <w:t>Hana</w:t>
      </w:r>
      <w:r w:rsidRPr="00180FC6">
        <w:rPr>
          <w:b/>
          <w:color w:val="0070C0"/>
        </w:rPr>
        <w:t xml:space="preserve"> </w:t>
      </w:r>
      <w:r>
        <w:t>– Sociologický ústav Akademie věd ČR</w:t>
      </w:r>
    </w:p>
    <w:p w:rsidR="00D15384" w:rsidRDefault="00D15384" w:rsidP="00D15384">
      <w:pPr>
        <w:rPr>
          <w:b/>
          <w:color w:val="0070C0"/>
        </w:rPr>
      </w:pPr>
      <w:r>
        <w:rPr>
          <w:b/>
          <w:color w:val="0070C0"/>
        </w:rPr>
        <w:t>Henzlerová,</w:t>
      </w:r>
      <w:r w:rsidRPr="00180FC6">
        <w:rPr>
          <w:b/>
          <w:color w:val="0070C0"/>
        </w:rPr>
        <w:t xml:space="preserve"> </w:t>
      </w:r>
      <w:r>
        <w:rPr>
          <w:b/>
          <w:color w:val="0070C0"/>
        </w:rPr>
        <w:t>Eva</w:t>
      </w:r>
      <w:r w:rsidRPr="00180FC6">
        <w:rPr>
          <w:b/>
          <w:color w:val="0070C0"/>
        </w:rPr>
        <w:t xml:space="preserve"> </w:t>
      </w:r>
      <w:r>
        <w:t>– Český statistický úřad</w:t>
      </w:r>
    </w:p>
    <w:p w:rsidR="00180FC6" w:rsidRDefault="00180FC6" w:rsidP="0047411A">
      <w:pPr>
        <w:rPr>
          <w:b/>
          <w:color w:val="0070C0"/>
        </w:rPr>
      </w:pPr>
      <w:r w:rsidRPr="00180FC6">
        <w:rPr>
          <w:b/>
          <w:color w:val="0070C0"/>
        </w:rPr>
        <w:t>Höhne</w:t>
      </w:r>
      <w:r>
        <w:rPr>
          <w:b/>
          <w:color w:val="0070C0"/>
        </w:rPr>
        <w:t>,</w:t>
      </w:r>
      <w:r w:rsidRPr="00180FC6">
        <w:rPr>
          <w:b/>
          <w:color w:val="0070C0"/>
        </w:rPr>
        <w:t xml:space="preserve"> Sylva </w:t>
      </w:r>
      <w:r>
        <w:t xml:space="preserve">– </w:t>
      </w:r>
      <w:r w:rsidRPr="00180FC6">
        <w:t>Výzkumný ústav práce a sociálních věcí</w:t>
      </w:r>
    </w:p>
    <w:p w:rsidR="000362B1" w:rsidRDefault="000362B1" w:rsidP="0047411A">
      <w:r>
        <w:rPr>
          <w:b/>
          <w:color w:val="0070C0"/>
        </w:rPr>
        <w:t xml:space="preserve">Horecký, Jiří </w:t>
      </w:r>
      <w:r w:rsidRPr="000362B1">
        <w:t>– Asociace poskytovatelů sociálních služeb</w:t>
      </w:r>
    </w:p>
    <w:p w:rsidR="000362B1" w:rsidRDefault="000362B1" w:rsidP="0047411A">
      <w:pPr>
        <w:rPr>
          <w:b/>
          <w:color w:val="0070C0"/>
        </w:rPr>
      </w:pPr>
      <w:r>
        <w:rPr>
          <w:b/>
          <w:color w:val="0070C0"/>
        </w:rPr>
        <w:t>Chodounská, H</w:t>
      </w:r>
      <w:r w:rsidRPr="000362B1">
        <w:rPr>
          <w:b/>
          <w:color w:val="0070C0"/>
        </w:rPr>
        <w:t xml:space="preserve">elena </w:t>
      </w:r>
      <w:r w:rsidRPr="000362B1">
        <w:t>–</w:t>
      </w:r>
      <w:r>
        <w:t xml:space="preserve"> Český statistický úřad</w:t>
      </w:r>
    </w:p>
    <w:p w:rsidR="009044BF" w:rsidRDefault="009044BF" w:rsidP="009044BF">
      <w:pPr>
        <w:rPr>
          <w:b/>
          <w:color w:val="0070C0"/>
        </w:rPr>
      </w:pPr>
      <w:r>
        <w:rPr>
          <w:b/>
          <w:color w:val="0070C0"/>
        </w:rPr>
        <w:t>Chytil, Daniel</w:t>
      </w:r>
      <w:r w:rsidRPr="000362B1">
        <w:rPr>
          <w:b/>
          <w:color w:val="0070C0"/>
        </w:rPr>
        <w:t xml:space="preserve"> </w:t>
      </w:r>
      <w:r w:rsidRPr="000362B1">
        <w:t>–</w:t>
      </w:r>
      <w:r>
        <w:t xml:space="preserve"> Česká biskupská konference</w:t>
      </w:r>
    </w:p>
    <w:p w:rsidR="009851B9" w:rsidRDefault="009851B9" w:rsidP="009851B9">
      <w:r>
        <w:rPr>
          <w:b/>
          <w:color w:val="0070C0"/>
        </w:rPr>
        <w:t xml:space="preserve">Klauda, Petr </w:t>
      </w:r>
      <w:r>
        <w:t>– Český statistický úřad</w:t>
      </w:r>
    </w:p>
    <w:p w:rsidR="00180FC6" w:rsidRDefault="00180FC6" w:rsidP="0047411A">
      <w:r>
        <w:rPr>
          <w:b/>
          <w:color w:val="0070C0"/>
        </w:rPr>
        <w:t xml:space="preserve">Kocourková, Jiřina </w:t>
      </w:r>
      <w:r>
        <w:t>– Přírodovědecká Fakulta Univerzity Karlovy v</w:t>
      </w:r>
      <w:r w:rsidR="009851B9">
        <w:t> </w:t>
      </w:r>
      <w:r>
        <w:t>Praze</w:t>
      </w:r>
    </w:p>
    <w:p w:rsidR="009851B9" w:rsidRDefault="009851B9" w:rsidP="009851B9">
      <w:r>
        <w:rPr>
          <w:b/>
          <w:color w:val="0070C0"/>
        </w:rPr>
        <w:t xml:space="preserve">Kraus, Jaroslav </w:t>
      </w:r>
      <w:r>
        <w:t>– Český statistický úřad</w:t>
      </w:r>
    </w:p>
    <w:p w:rsidR="009851B9" w:rsidRDefault="009851B9" w:rsidP="009851B9">
      <w:r>
        <w:rPr>
          <w:b/>
          <w:color w:val="0070C0"/>
        </w:rPr>
        <w:t xml:space="preserve">Křesťanová, Jana </w:t>
      </w:r>
      <w:r>
        <w:t>– Český statistický úřad</w:t>
      </w:r>
    </w:p>
    <w:p w:rsidR="007301F9" w:rsidRPr="006A026D" w:rsidRDefault="007301F9" w:rsidP="007301F9">
      <w:r w:rsidRPr="006A026D">
        <w:rPr>
          <w:b/>
          <w:color w:val="0070C0"/>
        </w:rPr>
        <w:t>Kurkin, Roman</w:t>
      </w:r>
      <w:r w:rsidRPr="006A026D">
        <w:t xml:space="preserve"> – Český statistický úřad</w:t>
      </w:r>
    </w:p>
    <w:p w:rsidR="00A70936" w:rsidRDefault="00A70936" w:rsidP="00A70936">
      <w:pPr>
        <w:rPr>
          <w:b/>
          <w:color w:val="0070C0"/>
        </w:rPr>
      </w:pPr>
      <w:r>
        <w:rPr>
          <w:b/>
          <w:color w:val="0070C0"/>
        </w:rPr>
        <w:t>Novotný</w:t>
      </w:r>
      <w:r w:rsidRPr="009851B9">
        <w:rPr>
          <w:b/>
          <w:color w:val="0070C0"/>
        </w:rPr>
        <w:t xml:space="preserve">, </w:t>
      </w:r>
      <w:r>
        <w:rPr>
          <w:b/>
          <w:color w:val="0070C0"/>
        </w:rPr>
        <w:t xml:space="preserve">Josef </w:t>
      </w:r>
      <w:r>
        <w:t>– Přírodovědecká Fakulta Univerzity Karlovy v Praze</w:t>
      </w:r>
    </w:p>
    <w:p w:rsidR="009851B9" w:rsidRDefault="009851B9" w:rsidP="009851B9">
      <w:r>
        <w:rPr>
          <w:b/>
          <w:color w:val="0070C0"/>
        </w:rPr>
        <w:t xml:space="preserve">Nývlt, Ondřej </w:t>
      </w:r>
      <w:r>
        <w:t xml:space="preserve">– </w:t>
      </w:r>
      <w:r w:rsidRPr="009851B9">
        <w:t>Fakulta informatiky a statistiky Vysoké školy ekonomické v Praze</w:t>
      </w:r>
    </w:p>
    <w:p w:rsidR="00D15384" w:rsidRDefault="00D15384" w:rsidP="00D15384">
      <w:r>
        <w:rPr>
          <w:b/>
          <w:color w:val="0070C0"/>
        </w:rPr>
        <w:t xml:space="preserve">Ouředníček, Martin </w:t>
      </w:r>
      <w:r>
        <w:t>– Přírodovědecká Fakulta Univerzity Karlovy v Praze</w:t>
      </w:r>
    </w:p>
    <w:p w:rsidR="009851B9" w:rsidRDefault="009851B9" w:rsidP="009851B9">
      <w:pPr>
        <w:rPr>
          <w:b/>
          <w:color w:val="0070C0"/>
        </w:rPr>
      </w:pPr>
      <w:r w:rsidRPr="009851B9">
        <w:rPr>
          <w:b/>
          <w:color w:val="0070C0"/>
        </w:rPr>
        <w:t xml:space="preserve">Paloncyová, </w:t>
      </w:r>
      <w:r>
        <w:rPr>
          <w:b/>
          <w:color w:val="0070C0"/>
        </w:rPr>
        <w:t xml:space="preserve">Jana </w:t>
      </w:r>
      <w:r>
        <w:t xml:space="preserve">– </w:t>
      </w:r>
      <w:r w:rsidRPr="00180FC6">
        <w:t>Výzkumný ústav práce a sociálních věcí</w:t>
      </w:r>
    </w:p>
    <w:p w:rsidR="009851B9" w:rsidRDefault="009851B9" w:rsidP="0047411A">
      <w:pPr>
        <w:rPr>
          <w:b/>
          <w:color w:val="0070C0"/>
        </w:rPr>
      </w:pPr>
      <w:r>
        <w:rPr>
          <w:b/>
          <w:color w:val="0070C0"/>
        </w:rPr>
        <w:t>Podolinská</w:t>
      </w:r>
      <w:r w:rsidRPr="009851B9">
        <w:rPr>
          <w:b/>
          <w:color w:val="0070C0"/>
        </w:rPr>
        <w:t>, Tatiana</w:t>
      </w:r>
      <w:r>
        <w:rPr>
          <w:b/>
          <w:color w:val="0070C0"/>
        </w:rPr>
        <w:t xml:space="preserve"> </w:t>
      </w:r>
      <w:r>
        <w:t xml:space="preserve">– </w:t>
      </w:r>
      <w:r w:rsidRPr="009851B9">
        <w:t>Ústav etnológie a sociálnej antropológie SAV</w:t>
      </w:r>
    </w:p>
    <w:p w:rsidR="009851B9" w:rsidRDefault="009851B9" w:rsidP="009851B9">
      <w:pPr>
        <w:rPr>
          <w:b/>
          <w:color w:val="0070C0"/>
        </w:rPr>
      </w:pPr>
      <w:r>
        <w:rPr>
          <w:b/>
          <w:color w:val="0070C0"/>
        </w:rPr>
        <w:t>Siwek</w:t>
      </w:r>
      <w:r w:rsidRPr="009851B9">
        <w:rPr>
          <w:b/>
          <w:color w:val="0070C0"/>
        </w:rPr>
        <w:t>, Tadeusz</w:t>
      </w:r>
      <w:r>
        <w:rPr>
          <w:b/>
          <w:color w:val="0070C0"/>
        </w:rPr>
        <w:t xml:space="preserve"> </w:t>
      </w:r>
      <w:r>
        <w:t>– Přírodovědecká Fakulta Ostravské univerzity</w:t>
      </w:r>
    </w:p>
    <w:p w:rsidR="007301F9" w:rsidRDefault="007301F9" w:rsidP="007301F9">
      <w:r>
        <w:rPr>
          <w:b/>
          <w:color w:val="0070C0"/>
        </w:rPr>
        <w:lastRenderedPageBreak/>
        <w:t xml:space="preserve">Slabá, Jitka </w:t>
      </w:r>
      <w:r>
        <w:t>– Přírodovědecká Fakulta Univerzity Karlovy v Praze</w:t>
      </w:r>
    </w:p>
    <w:p w:rsidR="00D15384" w:rsidRDefault="00D15384" w:rsidP="00D15384">
      <w:r>
        <w:rPr>
          <w:b/>
          <w:color w:val="0070C0"/>
        </w:rPr>
        <w:t xml:space="preserve">Šimon, Martin </w:t>
      </w:r>
      <w:r>
        <w:t xml:space="preserve">– </w:t>
      </w:r>
      <w:r w:rsidRPr="00D15384">
        <w:t>Sociologický ústav Akademie věd ČR</w:t>
      </w:r>
    </w:p>
    <w:p w:rsidR="00D15384" w:rsidRDefault="00D15384" w:rsidP="00D15384">
      <w:r>
        <w:rPr>
          <w:b/>
          <w:color w:val="0070C0"/>
        </w:rPr>
        <w:t xml:space="preserve">Šprocha, Branislav </w:t>
      </w:r>
      <w:r>
        <w:t xml:space="preserve">– </w:t>
      </w:r>
      <w:r w:rsidRPr="00FD07A1">
        <w:t>Výskumné demografické centrum; Prognostický ústav Slovenskej akadémie vied</w:t>
      </w:r>
    </w:p>
    <w:p w:rsidR="00D15384" w:rsidRDefault="00D15384" w:rsidP="00D15384">
      <w:r>
        <w:rPr>
          <w:b/>
          <w:color w:val="0070C0"/>
        </w:rPr>
        <w:t xml:space="preserve">Šveda, Martin </w:t>
      </w:r>
      <w:r>
        <w:t>– Geografický ústav SAV</w:t>
      </w:r>
    </w:p>
    <w:p w:rsidR="00180FC6" w:rsidRPr="00395FBD" w:rsidRDefault="001E76C1" w:rsidP="0047411A">
      <w:r>
        <w:rPr>
          <w:b/>
          <w:color w:val="0070C0"/>
        </w:rPr>
        <w:t xml:space="preserve">Vopravil, Jiří </w:t>
      </w:r>
      <w:r>
        <w:t>– Český statistický úřad</w:t>
      </w:r>
    </w:p>
    <w:sectPr w:rsidR="00180FC6" w:rsidRPr="00395FBD" w:rsidSect="0066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F2" w:rsidRDefault="003646F2" w:rsidP="003402F6">
      <w:pPr>
        <w:spacing w:after="0" w:line="240" w:lineRule="auto"/>
      </w:pPr>
      <w:r>
        <w:separator/>
      </w:r>
    </w:p>
  </w:endnote>
  <w:endnote w:type="continuationSeparator" w:id="0">
    <w:p w:rsidR="003646F2" w:rsidRDefault="003646F2" w:rsidP="003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F2" w:rsidRDefault="003646F2" w:rsidP="003402F6">
      <w:pPr>
        <w:spacing w:after="0" w:line="240" w:lineRule="auto"/>
      </w:pPr>
      <w:r>
        <w:separator/>
      </w:r>
    </w:p>
  </w:footnote>
  <w:footnote w:type="continuationSeparator" w:id="0">
    <w:p w:rsidR="003646F2" w:rsidRDefault="003646F2" w:rsidP="0034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26"/>
    <w:rsid w:val="000309F7"/>
    <w:rsid w:val="000362B1"/>
    <w:rsid w:val="00042C21"/>
    <w:rsid w:val="000757DA"/>
    <w:rsid w:val="00091F47"/>
    <w:rsid w:val="000A1843"/>
    <w:rsid w:val="000C5416"/>
    <w:rsid w:val="000C5994"/>
    <w:rsid w:val="000E68A2"/>
    <w:rsid w:val="0018031D"/>
    <w:rsid w:val="00180FC6"/>
    <w:rsid w:val="001B528B"/>
    <w:rsid w:val="001C4190"/>
    <w:rsid w:val="001E76C1"/>
    <w:rsid w:val="002325A9"/>
    <w:rsid w:val="002560F9"/>
    <w:rsid w:val="00272198"/>
    <w:rsid w:val="002A0B6D"/>
    <w:rsid w:val="002D57D0"/>
    <w:rsid w:val="002F4B12"/>
    <w:rsid w:val="0030131E"/>
    <w:rsid w:val="0030283D"/>
    <w:rsid w:val="003402F6"/>
    <w:rsid w:val="00344C8C"/>
    <w:rsid w:val="003646F2"/>
    <w:rsid w:val="00375B17"/>
    <w:rsid w:val="00395FBD"/>
    <w:rsid w:val="003C3545"/>
    <w:rsid w:val="003C6BA5"/>
    <w:rsid w:val="003E3403"/>
    <w:rsid w:val="003E731F"/>
    <w:rsid w:val="003F0152"/>
    <w:rsid w:val="00417A30"/>
    <w:rsid w:val="0047411A"/>
    <w:rsid w:val="004A3EF3"/>
    <w:rsid w:val="004B5719"/>
    <w:rsid w:val="004D4595"/>
    <w:rsid w:val="00560CAF"/>
    <w:rsid w:val="0059737B"/>
    <w:rsid w:val="005A49DB"/>
    <w:rsid w:val="005B0553"/>
    <w:rsid w:val="005B405A"/>
    <w:rsid w:val="005C441F"/>
    <w:rsid w:val="005D49DA"/>
    <w:rsid w:val="005E5012"/>
    <w:rsid w:val="005F3216"/>
    <w:rsid w:val="00631887"/>
    <w:rsid w:val="00633581"/>
    <w:rsid w:val="00665D52"/>
    <w:rsid w:val="006937C6"/>
    <w:rsid w:val="006A026D"/>
    <w:rsid w:val="006B1AC4"/>
    <w:rsid w:val="006C1E25"/>
    <w:rsid w:val="006D4984"/>
    <w:rsid w:val="007136F1"/>
    <w:rsid w:val="007301F9"/>
    <w:rsid w:val="007810DA"/>
    <w:rsid w:val="007A4566"/>
    <w:rsid w:val="007F6C2B"/>
    <w:rsid w:val="00800CB5"/>
    <w:rsid w:val="00811059"/>
    <w:rsid w:val="008D7742"/>
    <w:rsid w:val="008E30E4"/>
    <w:rsid w:val="008F0223"/>
    <w:rsid w:val="008F2090"/>
    <w:rsid w:val="009044BF"/>
    <w:rsid w:val="009203DF"/>
    <w:rsid w:val="00921D26"/>
    <w:rsid w:val="009851B9"/>
    <w:rsid w:val="00985EE5"/>
    <w:rsid w:val="009C319F"/>
    <w:rsid w:val="009D054E"/>
    <w:rsid w:val="009E2E39"/>
    <w:rsid w:val="00A47065"/>
    <w:rsid w:val="00A47894"/>
    <w:rsid w:val="00A70024"/>
    <w:rsid w:val="00A70936"/>
    <w:rsid w:val="00A779A1"/>
    <w:rsid w:val="00AB2B97"/>
    <w:rsid w:val="00AC7E17"/>
    <w:rsid w:val="00AE0BCF"/>
    <w:rsid w:val="00B51CAC"/>
    <w:rsid w:val="00B63462"/>
    <w:rsid w:val="00B81DCA"/>
    <w:rsid w:val="00B84F74"/>
    <w:rsid w:val="00B9049E"/>
    <w:rsid w:val="00BA73B6"/>
    <w:rsid w:val="00BB00AC"/>
    <w:rsid w:val="00BE2AF6"/>
    <w:rsid w:val="00BF2052"/>
    <w:rsid w:val="00C34110"/>
    <w:rsid w:val="00C407D2"/>
    <w:rsid w:val="00C45BE4"/>
    <w:rsid w:val="00CA460D"/>
    <w:rsid w:val="00CD56FE"/>
    <w:rsid w:val="00CD584B"/>
    <w:rsid w:val="00D000D7"/>
    <w:rsid w:val="00D15384"/>
    <w:rsid w:val="00D30F5C"/>
    <w:rsid w:val="00DA6672"/>
    <w:rsid w:val="00DA7FAD"/>
    <w:rsid w:val="00DC2D6D"/>
    <w:rsid w:val="00DD7D44"/>
    <w:rsid w:val="00DE14FE"/>
    <w:rsid w:val="00DE2D79"/>
    <w:rsid w:val="00DF0C2D"/>
    <w:rsid w:val="00DF6C0A"/>
    <w:rsid w:val="00E11F6A"/>
    <w:rsid w:val="00E61ABC"/>
    <w:rsid w:val="00E7429F"/>
    <w:rsid w:val="00E84B32"/>
    <w:rsid w:val="00EA4661"/>
    <w:rsid w:val="00EC1401"/>
    <w:rsid w:val="00EF0534"/>
    <w:rsid w:val="00EF1AB6"/>
    <w:rsid w:val="00F34012"/>
    <w:rsid w:val="00FC41E6"/>
    <w:rsid w:val="00FD07A1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7847"/>
  <w15:docId w15:val="{134894F5-9EB3-450C-BF47-485011B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402F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2F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02F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5973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A4E9F-6FBB-4BFB-8D7B-7EE6F2D7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Mgr. Ing. Jiří Novotný</cp:lastModifiedBy>
  <cp:revision>2</cp:revision>
  <dcterms:created xsi:type="dcterms:W3CDTF">2020-04-24T08:25:00Z</dcterms:created>
  <dcterms:modified xsi:type="dcterms:W3CDTF">2020-04-24T08:25:00Z</dcterms:modified>
</cp:coreProperties>
</file>