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02FE" w14:textId="4A6D64C0" w:rsidR="00867569" w:rsidRPr="00AE6D5B" w:rsidRDefault="007C4814" w:rsidP="00AE6D5B">
      <w:pPr>
        <w:pStyle w:val="Datum"/>
      </w:pPr>
      <w:r>
        <w:t>4</w:t>
      </w:r>
      <w:r w:rsidR="00DE51DF">
        <w:t xml:space="preserve">. </w:t>
      </w:r>
      <w:r>
        <w:t>dubna</w:t>
      </w:r>
      <w:r w:rsidR="00DE51DF">
        <w:t xml:space="preserve"> 202</w:t>
      </w:r>
      <w:r w:rsidR="0071123F">
        <w:t>3</w:t>
      </w:r>
    </w:p>
    <w:p w14:paraId="54F800FF" w14:textId="68BCFDBC" w:rsidR="00580F51" w:rsidRDefault="00580F51" w:rsidP="00580F51"/>
    <w:p w14:paraId="1892C958" w14:textId="72C43065" w:rsidR="00437CAC" w:rsidRPr="00392CB6" w:rsidRDefault="00437CAC" w:rsidP="00437CAC">
      <w:pPr>
        <w:pStyle w:val="Nadpis1"/>
        <w:rPr>
          <w:rFonts w:ascii="Times New Roman" w:hAnsi="Times New Roman"/>
          <w:szCs w:val="48"/>
          <w:lang w:eastAsia="cs-CZ"/>
        </w:rPr>
      </w:pPr>
      <w:r w:rsidRPr="00392CB6">
        <w:rPr>
          <w:color w:val="BD1B21"/>
          <w:sz w:val="32"/>
          <w:szCs w:val="32"/>
        </w:rPr>
        <w:t>Daňová podpora výzkumu a vývoje v roce 2021 dosáhla 2,4 miliardy</w:t>
      </w:r>
    </w:p>
    <w:p w14:paraId="424B00E7" w14:textId="77777777" w:rsidR="00580F51" w:rsidRPr="00392CB6" w:rsidRDefault="00580F51" w:rsidP="00392CB6">
      <w:pPr>
        <w:spacing w:line="240" w:lineRule="auto"/>
        <w:rPr>
          <w:rFonts w:eastAsia="Times New Roman"/>
          <w:b/>
          <w:bCs/>
          <w:color w:val="BD1B21"/>
          <w:szCs w:val="20"/>
        </w:rPr>
      </w:pPr>
    </w:p>
    <w:p w14:paraId="62B74E78" w14:textId="051FFCE5" w:rsidR="00C52839" w:rsidRDefault="00424E08" w:rsidP="00392CB6">
      <w:pPr>
        <w:spacing w:line="264" w:lineRule="auto"/>
        <w:rPr>
          <w:rFonts w:cs="Arial"/>
          <w:b/>
          <w:bCs/>
          <w:szCs w:val="18"/>
        </w:rPr>
      </w:pPr>
      <w:r w:rsidRPr="00424E08">
        <w:rPr>
          <w:rFonts w:cs="Arial"/>
          <w:b/>
          <w:bCs/>
          <w:szCs w:val="18"/>
        </w:rPr>
        <w:t>V roce 20</w:t>
      </w:r>
      <w:r>
        <w:rPr>
          <w:rFonts w:cs="Arial"/>
          <w:b/>
          <w:bCs/>
          <w:szCs w:val="18"/>
        </w:rPr>
        <w:t>21</w:t>
      </w:r>
      <w:r w:rsidRPr="00424E08">
        <w:rPr>
          <w:rFonts w:cs="Arial"/>
          <w:b/>
          <w:bCs/>
          <w:szCs w:val="18"/>
        </w:rPr>
        <w:t xml:space="preserve"> získaly soukromé podniky z veřejných zdrojů na výzkum a vývoj </w:t>
      </w:r>
      <w:r>
        <w:rPr>
          <w:rFonts w:cs="Arial"/>
          <w:b/>
          <w:bCs/>
          <w:szCs w:val="18"/>
        </w:rPr>
        <w:t>necelý</w:t>
      </w:r>
      <w:r w:rsidR="00C52839">
        <w:rPr>
          <w:rFonts w:cs="Arial"/>
          <w:b/>
          <w:bCs/>
          <w:szCs w:val="18"/>
        </w:rPr>
        <w:t>ch</w:t>
      </w:r>
      <w:r>
        <w:rPr>
          <w:rFonts w:cs="Arial"/>
          <w:b/>
          <w:bCs/>
          <w:szCs w:val="18"/>
        </w:rPr>
        <w:t xml:space="preserve"> </w:t>
      </w:r>
      <w:r w:rsidRPr="00424E08">
        <w:rPr>
          <w:rFonts w:cs="Arial"/>
          <w:b/>
          <w:bCs/>
          <w:szCs w:val="18"/>
        </w:rPr>
        <w:t xml:space="preserve">osm miliard korun. </w:t>
      </w:r>
      <w:r>
        <w:rPr>
          <w:rFonts w:cs="Arial"/>
          <w:b/>
          <w:bCs/>
          <w:szCs w:val="18"/>
        </w:rPr>
        <w:t>30 </w:t>
      </w:r>
      <w:r w:rsidR="00BF1FB5">
        <w:rPr>
          <w:rFonts w:cs="Arial"/>
          <w:b/>
          <w:bCs/>
          <w:szCs w:val="18"/>
        </w:rPr>
        <w:t>procent</w:t>
      </w:r>
      <w:r>
        <w:rPr>
          <w:rFonts w:cs="Arial"/>
          <w:b/>
          <w:bCs/>
          <w:szCs w:val="18"/>
        </w:rPr>
        <w:t xml:space="preserve"> </w:t>
      </w:r>
      <w:r w:rsidRPr="00424E08">
        <w:rPr>
          <w:rFonts w:cs="Arial"/>
          <w:b/>
          <w:bCs/>
          <w:szCs w:val="18"/>
        </w:rPr>
        <w:t>z této částk</w:t>
      </w:r>
      <w:r w:rsidR="00392CB6">
        <w:rPr>
          <w:rFonts w:cs="Arial"/>
          <w:b/>
          <w:bCs/>
          <w:szCs w:val="18"/>
        </w:rPr>
        <w:t xml:space="preserve">y představovala nepřímá podpora </w:t>
      </w:r>
      <w:r w:rsidRPr="00424E08">
        <w:rPr>
          <w:rFonts w:cs="Arial"/>
          <w:b/>
          <w:bCs/>
          <w:szCs w:val="18"/>
        </w:rPr>
        <w:t>prostřednictvím daňových odpočtů</w:t>
      </w:r>
      <w:r w:rsidR="00BF1FB5">
        <w:rPr>
          <w:rFonts w:cs="Arial"/>
          <w:b/>
          <w:bCs/>
          <w:szCs w:val="18"/>
        </w:rPr>
        <w:t>.</w:t>
      </w:r>
      <w:r>
        <w:rPr>
          <w:rFonts w:cs="Arial"/>
          <w:b/>
          <w:bCs/>
          <w:szCs w:val="18"/>
        </w:rPr>
        <w:t xml:space="preserve"> Na celkové podpoře vý</w:t>
      </w:r>
      <w:r w:rsidR="00B06EFB">
        <w:rPr>
          <w:rFonts w:cs="Arial"/>
          <w:b/>
          <w:bCs/>
          <w:szCs w:val="18"/>
        </w:rPr>
        <w:t>z</w:t>
      </w:r>
      <w:r>
        <w:rPr>
          <w:rFonts w:cs="Arial"/>
          <w:b/>
          <w:bCs/>
          <w:szCs w:val="18"/>
        </w:rPr>
        <w:t xml:space="preserve">kumu a vývoje </w:t>
      </w:r>
      <w:r w:rsidR="00B06EFB">
        <w:rPr>
          <w:rFonts w:cs="Arial"/>
          <w:b/>
          <w:bCs/>
          <w:szCs w:val="18"/>
        </w:rPr>
        <w:t xml:space="preserve">v Česku se daňová podpora podílela </w:t>
      </w:r>
      <w:r w:rsidR="00DF1CCA">
        <w:rPr>
          <w:rFonts w:cs="Arial"/>
          <w:b/>
          <w:bCs/>
          <w:szCs w:val="18"/>
        </w:rPr>
        <w:t xml:space="preserve">téměř </w:t>
      </w:r>
      <w:r w:rsidR="00B06EFB">
        <w:rPr>
          <w:rFonts w:cs="Arial"/>
          <w:b/>
          <w:bCs/>
          <w:szCs w:val="18"/>
        </w:rPr>
        <w:t>5 </w:t>
      </w:r>
      <w:r w:rsidR="00BF1FB5">
        <w:rPr>
          <w:rFonts w:cs="Arial"/>
          <w:b/>
          <w:bCs/>
          <w:szCs w:val="18"/>
        </w:rPr>
        <w:t>procenty</w:t>
      </w:r>
      <w:r w:rsidR="00387359">
        <w:rPr>
          <w:rFonts w:cs="Arial"/>
          <w:b/>
          <w:bCs/>
          <w:szCs w:val="18"/>
        </w:rPr>
        <w:t>.</w:t>
      </w:r>
      <w:r w:rsidR="00B06EFB">
        <w:rPr>
          <w:rFonts w:cs="Arial"/>
          <w:b/>
          <w:bCs/>
          <w:szCs w:val="18"/>
        </w:rPr>
        <w:t xml:space="preserve"> </w:t>
      </w:r>
    </w:p>
    <w:p w14:paraId="54EAD52D" w14:textId="77777777" w:rsidR="00C52839" w:rsidRPr="00392CB6" w:rsidRDefault="00C52839" w:rsidP="00C52839">
      <w:pPr>
        <w:rPr>
          <w:rFonts w:cs="Arial"/>
          <w:b/>
          <w:bCs/>
          <w:szCs w:val="20"/>
        </w:rPr>
      </w:pPr>
    </w:p>
    <w:p w14:paraId="046CD72C" w14:textId="1E887DD2" w:rsidR="00392CB6" w:rsidRDefault="00AE2E43" w:rsidP="00392CB6">
      <w:pPr>
        <w:spacing w:line="20" w:lineRule="atLeast"/>
        <w:rPr>
          <w:rFonts w:cs="Arial"/>
          <w:spacing w:val="-2"/>
          <w:szCs w:val="20"/>
        </w:rPr>
      </w:pPr>
      <w:r w:rsidRPr="00555261">
        <w:rPr>
          <w:rFonts w:cs="Arial"/>
          <w:szCs w:val="20"/>
        </w:rPr>
        <w:t>Daňový</w:t>
      </w:r>
      <w:r w:rsidRPr="00E20D82">
        <w:rPr>
          <w:rFonts w:cs="Arial"/>
          <w:spacing w:val="-2"/>
          <w:szCs w:val="20"/>
        </w:rPr>
        <w:t xml:space="preserve"> odpočet</w:t>
      </w:r>
      <w:r>
        <w:rPr>
          <w:rFonts w:cs="Arial"/>
          <w:spacing w:val="-2"/>
          <w:szCs w:val="20"/>
        </w:rPr>
        <w:t xml:space="preserve"> </w:t>
      </w:r>
      <w:r w:rsidRPr="00555261">
        <w:rPr>
          <w:rFonts w:cs="Arial"/>
          <w:spacing w:val="-2"/>
          <w:szCs w:val="20"/>
        </w:rPr>
        <w:t xml:space="preserve">nákladů na realizaci projektů výzkumu a vývoje </w:t>
      </w:r>
      <w:r w:rsidR="00C52839">
        <w:rPr>
          <w:rFonts w:cs="Arial"/>
          <w:spacing w:val="-2"/>
          <w:szCs w:val="20"/>
        </w:rPr>
        <w:t>(</w:t>
      </w:r>
      <w:proofErr w:type="spellStart"/>
      <w:r w:rsidR="00C52839">
        <w:rPr>
          <w:rFonts w:cs="Arial"/>
          <w:spacing w:val="-2"/>
          <w:szCs w:val="20"/>
        </w:rPr>
        <w:t>VaV</w:t>
      </w:r>
      <w:proofErr w:type="spellEnd"/>
      <w:r w:rsidR="00C52839">
        <w:rPr>
          <w:rFonts w:cs="Arial"/>
          <w:spacing w:val="-2"/>
          <w:szCs w:val="20"/>
        </w:rPr>
        <w:t xml:space="preserve">) </w:t>
      </w:r>
      <w:r w:rsidRPr="00555261">
        <w:rPr>
          <w:rFonts w:cs="Arial"/>
          <w:spacing w:val="-2"/>
          <w:szCs w:val="20"/>
        </w:rPr>
        <w:t>z daně příjmu právnických osob</w:t>
      </w:r>
      <w:r w:rsidRPr="00E20D82">
        <w:rPr>
          <w:rFonts w:cs="Arial"/>
          <w:spacing w:val="-2"/>
          <w:szCs w:val="20"/>
        </w:rPr>
        <w:t xml:space="preserve"> za rok 2021 uplatnilo v Česku celkem 835 soukromých podniků. Bez šesti podniků jde o stejný počet jako v roce předchozím</w:t>
      </w:r>
      <w:r w:rsidR="00EF1D4B">
        <w:rPr>
          <w:rFonts w:cs="Arial"/>
          <w:spacing w:val="-2"/>
          <w:szCs w:val="20"/>
        </w:rPr>
        <w:t xml:space="preserve">. Ve srovnání s rokem 2015, kdy </w:t>
      </w:r>
      <w:r w:rsidR="00392CB6">
        <w:rPr>
          <w:rFonts w:cs="Arial"/>
          <w:spacing w:val="-2"/>
          <w:szCs w:val="20"/>
        </w:rPr>
        <w:t xml:space="preserve">jich </w:t>
      </w:r>
      <w:r w:rsidR="00EF1D4B">
        <w:rPr>
          <w:rFonts w:cs="Arial"/>
          <w:spacing w:val="-2"/>
          <w:szCs w:val="20"/>
        </w:rPr>
        <w:t>tuto možnost využilo 1 306</w:t>
      </w:r>
      <w:r w:rsidR="00A31330">
        <w:rPr>
          <w:rFonts w:cs="Arial"/>
          <w:spacing w:val="-2"/>
          <w:szCs w:val="20"/>
        </w:rPr>
        <w:t xml:space="preserve">, </w:t>
      </w:r>
      <w:r w:rsidR="00EF1D4B">
        <w:rPr>
          <w:rFonts w:cs="Arial"/>
          <w:spacing w:val="-2"/>
          <w:szCs w:val="20"/>
        </w:rPr>
        <w:t xml:space="preserve">je to </w:t>
      </w:r>
      <w:r w:rsidR="00B06EFB">
        <w:rPr>
          <w:rFonts w:cs="Arial"/>
          <w:spacing w:val="-2"/>
          <w:szCs w:val="20"/>
        </w:rPr>
        <w:t xml:space="preserve">však </w:t>
      </w:r>
      <w:r w:rsidR="00EF1D4B">
        <w:rPr>
          <w:rFonts w:cs="Arial"/>
          <w:spacing w:val="-2"/>
          <w:szCs w:val="20"/>
        </w:rPr>
        <w:t xml:space="preserve">o třetinu méně, </w:t>
      </w:r>
      <w:r w:rsidR="001934F4">
        <w:rPr>
          <w:rFonts w:cs="Arial"/>
          <w:spacing w:val="-2"/>
          <w:szCs w:val="20"/>
        </w:rPr>
        <w:t>a to přesto</w:t>
      </w:r>
      <w:r w:rsidR="00EF1D4B">
        <w:rPr>
          <w:rFonts w:cs="Arial"/>
          <w:spacing w:val="-2"/>
          <w:szCs w:val="20"/>
        </w:rPr>
        <w:t xml:space="preserve">, že </w:t>
      </w:r>
      <w:r w:rsidR="001934F4">
        <w:rPr>
          <w:rFonts w:cs="Arial"/>
          <w:spacing w:val="-2"/>
          <w:szCs w:val="20"/>
        </w:rPr>
        <w:t xml:space="preserve">celkový počet podniků provádějících </w:t>
      </w:r>
      <w:proofErr w:type="spellStart"/>
      <w:r w:rsidR="00BF1FB5">
        <w:rPr>
          <w:rFonts w:cs="Arial"/>
          <w:spacing w:val="-2"/>
          <w:szCs w:val="20"/>
        </w:rPr>
        <w:t>VaV</w:t>
      </w:r>
      <w:proofErr w:type="spellEnd"/>
      <w:r w:rsidR="001934F4">
        <w:rPr>
          <w:rFonts w:cs="Arial"/>
          <w:spacing w:val="-2"/>
          <w:szCs w:val="20"/>
        </w:rPr>
        <w:t xml:space="preserve"> </w:t>
      </w:r>
      <w:r w:rsidR="00EF1D4B">
        <w:rPr>
          <w:rFonts w:cs="Arial"/>
          <w:spacing w:val="-2"/>
          <w:szCs w:val="20"/>
        </w:rPr>
        <w:t>v tomto období v Česku vzrostl o pětinu</w:t>
      </w:r>
      <w:r w:rsidR="001934F4">
        <w:rPr>
          <w:rFonts w:cs="Arial"/>
          <w:spacing w:val="-2"/>
          <w:szCs w:val="20"/>
        </w:rPr>
        <w:t>.</w:t>
      </w:r>
      <w:r w:rsidR="00A561F2">
        <w:rPr>
          <w:rFonts w:cs="Arial"/>
          <w:spacing w:val="-2"/>
          <w:szCs w:val="20"/>
        </w:rPr>
        <w:t xml:space="preserve"> </w:t>
      </w:r>
      <w:r w:rsidR="00392CB6">
        <w:rPr>
          <w:rFonts w:cs="Arial"/>
          <w:spacing w:val="-2"/>
          <w:szCs w:val="20"/>
        </w:rPr>
        <w:t>V roce 2021 využila</w:t>
      </w:r>
      <w:r w:rsidR="001D6B29">
        <w:rPr>
          <w:rFonts w:cs="Arial"/>
          <w:spacing w:val="-2"/>
          <w:szCs w:val="20"/>
        </w:rPr>
        <w:t xml:space="preserve"> daňovou podporu necelá třetina ze soukromých firem provádějících </w:t>
      </w:r>
      <w:proofErr w:type="spellStart"/>
      <w:r w:rsidR="00AD528A">
        <w:rPr>
          <w:rFonts w:cs="Arial"/>
          <w:spacing w:val="-2"/>
          <w:szCs w:val="20"/>
        </w:rPr>
        <w:t>VaV</w:t>
      </w:r>
      <w:proofErr w:type="spellEnd"/>
      <w:r w:rsidR="001D6B29">
        <w:rPr>
          <w:rFonts w:cs="Arial"/>
          <w:spacing w:val="-2"/>
          <w:szCs w:val="20"/>
        </w:rPr>
        <w:t xml:space="preserve">. </w:t>
      </w:r>
      <w:r w:rsidR="001D6B29" w:rsidRPr="001D6B29">
        <w:rPr>
          <w:rFonts w:cs="Arial"/>
          <w:spacing w:val="-2"/>
          <w:szCs w:val="20"/>
        </w:rPr>
        <w:t xml:space="preserve">Tento podílový ukazatel je výrazně vyšší mezi firmami </w:t>
      </w:r>
      <w:r w:rsidR="00392CB6">
        <w:rPr>
          <w:rFonts w:cs="Arial"/>
          <w:spacing w:val="-2"/>
          <w:szCs w:val="20"/>
        </w:rPr>
        <w:br/>
      </w:r>
      <w:r w:rsidR="001D6B29" w:rsidRPr="001D6B29">
        <w:rPr>
          <w:rFonts w:cs="Arial"/>
          <w:spacing w:val="-2"/>
          <w:szCs w:val="20"/>
        </w:rPr>
        <w:t>pod zahraniční kontrolou než domácími</w:t>
      </w:r>
      <w:r w:rsidR="00C81126">
        <w:rPr>
          <w:rFonts w:cs="Arial"/>
          <w:spacing w:val="-2"/>
          <w:szCs w:val="20"/>
        </w:rPr>
        <w:t xml:space="preserve"> a mezi </w:t>
      </w:r>
      <w:r w:rsidR="001D6B29" w:rsidRPr="001D6B29">
        <w:rPr>
          <w:rFonts w:cs="Arial"/>
          <w:spacing w:val="-2"/>
          <w:szCs w:val="20"/>
        </w:rPr>
        <w:t>velký</w:t>
      </w:r>
      <w:r w:rsidR="00C81126">
        <w:rPr>
          <w:rFonts w:cs="Arial"/>
          <w:spacing w:val="-2"/>
          <w:szCs w:val="20"/>
        </w:rPr>
        <w:t>mi než malými.</w:t>
      </w:r>
    </w:p>
    <w:p w14:paraId="6DB5675C" w14:textId="5B31112D" w:rsidR="00DF1CCA" w:rsidRDefault="001D6B29" w:rsidP="00392CB6">
      <w:pPr>
        <w:spacing w:line="20" w:lineRule="atLeast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 xml:space="preserve"> </w:t>
      </w:r>
    </w:p>
    <w:p w14:paraId="21A3EBAF" w14:textId="04389E46" w:rsidR="00392CB6" w:rsidRDefault="00614F9D" w:rsidP="00392CB6">
      <w:pPr>
        <w:spacing w:line="20" w:lineRule="atLeast"/>
        <w:rPr>
          <w:rFonts w:cs="Arial"/>
          <w:spacing w:val="-2"/>
          <w:szCs w:val="20"/>
        </w:rPr>
      </w:pPr>
      <w:r w:rsidRPr="00614F9D">
        <w:rPr>
          <w:rFonts w:cs="Arial"/>
          <w:i/>
          <w:spacing w:val="-2"/>
          <w:szCs w:val="20"/>
        </w:rPr>
        <w:t>„V roce 2021 daňový o</w:t>
      </w:r>
      <w:r w:rsidR="00AE2E43" w:rsidRPr="00614F9D">
        <w:rPr>
          <w:rFonts w:cs="Arial"/>
          <w:i/>
          <w:spacing w:val="-2"/>
          <w:szCs w:val="20"/>
        </w:rPr>
        <w:t xml:space="preserve">dpočet </w:t>
      </w:r>
      <w:r w:rsidRPr="00614F9D">
        <w:rPr>
          <w:rFonts w:cs="Arial"/>
          <w:i/>
          <w:spacing w:val="-2"/>
          <w:szCs w:val="20"/>
        </w:rPr>
        <w:t xml:space="preserve">na výzkum a vývoj soukromých firem </w:t>
      </w:r>
      <w:r w:rsidR="00AE2E43" w:rsidRPr="00614F9D">
        <w:rPr>
          <w:rFonts w:cs="Arial"/>
          <w:i/>
          <w:spacing w:val="-2"/>
          <w:szCs w:val="20"/>
        </w:rPr>
        <w:t xml:space="preserve">dosáhnul </w:t>
      </w:r>
      <w:r w:rsidRPr="00614F9D">
        <w:rPr>
          <w:rFonts w:cs="Arial"/>
          <w:i/>
          <w:spacing w:val="-2"/>
          <w:szCs w:val="20"/>
        </w:rPr>
        <w:t>1</w:t>
      </w:r>
      <w:r w:rsidR="00AE2E43" w:rsidRPr="00614F9D">
        <w:rPr>
          <w:rFonts w:cs="Arial"/>
          <w:i/>
          <w:spacing w:val="-2"/>
          <w:szCs w:val="20"/>
        </w:rPr>
        <w:t xml:space="preserve">2,8 miliard </w:t>
      </w:r>
      <w:r w:rsidR="00B04174">
        <w:rPr>
          <w:rFonts w:cs="Arial"/>
          <w:i/>
          <w:spacing w:val="-2"/>
          <w:szCs w:val="20"/>
        </w:rPr>
        <w:t>korun</w:t>
      </w:r>
      <w:r w:rsidR="00AE2E43" w:rsidRPr="00614F9D">
        <w:rPr>
          <w:rFonts w:cs="Arial"/>
          <w:i/>
          <w:spacing w:val="-2"/>
          <w:szCs w:val="20"/>
        </w:rPr>
        <w:t xml:space="preserve">. </w:t>
      </w:r>
      <w:r w:rsidR="00392CB6">
        <w:rPr>
          <w:rFonts w:cs="Arial"/>
          <w:i/>
          <w:spacing w:val="-2"/>
          <w:szCs w:val="20"/>
        </w:rPr>
        <w:br/>
      </w:r>
      <w:r w:rsidR="00AE2E43" w:rsidRPr="00614F9D">
        <w:rPr>
          <w:rFonts w:cs="Arial"/>
          <w:i/>
          <w:spacing w:val="-2"/>
          <w:szCs w:val="20"/>
        </w:rPr>
        <w:t xml:space="preserve">Při daňové sazbě 19 % </w:t>
      </w:r>
      <w:r w:rsidR="00611085" w:rsidRPr="00614F9D">
        <w:rPr>
          <w:rFonts w:cs="Arial"/>
          <w:i/>
          <w:spacing w:val="-2"/>
          <w:szCs w:val="20"/>
        </w:rPr>
        <w:t>tak</w:t>
      </w:r>
      <w:r w:rsidR="00AE2E43" w:rsidRPr="00614F9D">
        <w:rPr>
          <w:rFonts w:cs="Arial"/>
          <w:i/>
          <w:spacing w:val="-2"/>
          <w:szCs w:val="20"/>
        </w:rPr>
        <w:t xml:space="preserve"> firmy díky </w:t>
      </w:r>
      <w:r w:rsidRPr="00614F9D">
        <w:rPr>
          <w:rFonts w:cs="Arial"/>
          <w:i/>
          <w:spacing w:val="-2"/>
          <w:szCs w:val="20"/>
        </w:rPr>
        <w:t xml:space="preserve">této nepřímé </w:t>
      </w:r>
      <w:r w:rsidR="00AE2E43" w:rsidRPr="00614F9D">
        <w:rPr>
          <w:rFonts w:cs="Arial"/>
          <w:i/>
          <w:spacing w:val="-2"/>
          <w:szCs w:val="20"/>
        </w:rPr>
        <w:t xml:space="preserve">podpoře ušetřily 2,4 miliardy, </w:t>
      </w:r>
      <w:r w:rsidR="00437CAC" w:rsidRPr="00614F9D">
        <w:rPr>
          <w:rFonts w:cs="Arial"/>
          <w:i/>
          <w:spacing w:val="-2"/>
          <w:szCs w:val="20"/>
        </w:rPr>
        <w:t>tedy</w:t>
      </w:r>
      <w:r w:rsidR="00AE2E43" w:rsidRPr="00614F9D">
        <w:rPr>
          <w:rFonts w:cs="Arial"/>
          <w:i/>
          <w:spacing w:val="-2"/>
          <w:szCs w:val="20"/>
        </w:rPr>
        <w:t xml:space="preserve"> o 330 milionů </w:t>
      </w:r>
      <w:r w:rsidR="00B04174">
        <w:rPr>
          <w:rFonts w:cs="Arial"/>
          <w:i/>
          <w:spacing w:val="-2"/>
          <w:szCs w:val="20"/>
        </w:rPr>
        <w:t>korun</w:t>
      </w:r>
      <w:r w:rsidR="00AE2E43" w:rsidRPr="00614F9D">
        <w:rPr>
          <w:rFonts w:cs="Arial"/>
          <w:i/>
          <w:spacing w:val="-2"/>
          <w:szCs w:val="20"/>
        </w:rPr>
        <w:t xml:space="preserve"> více než v roce předchozím, ale o 300 milionů méně než v roce 2019</w:t>
      </w:r>
      <w:r w:rsidR="00555261" w:rsidRPr="00614F9D">
        <w:rPr>
          <w:rFonts w:cs="Arial"/>
          <w:i/>
          <w:spacing w:val="-2"/>
          <w:szCs w:val="20"/>
        </w:rPr>
        <w:t>,“</w:t>
      </w:r>
      <w:r w:rsidR="00555261" w:rsidRPr="00555261">
        <w:rPr>
          <w:rFonts w:cs="Arial"/>
          <w:spacing w:val="-2"/>
          <w:szCs w:val="20"/>
        </w:rPr>
        <w:t xml:space="preserve"> říká Martin Mana, ředitel odboru statistik rozvoje společnosti ČSÚ.</w:t>
      </w:r>
      <w:r w:rsidR="00C72616">
        <w:rPr>
          <w:rFonts w:cs="Arial"/>
          <w:spacing w:val="-2"/>
          <w:szCs w:val="20"/>
        </w:rPr>
        <w:t xml:space="preserve"> </w:t>
      </w:r>
      <w:r w:rsidR="00B06EFB" w:rsidRPr="00B06EFB">
        <w:rPr>
          <w:rFonts w:cs="Arial"/>
          <w:spacing w:val="-2"/>
          <w:szCs w:val="20"/>
        </w:rPr>
        <w:t xml:space="preserve">Na celkové podpoře </w:t>
      </w:r>
      <w:r w:rsidR="00392CB6">
        <w:rPr>
          <w:rFonts w:cs="Arial"/>
          <w:spacing w:val="-2"/>
          <w:szCs w:val="20"/>
        </w:rPr>
        <w:t>výzkumu a</w:t>
      </w:r>
      <w:r w:rsidR="00B06EFB" w:rsidRPr="00B06EFB">
        <w:rPr>
          <w:rFonts w:cs="Arial"/>
          <w:spacing w:val="-2"/>
          <w:szCs w:val="20"/>
        </w:rPr>
        <w:t xml:space="preserve"> v</w:t>
      </w:r>
      <w:r w:rsidR="00392CB6">
        <w:rPr>
          <w:rFonts w:cs="Arial"/>
          <w:spacing w:val="-2"/>
          <w:szCs w:val="20"/>
        </w:rPr>
        <w:t>ývoje</w:t>
      </w:r>
      <w:r w:rsidR="00B06EFB" w:rsidRPr="00B06EFB">
        <w:rPr>
          <w:rFonts w:cs="Arial"/>
          <w:spacing w:val="-2"/>
          <w:szCs w:val="20"/>
        </w:rPr>
        <w:t xml:space="preserve"> Česku </w:t>
      </w:r>
      <w:r w:rsidR="00B06EFB">
        <w:rPr>
          <w:rFonts w:cs="Arial"/>
          <w:spacing w:val="-2"/>
          <w:szCs w:val="20"/>
        </w:rPr>
        <w:t xml:space="preserve">ve výši 50,2 mld. Kč v roce 2021 </w:t>
      </w:r>
      <w:r w:rsidR="00B06EFB" w:rsidRPr="00B06EFB">
        <w:rPr>
          <w:rFonts w:cs="Arial"/>
          <w:spacing w:val="-2"/>
          <w:szCs w:val="20"/>
        </w:rPr>
        <w:t xml:space="preserve">se </w:t>
      </w:r>
      <w:r w:rsidR="00B06EFB">
        <w:rPr>
          <w:rFonts w:cs="Arial"/>
          <w:spacing w:val="-2"/>
          <w:szCs w:val="20"/>
        </w:rPr>
        <w:t xml:space="preserve">tato </w:t>
      </w:r>
      <w:r w:rsidR="00B06EFB" w:rsidRPr="00B06EFB">
        <w:rPr>
          <w:rFonts w:cs="Arial"/>
          <w:spacing w:val="-2"/>
          <w:szCs w:val="20"/>
        </w:rPr>
        <w:t xml:space="preserve">daňová podpora podílela </w:t>
      </w:r>
      <w:r w:rsidR="00DF1CCA">
        <w:rPr>
          <w:rFonts w:cs="Arial"/>
          <w:spacing w:val="-2"/>
          <w:szCs w:val="20"/>
        </w:rPr>
        <w:t>necelými 4,8</w:t>
      </w:r>
      <w:r w:rsidR="00B06EFB" w:rsidRPr="00B06EFB">
        <w:rPr>
          <w:rFonts w:cs="Arial"/>
          <w:spacing w:val="-2"/>
          <w:szCs w:val="20"/>
        </w:rPr>
        <w:t xml:space="preserve"> %</w:t>
      </w:r>
      <w:r w:rsidR="00B06EFB">
        <w:rPr>
          <w:rFonts w:cs="Arial"/>
          <w:spacing w:val="-2"/>
          <w:szCs w:val="20"/>
        </w:rPr>
        <w:t xml:space="preserve"> ve srovnání s</w:t>
      </w:r>
      <w:r w:rsidR="00DF1CCA">
        <w:rPr>
          <w:rFonts w:cs="Arial"/>
          <w:spacing w:val="-2"/>
          <w:szCs w:val="20"/>
        </w:rPr>
        <w:t> 7,1 % před pěti lety.</w:t>
      </w:r>
      <w:r w:rsidR="00B06EFB" w:rsidRPr="00B06EFB">
        <w:rPr>
          <w:rFonts w:cs="Arial"/>
          <w:spacing w:val="-2"/>
          <w:szCs w:val="20"/>
        </w:rPr>
        <w:t xml:space="preserve"> </w:t>
      </w:r>
    </w:p>
    <w:p w14:paraId="05D093BA" w14:textId="0C4DD9A9" w:rsidR="00A561F2" w:rsidRDefault="00B06EFB" w:rsidP="00392CB6">
      <w:pPr>
        <w:spacing w:line="20" w:lineRule="atLeast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 xml:space="preserve"> </w:t>
      </w:r>
      <w:r w:rsidRPr="00B06EFB">
        <w:rPr>
          <w:rFonts w:cs="Arial"/>
          <w:spacing w:val="-2"/>
          <w:szCs w:val="20"/>
        </w:rPr>
        <w:t xml:space="preserve"> </w:t>
      </w:r>
      <w:r w:rsidR="00C72616">
        <w:rPr>
          <w:rFonts w:cs="Arial"/>
          <w:spacing w:val="-2"/>
          <w:szCs w:val="20"/>
        </w:rPr>
        <w:t xml:space="preserve"> </w:t>
      </w:r>
    </w:p>
    <w:p w14:paraId="26797287" w14:textId="2FE59253" w:rsidR="00392CB6" w:rsidRDefault="00DF1CCA" w:rsidP="00392CB6">
      <w:pPr>
        <w:spacing w:line="20" w:lineRule="atLeast"/>
        <w:rPr>
          <w:rFonts w:cs="Arial"/>
          <w:szCs w:val="20"/>
        </w:rPr>
      </w:pPr>
      <w:r>
        <w:rPr>
          <w:rFonts w:cs="Arial"/>
          <w:spacing w:val="-2"/>
          <w:szCs w:val="20"/>
        </w:rPr>
        <w:t xml:space="preserve">V roce 2021 bylo </w:t>
      </w:r>
      <w:r w:rsidR="00C81126" w:rsidRPr="00C81126">
        <w:rPr>
          <w:rFonts w:cs="Arial"/>
          <w:szCs w:val="20"/>
        </w:rPr>
        <w:t>v</w:t>
      </w:r>
      <w:r>
        <w:rPr>
          <w:rFonts w:cs="Arial"/>
          <w:szCs w:val="20"/>
        </w:rPr>
        <w:t>e 2 730</w:t>
      </w:r>
      <w:r w:rsidR="00C81126" w:rsidRPr="00C81126">
        <w:rPr>
          <w:rFonts w:cs="Arial"/>
          <w:szCs w:val="20"/>
        </w:rPr>
        <w:t xml:space="preserve"> soukromých firmách </w:t>
      </w:r>
      <w:r w:rsidR="00C52839" w:rsidRPr="00C81126">
        <w:rPr>
          <w:rFonts w:cs="Arial"/>
          <w:szCs w:val="20"/>
        </w:rPr>
        <w:t xml:space="preserve">vynaloženo </w:t>
      </w:r>
      <w:r>
        <w:rPr>
          <w:rFonts w:cs="Arial"/>
          <w:szCs w:val="20"/>
        </w:rPr>
        <w:t xml:space="preserve">na </w:t>
      </w:r>
      <w:r w:rsidR="00392CB6">
        <w:rPr>
          <w:rFonts w:cs="Arial"/>
          <w:szCs w:val="20"/>
        </w:rPr>
        <w:t>výzkum a vývoj</w:t>
      </w:r>
      <w:r>
        <w:rPr>
          <w:rFonts w:cs="Arial"/>
          <w:szCs w:val="20"/>
        </w:rPr>
        <w:t xml:space="preserve"> </w:t>
      </w:r>
      <w:r w:rsidR="00C81126">
        <w:rPr>
          <w:rFonts w:cs="Arial"/>
          <w:szCs w:val="20"/>
        </w:rPr>
        <w:t>rekordních 73,4</w:t>
      </w:r>
      <w:r w:rsidR="00036388">
        <w:rPr>
          <w:rFonts w:cs="Arial"/>
          <w:szCs w:val="20"/>
        </w:rPr>
        <w:t> </w:t>
      </w:r>
      <w:r w:rsidR="00C81126" w:rsidRPr="00C81126">
        <w:rPr>
          <w:rFonts w:cs="Arial"/>
          <w:szCs w:val="20"/>
        </w:rPr>
        <w:t>mld. Kč.</w:t>
      </w:r>
      <w:r w:rsidR="00C81126">
        <w:rPr>
          <w:rFonts w:cs="Arial"/>
          <w:szCs w:val="20"/>
        </w:rPr>
        <w:t xml:space="preserve"> </w:t>
      </w:r>
      <w:r w:rsidRPr="001D6B29">
        <w:rPr>
          <w:rFonts w:cs="Arial"/>
          <w:spacing w:val="-2"/>
          <w:szCs w:val="20"/>
        </w:rPr>
        <w:t xml:space="preserve">Kromě 835 firem, které </w:t>
      </w:r>
      <w:r>
        <w:rPr>
          <w:rFonts w:cs="Arial"/>
          <w:spacing w:val="-2"/>
          <w:szCs w:val="20"/>
        </w:rPr>
        <w:t xml:space="preserve">v roce 2021 </w:t>
      </w:r>
      <w:r w:rsidRPr="001D6B29">
        <w:rPr>
          <w:rFonts w:cs="Arial"/>
          <w:spacing w:val="-2"/>
          <w:szCs w:val="20"/>
        </w:rPr>
        <w:t xml:space="preserve">využily daňový odpočet na </w:t>
      </w:r>
      <w:proofErr w:type="spellStart"/>
      <w:r w:rsidR="00AD528A">
        <w:rPr>
          <w:rFonts w:cs="Arial"/>
          <w:spacing w:val="-2"/>
          <w:szCs w:val="20"/>
        </w:rPr>
        <w:t>VaV</w:t>
      </w:r>
      <w:proofErr w:type="spellEnd"/>
      <w:r>
        <w:rPr>
          <w:rFonts w:cs="Arial"/>
          <w:spacing w:val="-2"/>
          <w:szCs w:val="20"/>
        </w:rPr>
        <w:t>,</w:t>
      </w:r>
      <w:r w:rsidRPr="001D6B29">
        <w:rPr>
          <w:rFonts w:cs="Arial"/>
          <w:spacing w:val="-2"/>
          <w:szCs w:val="20"/>
        </w:rPr>
        <w:t xml:space="preserve"> </w:t>
      </w:r>
      <w:r w:rsidR="00A8427D">
        <w:rPr>
          <w:rFonts w:cs="Arial"/>
          <w:spacing w:val="-2"/>
          <w:szCs w:val="20"/>
        </w:rPr>
        <w:br/>
      </w:r>
      <w:r w:rsidRPr="001D6B29">
        <w:rPr>
          <w:rFonts w:cs="Arial"/>
          <w:spacing w:val="-2"/>
          <w:szCs w:val="20"/>
        </w:rPr>
        <w:t>1 354 soukromých podniků ve stejném roce získalo přímou podporu z veřejných zdrojů prostřednictvím dotací ze státního rozpočtu či z EU.</w:t>
      </w:r>
      <w:r>
        <w:rPr>
          <w:rFonts w:cs="Arial"/>
          <w:spacing w:val="-2"/>
          <w:szCs w:val="20"/>
        </w:rPr>
        <w:t xml:space="preserve"> </w:t>
      </w:r>
      <w:r w:rsidR="00A561F2" w:rsidRPr="00A561F2">
        <w:rPr>
          <w:rFonts w:cs="Arial"/>
          <w:szCs w:val="20"/>
        </w:rPr>
        <w:t>P</w:t>
      </w:r>
      <w:r>
        <w:rPr>
          <w:rFonts w:cs="Arial"/>
          <w:szCs w:val="20"/>
        </w:rPr>
        <w:t xml:space="preserve">rostřednictvím této přímé a </w:t>
      </w:r>
      <w:r w:rsidR="00A561F2" w:rsidRPr="00A561F2">
        <w:rPr>
          <w:rFonts w:cs="Arial"/>
          <w:szCs w:val="20"/>
        </w:rPr>
        <w:t>nepřím</w:t>
      </w:r>
      <w:r>
        <w:rPr>
          <w:rFonts w:cs="Arial"/>
          <w:szCs w:val="20"/>
        </w:rPr>
        <w:t>é</w:t>
      </w:r>
      <w:r w:rsidR="00A561F2" w:rsidRPr="00A561F2">
        <w:rPr>
          <w:rFonts w:cs="Arial"/>
          <w:szCs w:val="20"/>
        </w:rPr>
        <w:t xml:space="preserve"> veřejn</w:t>
      </w:r>
      <w:r>
        <w:rPr>
          <w:rFonts w:cs="Arial"/>
          <w:szCs w:val="20"/>
        </w:rPr>
        <w:t>é</w:t>
      </w:r>
      <w:r w:rsidR="00A561F2" w:rsidRPr="00A561F2">
        <w:rPr>
          <w:rFonts w:cs="Arial"/>
          <w:szCs w:val="20"/>
        </w:rPr>
        <w:t xml:space="preserve"> podpor</w:t>
      </w:r>
      <w:r>
        <w:rPr>
          <w:rFonts w:cs="Arial"/>
          <w:szCs w:val="20"/>
        </w:rPr>
        <w:t xml:space="preserve">y </w:t>
      </w:r>
      <w:r w:rsidR="00AD528A">
        <w:rPr>
          <w:rFonts w:cs="Arial"/>
          <w:szCs w:val="20"/>
        </w:rPr>
        <w:t xml:space="preserve">obdržely </w:t>
      </w:r>
      <w:r>
        <w:rPr>
          <w:rFonts w:cs="Arial"/>
          <w:szCs w:val="20"/>
        </w:rPr>
        <w:t xml:space="preserve">firmy na </w:t>
      </w:r>
      <w:proofErr w:type="spellStart"/>
      <w:r w:rsidR="00AD528A">
        <w:rPr>
          <w:rFonts w:cs="Arial"/>
          <w:szCs w:val="20"/>
        </w:rPr>
        <w:t>VaV</w:t>
      </w:r>
      <w:proofErr w:type="spellEnd"/>
      <w:r>
        <w:rPr>
          <w:rFonts w:cs="Arial"/>
          <w:szCs w:val="20"/>
        </w:rPr>
        <w:t xml:space="preserve"> celkem 7,9 mld. Kč, tj. 1</w:t>
      </w:r>
      <w:r w:rsidR="00A561F2" w:rsidRPr="00A561F2">
        <w:rPr>
          <w:rFonts w:cs="Arial"/>
          <w:szCs w:val="20"/>
        </w:rPr>
        <w:t>1 %</w:t>
      </w:r>
      <w:r>
        <w:rPr>
          <w:rFonts w:cs="Arial"/>
          <w:szCs w:val="20"/>
        </w:rPr>
        <w:t xml:space="preserve"> z jejich celkových výdajů na tuto činnost. </w:t>
      </w:r>
      <w:r w:rsidR="00A561F2" w:rsidRPr="00A561F2">
        <w:rPr>
          <w:rFonts w:cs="Arial"/>
          <w:szCs w:val="20"/>
        </w:rPr>
        <w:t>Nejvyšší byl tento podíl v letech 2010 až 2012, kdy se pohyboval kolem 20 %.</w:t>
      </w:r>
    </w:p>
    <w:p w14:paraId="781A53AA" w14:textId="6793A6F8" w:rsidR="00DF1CCA" w:rsidRDefault="00A561F2" w:rsidP="00392CB6">
      <w:pPr>
        <w:spacing w:line="20" w:lineRule="atLeast"/>
        <w:rPr>
          <w:rFonts w:cs="Arial"/>
          <w:szCs w:val="20"/>
        </w:rPr>
      </w:pPr>
      <w:r w:rsidRPr="00A561F2">
        <w:rPr>
          <w:rFonts w:cs="Arial"/>
          <w:szCs w:val="20"/>
        </w:rPr>
        <w:t xml:space="preserve"> </w:t>
      </w:r>
    </w:p>
    <w:p w14:paraId="68540089" w14:textId="2D93810E" w:rsidR="00392CB6" w:rsidRDefault="00311791" w:rsidP="00392CB6">
      <w:pPr>
        <w:spacing w:line="20" w:lineRule="atLeast"/>
        <w:rPr>
          <w:rFonts w:cs="Arial"/>
          <w:szCs w:val="20"/>
        </w:rPr>
      </w:pPr>
      <w:r>
        <w:rPr>
          <w:rFonts w:cs="Arial"/>
          <w:szCs w:val="20"/>
        </w:rPr>
        <w:t>Za posledních deset let (2012 až 2021) z</w:t>
      </w:r>
      <w:r w:rsidRPr="00A561F2">
        <w:rPr>
          <w:rFonts w:cs="Arial"/>
          <w:szCs w:val="20"/>
        </w:rPr>
        <w:t xml:space="preserve">ískaly </w:t>
      </w:r>
      <w:r>
        <w:rPr>
          <w:rFonts w:cs="Arial"/>
          <w:szCs w:val="20"/>
        </w:rPr>
        <w:t xml:space="preserve">soukromé firmy </w:t>
      </w:r>
      <w:r w:rsidRPr="00A561F2">
        <w:rPr>
          <w:rFonts w:cs="Arial"/>
          <w:szCs w:val="20"/>
        </w:rPr>
        <w:t xml:space="preserve">z veřejných zdrojů </w:t>
      </w:r>
      <w:r>
        <w:rPr>
          <w:rFonts w:cs="Arial"/>
          <w:szCs w:val="20"/>
        </w:rPr>
        <w:t xml:space="preserve">na </w:t>
      </w:r>
      <w:r w:rsidR="00392CB6">
        <w:rPr>
          <w:rFonts w:cs="Arial"/>
          <w:szCs w:val="20"/>
        </w:rPr>
        <w:t>výzkum a vývoj</w:t>
      </w:r>
      <w:r>
        <w:rPr>
          <w:rFonts w:cs="Arial"/>
          <w:szCs w:val="20"/>
        </w:rPr>
        <w:t xml:space="preserve"> </w:t>
      </w:r>
      <w:r w:rsidR="00DF1CCA">
        <w:rPr>
          <w:rFonts w:cs="Arial"/>
          <w:szCs w:val="20"/>
        </w:rPr>
        <w:t xml:space="preserve">celkem </w:t>
      </w:r>
      <w:r>
        <w:rPr>
          <w:rFonts w:cs="Arial"/>
          <w:szCs w:val="20"/>
        </w:rPr>
        <w:t>70</w:t>
      </w:r>
      <w:r w:rsidRPr="00A561F2">
        <w:rPr>
          <w:rFonts w:cs="Arial"/>
          <w:szCs w:val="20"/>
        </w:rPr>
        <w:t xml:space="preserve"> mld. Kč</w:t>
      </w:r>
      <w:r>
        <w:rPr>
          <w:rFonts w:cs="Arial"/>
          <w:szCs w:val="20"/>
        </w:rPr>
        <w:t xml:space="preserve">. </w:t>
      </w:r>
      <w:r w:rsidR="00C81126" w:rsidRPr="00C81126">
        <w:rPr>
          <w:rFonts w:cs="Arial"/>
          <w:szCs w:val="20"/>
        </w:rPr>
        <w:t>Největší část tvořily přímé dotace ze státního rozpočtu</w:t>
      </w:r>
      <w:r>
        <w:rPr>
          <w:rFonts w:cs="Arial"/>
          <w:szCs w:val="20"/>
        </w:rPr>
        <w:t xml:space="preserve"> ve výš</w:t>
      </w:r>
      <w:r w:rsidR="00036388"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 32</w:t>
      </w:r>
      <w:r w:rsidR="00036388">
        <w:rPr>
          <w:rFonts w:cs="Arial"/>
          <w:szCs w:val="20"/>
        </w:rPr>
        <w:t> </w:t>
      </w:r>
      <w:r>
        <w:rPr>
          <w:rFonts w:cs="Arial"/>
          <w:szCs w:val="20"/>
        </w:rPr>
        <w:t>mld.</w:t>
      </w:r>
      <w:r w:rsidR="00036388">
        <w:rPr>
          <w:rFonts w:cs="Arial"/>
          <w:szCs w:val="20"/>
        </w:rPr>
        <w:t> </w:t>
      </w:r>
      <w:r>
        <w:rPr>
          <w:rFonts w:cs="Arial"/>
          <w:szCs w:val="20"/>
        </w:rPr>
        <w:t>Kč</w:t>
      </w:r>
      <w:r w:rsidR="00C81126" w:rsidRPr="00C81126">
        <w:rPr>
          <w:rFonts w:cs="Arial"/>
          <w:szCs w:val="20"/>
        </w:rPr>
        <w:t xml:space="preserve">. Ze zdrojů EU do rozpočtu firem na </w:t>
      </w:r>
      <w:proofErr w:type="spellStart"/>
      <w:r w:rsidR="00AD528A">
        <w:rPr>
          <w:rFonts w:cs="Arial"/>
          <w:szCs w:val="20"/>
        </w:rPr>
        <w:t>VaV</w:t>
      </w:r>
      <w:proofErr w:type="spellEnd"/>
      <w:r w:rsidR="00C81126" w:rsidRPr="00C81126">
        <w:rPr>
          <w:rFonts w:cs="Arial"/>
          <w:szCs w:val="20"/>
        </w:rPr>
        <w:t xml:space="preserve"> směřovalo </w:t>
      </w:r>
      <w:r>
        <w:rPr>
          <w:rFonts w:cs="Arial"/>
          <w:szCs w:val="20"/>
        </w:rPr>
        <w:t>14</w:t>
      </w:r>
      <w:r w:rsidR="00C81126" w:rsidRPr="00C81126">
        <w:rPr>
          <w:rFonts w:cs="Arial"/>
          <w:szCs w:val="20"/>
        </w:rPr>
        <w:t xml:space="preserve"> mld. Kč</w:t>
      </w:r>
      <w:r w:rsidR="00C52839">
        <w:rPr>
          <w:rFonts w:cs="Arial"/>
          <w:szCs w:val="20"/>
        </w:rPr>
        <w:t>,</w:t>
      </w:r>
      <w:r w:rsidR="00DF1CCA">
        <w:rPr>
          <w:rFonts w:cs="Arial"/>
          <w:szCs w:val="20"/>
        </w:rPr>
        <w:t xml:space="preserve"> a</w:t>
      </w:r>
      <w:r w:rsidR="00C81126" w:rsidRPr="00C81126">
        <w:rPr>
          <w:rFonts w:cs="Arial"/>
          <w:szCs w:val="20"/>
        </w:rPr>
        <w:t xml:space="preserve"> </w:t>
      </w:r>
      <w:r w:rsidR="00DF1CCA">
        <w:rPr>
          <w:rFonts w:cs="Arial"/>
          <w:szCs w:val="20"/>
        </w:rPr>
        <w:t>d</w:t>
      </w:r>
      <w:r w:rsidR="00C72616">
        <w:rPr>
          <w:rFonts w:cs="Arial"/>
          <w:szCs w:val="20"/>
        </w:rPr>
        <w:t xml:space="preserve">íky daňovým odpočtům pak firmy ušetřily </w:t>
      </w:r>
      <w:r>
        <w:rPr>
          <w:rFonts w:cs="Arial"/>
          <w:szCs w:val="20"/>
        </w:rPr>
        <w:t>dalších 24</w:t>
      </w:r>
      <w:r w:rsidR="00C72616">
        <w:rPr>
          <w:rFonts w:cs="Arial"/>
          <w:szCs w:val="20"/>
        </w:rPr>
        <w:t xml:space="preserve"> mld. Kč.</w:t>
      </w:r>
    </w:p>
    <w:p w14:paraId="587D133C" w14:textId="1E02B12E" w:rsidR="00A561F2" w:rsidRDefault="00C72616" w:rsidP="00392CB6">
      <w:pPr>
        <w:spacing w:line="20" w:lineRule="atLeast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3F3FC79B" w14:textId="2E6D0184" w:rsidR="00A31330" w:rsidRDefault="000468B6" w:rsidP="00392CB6">
      <w:pPr>
        <w:spacing w:line="20" w:lineRule="atLeast"/>
        <w:rPr>
          <w:rFonts w:cs="Arial"/>
          <w:szCs w:val="20"/>
        </w:rPr>
      </w:pPr>
      <w:r w:rsidRPr="00D936B8">
        <w:rPr>
          <w:rFonts w:cs="Arial"/>
          <w:szCs w:val="20"/>
        </w:rPr>
        <w:t xml:space="preserve">Nejvyšší podíl daňové podpory na financování podnikového </w:t>
      </w:r>
      <w:proofErr w:type="spellStart"/>
      <w:r>
        <w:rPr>
          <w:rFonts w:cs="Arial"/>
          <w:szCs w:val="20"/>
        </w:rPr>
        <w:t>VaV</w:t>
      </w:r>
      <w:proofErr w:type="spellEnd"/>
      <w:r w:rsidRPr="00D936B8">
        <w:rPr>
          <w:rFonts w:cs="Arial"/>
          <w:szCs w:val="20"/>
        </w:rPr>
        <w:t xml:space="preserve"> ze zemí EU najdeme </w:t>
      </w:r>
      <w:r w:rsidR="00392CB6">
        <w:rPr>
          <w:rFonts w:cs="Arial"/>
          <w:szCs w:val="20"/>
        </w:rPr>
        <w:br/>
      </w:r>
      <w:r w:rsidRPr="00D936B8">
        <w:rPr>
          <w:rFonts w:cs="Arial"/>
          <w:szCs w:val="20"/>
        </w:rPr>
        <w:t xml:space="preserve">v Portugalsku, kde v roce 2020 dosáhl 25 %, obdobně tomu bylo i v Irsku. </w:t>
      </w:r>
      <w:r w:rsidR="00555261" w:rsidRPr="00555261">
        <w:rPr>
          <w:rFonts w:cs="Arial"/>
          <w:i/>
          <w:szCs w:val="20"/>
        </w:rPr>
        <w:t>„</w:t>
      </w:r>
      <w:r w:rsidRPr="00555261">
        <w:rPr>
          <w:rFonts w:cs="Arial"/>
          <w:i/>
          <w:szCs w:val="20"/>
        </w:rPr>
        <w:t xml:space="preserve">V případě Česka se tato daňová podpora podílela 3 % na celkových výdajích na </w:t>
      </w:r>
      <w:r w:rsidR="00C52839">
        <w:rPr>
          <w:rFonts w:cs="Arial"/>
          <w:i/>
          <w:szCs w:val="20"/>
        </w:rPr>
        <w:t xml:space="preserve">výzkum a vývoj </w:t>
      </w:r>
      <w:r w:rsidRPr="00555261">
        <w:rPr>
          <w:rFonts w:cs="Arial"/>
          <w:i/>
          <w:szCs w:val="20"/>
        </w:rPr>
        <w:t xml:space="preserve">provedený </w:t>
      </w:r>
      <w:r w:rsidR="00055AD4">
        <w:rPr>
          <w:rFonts w:cs="Arial"/>
          <w:i/>
          <w:szCs w:val="20"/>
        </w:rPr>
        <w:br/>
      </w:r>
      <w:r w:rsidRPr="00555261">
        <w:rPr>
          <w:rFonts w:cs="Arial"/>
          <w:i/>
          <w:szCs w:val="20"/>
        </w:rPr>
        <w:t>v podnikatelském sektoru</w:t>
      </w:r>
      <w:r w:rsidR="00555261" w:rsidRPr="00555261">
        <w:rPr>
          <w:rFonts w:cs="Arial"/>
          <w:i/>
          <w:szCs w:val="20"/>
        </w:rPr>
        <w:t>,“</w:t>
      </w:r>
      <w:r w:rsidR="00555261">
        <w:rPr>
          <w:rFonts w:cs="Arial"/>
          <w:szCs w:val="20"/>
        </w:rPr>
        <w:t xml:space="preserve"> </w:t>
      </w:r>
      <w:r w:rsidR="00555261" w:rsidRPr="00883034">
        <w:rPr>
          <w:rFonts w:cs="Arial"/>
          <w:szCs w:val="20"/>
        </w:rPr>
        <w:t>dodává Václav Sojka z odboru statistik rozvoje společnosti ČSÚ.</w:t>
      </w:r>
    </w:p>
    <w:p w14:paraId="6EA865C7" w14:textId="31497ABE" w:rsidR="00392CB6" w:rsidRPr="00392CB6" w:rsidRDefault="00392CB6" w:rsidP="00392CB6">
      <w:pPr>
        <w:spacing w:line="20" w:lineRule="atLeast"/>
        <w:rPr>
          <w:rFonts w:cs="Arial"/>
          <w:szCs w:val="20"/>
        </w:rPr>
      </w:pPr>
    </w:p>
    <w:p w14:paraId="598A31CF" w14:textId="3D347B36" w:rsidR="00392CB6" w:rsidRDefault="00392CB6" w:rsidP="00392CB6">
      <w:pPr>
        <w:spacing w:line="20" w:lineRule="atLeast"/>
        <w:rPr>
          <w:rFonts w:cs="Arial"/>
          <w:bCs/>
          <w:szCs w:val="18"/>
        </w:rPr>
      </w:pPr>
      <w:r w:rsidRPr="00392CB6">
        <w:rPr>
          <w:rFonts w:cs="Arial"/>
          <w:bCs/>
          <w:szCs w:val="18"/>
        </w:rPr>
        <w:t xml:space="preserve">Další informace přináší aktuální publikace </w:t>
      </w:r>
      <w:hyperlink r:id="rId8" w:history="1">
        <w:r w:rsidRPr="00392CB6">
          <w:rPr>
            <w:rStyle w:val="Hypertextovodkaz"/>
            <w:rFonts w:cs="Arial"/>
            <w:bCs/>
            <w:i/>
            <w:szCs w:val="18"/>
          </w:rPr>
          <w:t>Daňová podpora výzkumu a vývoje – 2021</w:t>
        </w:r>
      </w:hyperlink>
      <w:r w:rsidRPr="00392CB6">
        <w:rPr>
          <w:rFonts w:cs="Arial"/>
          <w:bCs/>
          <w:szCs w:val="18"/>
        </w:rPr>
        <w:t>.</w:t>
      </w:r>
    </w:p>
    <w:p w14:paraId="286E1C9D" w14:textId="77777777" w:rsidR="00392CB6" w:rsidRDefault="00392CB6" w:rsidP="00392CB6">
      <w:pPr>
        <w:spacing w:line="20" w:lineRule="atLeast"/>
        <w:rPr>
          <w:rFonts w:cs="Arial"/>
          <w:bCs/>
          <w:szCs w:val="18"/>
        </w:rPr>
      </w:pPr>
    </w:p>
    <w:p w14:paraId="7C3F5CF9" w14:textId="4B536659" w:rsidR="00387359" w:rsidRPr="00392CB6" w:rsidRDefault="00387359" w:rsidP="00387359">
      <w:pPr>
        <w:rPr>
          <w:rFonts w:cs="Arial"/>
          <w:bCs/>
          <w:szCs w:val="18"/>
        </w:rPr>
      </w:pPr>
      <w:r w:rsidRPr="002D70B8">
        <w:rPr>
          <w:b/>
        </w:rPr>
        <w:t>Kontakt:</w:t>
      </w:r>
    </w:p>
    <w:p w14:paraId="25DEBE3C" w14:textId="77777777" w:rsidR="00387359" w:rsidRPr="00B56391" w:rsidRDefault="00387359" w:rsidP="00387359">
      <w:pPr>
        <w:spacing w:line="240" w:lineRule="auto"/>
        <w:rPr>
          <w:rFonts w:cs="Arial"/>
        </w:rPr>
      </w:pPr>
      <w:r w:rsidRPr="00B56391">
        <w:rPr>
          <w:rFonts w:cs="Arial"/>
        </w:rPr>
        <w:t>Jan Cieslar</w:t>
      </w:r>
    </w:p>
    <w:p w14:paraId="6D34CE59" w14:textId="77777777" w:rsidR="00387359" w:rsidRPr="00B56391" w:rsidRDefault="00387359" w:rsidP="00387359">
      <w:pPr>
        <w:spacing w:line="240" w:lineRule="auto"/>
        <w:rPr>
          <w:rFonts w:cs="Arial"/>
        </w:rPr>
      </w:pPr>
      <w:r w:rsidRPr="00B56391">
        <w:rPr>
          <w:rFonts w:cs="Arial"/>
        </w:rPr>
        <w:t>tiskový mluvčí ČSÚ</w:t>
      </w:r>
    </w:p>
    <w:p w14:paraId="1DDD2246" w14:textId="77777777" w:rsidR="00387359" w:rsidRPr="00B56391" w:rsidRDefault="00387359" w:rsidP="00387359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>T</w:t>
      </w:r>
      <w:r w:rsidRPr="00B56391">
        <w:rPr>
          <w:rFonts w:cs="Arial"/>
        </w:rPr>
        <w:t xml:space="preserve"> 274 052 017   |   </w:t>
      </w:r>
      <w:r w:rsidRPr="00B56391">
        <w:rPr>
          <w:rFonts w:cs="Arial"/>
          <w:color w:val="0070C0"/>
        </w:rPr>
        <w:t>M</w:t>
      </w:r>
      <w:r w:rsidRPr="00B56391">
        <w:rPr>
          <w:rFonts w:cs="Arial"/>
        </w:rPr>
        <w:t xml:space="preserve"> </w:t>
      </w:r>
      <w:r w:rsidRPr="00B56391">
        <w:rPr>
          <w:szCs w:val="20"/>
        </w:rPr>
        <w:t>604 149 190</w:t>
      </w:r>
    </w:p>
    <w:p w14:paraId="193B1243" w14:textId="0DD40E94" w:rsidR="00387359" w:rsidRPr="00392CB6" w:rsidRDefault="00387359" w:rsidP="00392CB6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 xml:space="preserve">E </w:t>
      </w:r>
      <w:proofErr w:type="gramStart"/>
      <w:r w:rsidRPr="00B56391">
        <w:rPr>
          <w:rFonts w:cs="Arial"/>
        </w:rPr>
        <w:t>jan.cieslar@czso.cz  |</w:t>
      </w:r>
      <w:proofErr w:type="gramEnd"/>
      <w:r w:rsidRPr="00B56391">
        <w:rPr>
          <w:rFonts w:cs="Arial"/>
        </w:rPr>
        <w:t xml:space="preserve">   </w:t>
      </w:r>
      <w:r w:rsidRPr="00B56391">
        <w:rPr>
          <w:rFonts w:cs="Arial"/>
          <w:color w:val="0070C0"/>
        </w:rPr>
        <w:t>Twitter</w:t>
      </w:r>
      <w:r w:rsidRPr="00B56391">
        <w:rPr>
          <w:rFonts w:cs="Arial"/>
        </w:rPr>
        <w:t xml:space="preserve"> @statistickyurad</w:t>
      </w:r>
      <w:r w:rsidRPr="00026195">
        <w:rPr>
          <w:rFonts w:cs="Arial"/>
        </w:rPr>
        <w:t xml:space="preserve"> </w:t>
      </w:r>
    </w:p>
    <w:sectPr w:rsidR="00387359" w:rsidRPr="00392CB6" w:rsidSect="00D950F7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D86F" w14:textId="77777777" w:rsidR="005522A2" w:rsidRDefault="005522A2" w:rsidP="00BA6370">
      <w:r>
        <w:separator/>
      </w:r>
    </w:p>
  </w:endnote>
  <w:endnote w:type="continuationSeparator" w:id="0">
    <w:p w14:paraId="703A6900" w14:textId="77777777" w:rsidR="005522A2" w:rsidRDefault="005522A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EDE5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456B20" wp14:editId="442B831E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B2647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45383035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179E46DC" w14:textId="5002EADE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A115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56B2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" filled="f" stroked="f">
              <v:textbox inset="0,0,0,0">
                <w:txbxContent>
                  <w:p w14:paraId="313B2647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45383035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179E46DC" w14:textId="5002EADE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A115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51DD3B" wp14:editId="63A0F74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7EFC8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B0E3" w14:textId="77777777" w:rsidR="005522A2" w:rsidRDefault="005522A2" w:rsidP="00BA6370">
      <w:r>
        <w:separator/>
      </w:r>
    </w:p>
  </w:footnote>
  <w:footnote w:type="continuationSeparator" w:id="0">
    <w:p w14:paraId="45024036" w14:textId="77777777" w:rsidR="005522A2" w:rsidRDefault="005522A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CE2F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602C086" wp14:editId="42A0B4D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597EDD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7FC4"/>
    <w:multiLevelType w:val="multilevel"/>
    <w:tmpl w:val="A9BC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8038E"/>
    <w:multiLevelType w:val="hybridMultilevel"/>
    <w:tmpl w:val="0074E2A0"/>
    <w:lvl w:ilvl="0" w:tplc="38BE44DA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6E82292"/>
    <w:multiLevelType w:val="hybridMultilevel"/>
    <w:tmpl w:val="D8A6E0C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8921830">
    <w:abstractNumId w:val="2"/>
  </w:num>
  <w:num w:numId="2" w16cid:durableId="1747409607">
    <w:abstractNumId w:val="1"/>
  </w:num>
  <w:num w:numId="3" w16cid:durableId="177848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A86"/>
    <w:rsid w:val="00006BCA"/>
    <w:rsid w:val="000078FC"/>
    <w:rsid w:val="0001370A"/>
    <w:rsid w:val="0002634F"/>
    <w:rsid w:val="00033FF2"/>
    <w:rsid w:val="00036388"/>
    <w:rsid w:val="00043BF4"/>
    <w:rsid w:val="000468B6"/>
    <w:rsid w:val="0005505C"/>
    <w:rsid w:val="00055AD4"/>
    <w:rsid w:val="000576D3"/>
    <w:rsid w:val="00067145"/>
    <w:rsid w:val="000842D2"/>
    <w:rsid w:val="000843A5"/>
    <w:rsid w:val="00085C37"/>
    <w:rsid w:val="00086439"/>
    <w:rsid w:val="00087F20"/>
    <w:rsid w:val="0009377F"/>
    <w:rsid w:val="00095114"/>
    <w:rsid w:val="000A416E"/>
    <w:rsid w:val="000B6F63"/>
    <w:rsid w:val="000B75AF"/>
    <w:rsid w:val="000C435D"/>
    <w:rsid w:val="000C568A"/>
    <w:rsid w:val="000D2C32"/>
    <w:rsid w:val="000F40AE"/>
    <w:rsid w:val="00112F3A"/>
    <w:rsid w:val="00132B24"/>
    <w:rsid w:val="00137D4E"/>
    <w:rsid w:val="001404AB"/>
    <w:rsid w:val="00141156"/>
    <w:rsid w:val="00145CF6"/>
    <w:rsid w:val="00146745"/>
    <w:rsid w:val="001511AD"/>
    <w:rsid w:val="00152E1F"/>
    <w:rsid w:val="00154364"/>
    <w:rsid w:val="00165426"/>
    <w:rsid w:val="001658A9"/>
    <w:rsid w:val="00165B08"/>
    <w:rsid w:val="001719D2"/>
    <w:rsid w:val="00171BC9"/>
    <w:rsid w:val="0017231D"/>
    <w:rsid w:val="0017337B"/>
    <w:rsid w:val="00174225"/>
    <w:rsid w:val="001776E2"/>
    <w:rsid w:val="00177B52"/>
    <w:rsid w:val="001810DC"/>
    <w:rsid w:val="00182563"/>
    <w:rsid w:val="00183C7E"/>
    <w:rsid w:val="001861FF"/>
    <w:rsid w:val="00190AC7"/>
    <w:rsid w:val="00191ED1"/>
    <w:rsid w:val="001934F4"/>
    <w:rsid w:val="001A00DB"/>
    <w:rsid w:val="001A0109"/>
    <w:rsid w:val="001A214A"/>
    <w:rsid w:val="001A59BF"/>
    <w:rsid w:val="001B3ED6"/>
    <w:rsid w:val="001B47C9"/>
    <w:rsid w:val="001B607F"/>
    <w:rsid w:val="001C1C39"/>
    <w:rsid w:val="001C1EF4"/>
    <w:rsid w:val="001C6862"/>
    <w:rsid w:val="001D369A"/>
    <w:rsid w:val="001D61F8"/>
    <w:rsid w:val="001D6B29"/>
    <w:rsid w:val="001E3373"/>
    <w:rsid w:val="001F7926"/>
    <w:rsid w:val="00201272"/>
    <w:rsid w:val="002070FB"/>
    <w:rsid w:val="00213729"/>
    <w:rsid w:val="00215C44"/>
    <w:rsid w:val="002272A6"/>
    <w:rsid w:val="002406FA"/>
    <w:rsid w:val="00242439"/>
    <w:rsid w:val="002460EA"/>
    <w:rsid w:val="002504B6"/>
    <w:rsid w:val="002540FA"/>
    <w:rsid w:val="00264BD5"/>
    <w:rsid w:val="00270409"/>
    <w:rsid w:val="0027612C"/>
    <w:rsid w:val="00283948"/>
    <w:rsid w:val="002848DA"/>
    <w:rsid w:val="0028716F"/>
    <w:rsid w:val="00294290"/>
    <w:rsid w:val="00297224"/>
    <w:rsid w:val="002B115D"/>
    <w:rsid w:val="002B2E47"/>
    <w:rsid w:val="002C1479"/>
    <w:rsid w:val="002C2A78"/>
    <w:rsid w:val="002C43D0"/>
    <w:rsid w:val="002D0A71"/>
    <w:rsid w:val="002D16F8"/>
    <w:rsid w:val="002D4663"/>
    <w:rsid w:val="002D6A6C"/>
    <w:rsid w:val="002D70B8"/>
    <w:rsid w:val="002E5ED0"/>
    <w:rsid w:val="002E6EB8"/>
    <w:rsid w:val="002F2693"/>
    <w:rsid w:val="002F2961"/>
    <w:rsid w:val="003005F0"/>
    <w:rsid w:val="00303E4A"/>
    <w:rsid w:val="00311791"/>
    <w:rsid w:val="00312DA6"/>
    <w:rsid w:val="003164CE"/>
    <w:rsid w:val="00316E44"/>
    <w:rsid w:val="00322412"/>
    <w:rsid w:val="003271C5"/>
    <w:rsid w:val="003301A3"/>
    <w:rsid w:val="0033199B"/>
    <w:rsid w:val="00331CEA"/>
    <w:rsid w:val="00335948"/>
    <w:rsid w:val="00335BFD"/>
    <w:rsid w:val="00335DE3"/>
    <w:rsid w:val="003378A5"/>
    <w:rsid w:val="00337C13"/>
    <w:rsid w:val="003400FD"/>
    <w:rsid w:val="00344E80"/>
    <w:rsid w:val="00347568"/>
    <w:rsid w:val="00347D11"/>
    <w:rsid w:val="00350BD6"/>
    <w:rsid w:val="0035578A"/>
    <w:rsid w:val="00356AD8"/>
    <w:rsid w:val="0036625D"/>
    <w:rsid w:val="0036777B"/>
    <w:rsid w:val="00375605"/>
    <w:rsid w:val="0038282A"/>
    <w:rsid w:val="00387359"/>
    <w:rsid w:val="00392CB6"/>
    <w:rsid w:val="00393482"/>
    <w:rsid w:val="00397406"/>
    <w:rsid w:val="00397580"/>
    <w:rsid w:val="003A1794"/>
    <w:rsid w:val="003A45C8"/>
    <w:rsid w:val="003A5A7D"/>
    <w:rsid w:val="003B579A"/>
    <w:rsid w:val="003C2DCF"/>
    <w:rsid w:val="003C50F4"/>
    <w:rsid w:val="003C7FE7"/>
    <w:rsid w:val="003D02AA"/>
    <w:rsid w:val="003D0499"/>
    <w:rsid w:val="003E07B9"/>
    <w:rsid w:val="003E2D1F"/>
    <w:rsid w:val="003E5AA2"/>
    <w:rsid w:val="003F2327"/>
    <w:rsid w:val="003F40F7"/>
    <w:rsid w:val="003F526A"/>
    <w:rsid w:val="003F64A7"/>
    <w:rsid w:val="00405244"/>
    <w:rsid w:val="00413A9D"/>
    <w:rsid w:val="00424E08"/>
    <w:rsid w:val="00435CF9"/>
    <w:rsid w:val="00437845"/>
    <w:rsid w:val="00437CAC"/>
    <w:rsid w:val="004400BA"/>
    <w:rsid w:val="0044339B"/>
    <w:rsid w:val="0044362F"/>
    <w:rsid w:val="004436EE"/>
    <w:rsid w:val="00444E89"/>
    <w:rsid w:val="00446F9D"/>
    <w:rsid w:val="0045547F"/>
    <w:rsid w:val="00460912"/>
    <w:rsid w:val="00477F14"/>
    <w:rsid w:val="004837ED"/>
    <w:rsid w:val="00490A72"/>
    <w:rsid w:val="004920AD"/>
    <w:rsid w:val="0049241F"/>
    <w:rsid w:val="00493AB9"/>
    <w:rsid w:val="0049798E"/>
    <w:rsid w:val="004A6883"/>
    <w:rsid w:val="004B345F"/>
    <w:rsid w:val="004B42DA"/>
    <w:rsid w:val="004B4D09"/>
    <w:rsid w:val="004B5914"/>
    <w:rsid w:val="004C7918"/>
    <w:rsid w:val="004D05B3"/>
    <w:rsid w:val="004D2FBF"/>
    <w:rsid w:val="004D3FDF"/>
    <w:rsid w:val="004E05E4"/>
    <w:rsid w:val="004E3637"/>
    <w:rsid w:val="004E43F6"/>
    <w:rsid w:val="004E479E"/>
    <w:rsid w:val="004E4E6C"/>
    <w:rsid w:val="004E583B"/>
    <w:rsid w:val="004F1F9F"/>
    <w:rsid w:val="004F78E6"/>
    <w:rsid w:val="00512D99"/>
    <w:rsid w:val="00514968"/>
    <w:rsid w:val="00517C56"/>
    <w:rsid w:val="00527C9F"/>
    <w:rsid w:val="00531DBB"/>
    <w:rsid w:val="005328BA"/>
    <w:rsid w:val="00536D34"/>
    <w:rsid w:val="00544F02"/>
    <w:rsid w:val="0054734F"/>
    <w:rsid w:val="005522A2"/>
    <w:rsid w:val="00554E85"/>
    <w:rsid w:val="00555261"/>
    <w:rsid w:val="00580473"/>
    <w:rsid w:val="00580F51"/>
    <w:rsid w:val="00583D84"/>
    <w:rsid w:val="0058520A"/>
    <w:rsid w:val="005863C5"/>
    <w:rsid w:val="00587629"/>
    <w:rsid w:val="00597B28"/>
    <w:rsid w:val="005A1AA4"/>
    <w:rsid w:val="005B2382"/>
    <w:rsid w:val="005B4878"/>
    <w:rsid w:val="005B55F2"/>
    <w:rsid w:val="005B6B8C"/>
    <w:rsid w:val="005C354D"/>
    <w:rsid w:val="005C6359"/>
    <w:rsid w:val="005D0BB2"/>
    <w:rsid w:val="005D4B9D"/>
    <w:rsid w:val="005E1435"/>
    <w:rsid w:val="005E1715"/>
    <w:rsid w:val="005E2603"/>
    <w:rsid w:val="005F699D"/>
    <w:rsid w:val="005F79FB"/>
    <w:rsid w:val="00604406"/>
    <w:rsid w:val="0060500F"/>
    <w:rsid w:val="00605F4A"/>
    <w:rsid w:val="006072D9"/>
    <w:rsid w:val="00607822"/>
    <w:rsid w:val="006103AA"/>
    <w:rsid w:val="00611085"/>
    <w:rsid w:val="006113AB"/>
    <w:rsid w:val="00613BBF"/>
    <w:rsid w:val="006143A1"/>
    <w:rsid w:val="00614F9D"/>
    <w:rsid w:val="0061604E"/>
    <w:rsid w:val="00621237"/>
    <w:rsid w:val="00622B80"/>
    <w:rsid w:val="00631C15"/>
    <w:rsid w:val="006346AB"/>
    <w:rsid w:val="00637DCF"/>
    <w:rsid w:val="0064139A"/>
    <w:rsid w:val="006435E9"/>
    <w:rsid w:val="00650093"/>
    <w:rsid w:val="006502B6"/>
    <w:rsid w:val="006606FB"/>
    <w:rsid w:val="0066569F"/>
    <w:rsid w:val="00675D16"/>
    <w:rsid w:val="006850B6"/>
    <w:rsid w:val="00691631"/>
    <w:rsid w:val="00691A52"/>
    <w:rsid w:val="00695F00"/>
    <w:rsid w:val="006A1094"/>
    <w:rsid w:val="006A4CEC"/>
    <w:rsid w:val="006B0251"/>
    <w:rsid w:val="006C2880"/>
    <w:rsid w:val="006C4B10"/>
    <w:rsid w:val="006C6108"/>
    <w:rsid w:val="006E024F"/>
    <w:rsid w:val="006E4E81"/>
    <w:rsid w:val="006E58E9"/>
    <w:rsid w:val="006E62C7"/>
    <w:rsid w:val="006F2063"/>
    <w:rsid w:val="007020D5"/>
    <w:rsid w:val="00706FEE"/>
    <w:rsid w:val="00707F7D"/>
    <w:rsid w:val="0071123F"/>
    <w:rsid w:val="00717EC5"/>
    <w:rsid w:val="00722980"/>
    <w:rsid w:val="007233B6"/>
    <w:rsid w:val="00727525"/>
    <w:rsid w:val="00727A6D"/>
    <w:rsid w:val="00735A1D"/>
    <w:rsid w:val="00737B80"/>
    <w:rsid w:val="00741982"/>
    <w:rsid w:val="007470EF"/>
    <w:rsid w:val="00752101"/>
    <w:rsid w:val="007536BD"/>
    <w:rsid w:val="007559E0"/>
    <w:rsid w:val="00772564"/>
    <w:rsid w:val="00790F7B"/>
    <w:rsid w:val="00795DD6"/>
    <w:rsid w:val="007A57F2"/>
    <w:rsid w:val="007B1333"/>
    <w:rsid w:val="007C4814"/>
    <w:rsid w:val="007D104B"/>
    <w:rsid w:val="007D1EE6"/>
    <w:rsid w:val="007D3C8C"/>
    <w:rsid w:val="007D4442"/>
    <w:rsid w:val="007D46E0"/>
    <w:rsid w:val="007D7728"/>
    <w:rsid w:val="007E4EBE"/>
    <w:rsid w:val="007F4AEB"/>
    <w:rsid w:val="007F75B2"/>
    <w:rsid w:val="0080366F"/>
    <w:rsid w:val="008043C4"/>
    <w:rsid w:val="00811692"/>
    <w:rsid w:val="00812E50"/>
    <w:rsid w:val="008163C5"/>
    <w:rsid w:val="00820D07"/>
    <w:rsid w:val="00823AEE"/>
    <w:rsid w:val="008246FC"/>
    <w:rsid w:val="00825F42"/>
    <w:rsid w:val="00831B1B"/>
    <w:rsid w:val="00832C19"/>
    <w:rsid w:val="0083511D"/>
    <w:rsid w:val="008449CF"/>
    <w:rsid w:val="00844B03"/>
    <w:rsid w:val="00846010"/>
    <w:rsid w:val="00846BD5"/>
    <w:rsid w:val="008518ED"/>
    <w:rsid w:val="00861D0E"/>
    <w:rsid w:val="00863EF8"/>
    <w:rsid w:val="008659AA"/>
    <w:rsid w:val="00867569"/>
    <w:rsid w:val="0087038B"/>
    <w:rsid w:val="00872110"/>
    <w:rsid w:val="00883034"/>
    <w:rsid w:val="00891EAA"/>
    <w:rsid w:val="00895775"/>
    <w:rsid w:val="008A2DD3"/>
    <w:rsid w:val="008A750A"/>
    <w:rsid w:val="008A7A79"/>
    <w:rsid w:val="008B532A"/>
    <w:rsid w:val="008B7108"/>
    <w:rsid w:val="008C0023"/>
    <w:rsid w:val="008C384C"/>
    <w:rsid w:val="008C5FB3"/>
    <w:rsid w:val="008D0F11"/>
    <w:rsid w:val="008D2673"/>
    <w:rsid w:val="008D7F4A"/>
    <w:rsid w:val="008E1F93"/>
    <w:rsid w:val="008F35B4"/>
    <w:rsid w:val="008F5251"/>
    <w:rsid w:val="008F73B4"/>
    <w:rsid w:val="00903A6D"/>
    <w:rsid w:val="009058FC"/>
    <w:rsid w:val="009241F7"/>
    <w:rsid w:val="009246AA"/>
    <w:rsid w:val="00924F9F"/>
    <w:rsid w:val="0092526E"/>
    <w:rsid w:val="0092563F"/>
    <w:rsid w:val="00937301"/>
    <w:rsid w:val="00942392"/>
    <w:rsid w:val="0094402F"/>
    <w:rsid w:val="0094414A"/>
    <w:rsid w:val="00944E25"/>
    <w:rsid w:val="00946D55"/>
    <w:rsid w:val="00951720"/>
    <w:rsid w:val="00954EC6"/>
    <w:rsid w:val="009668FF"/>
    <w:rsid w:val="009732E3"/>
    <w:rsid w:val="00973F97"/>
    <w:rsid w:val="00980F85"/>
    <w:rsid w:val="009868EB"/>
    <w:rsid w:val="009A09FD"/>
    <w:rsid w:val="009B00D8"/>
    <w:rsid w:val="009B0991"/>
    <w:rsid w:val="009B55B1"/>
    <w:rsid w:val="009B6521"/>
    <w:rsid w:val="009C2E10"/>
    <w:rsid w:val="009C44C1"/>
    <w:rsid w:val="009C64DF"/>
    <w:rsid w:val="009C7CA6"/>
    <w:rsid w:val="009D2664"/>
    <w:rsid w:val="009D4377"/>
    <w:rsid w:val="009D4A27"/>
    <w:rsid w:val="009D7088"/>
    <w:rsid w:val="009E1352"/>
    <w:rsid w:val="009F2115"/>
    <w:rsid w:val="009F4D74"/>
    <w:rsid w:val="00A00672"/>
    <w:rsid w:val="00A14486"/>
    <w:rsid w:val="00A236FE"/>
    <w:rsid w:val="00A23954"/>
    <w:rsid w:val="00A25BB2"/>
    <w:rsid w:val="00A31330"/>
    <w:rsid w:val="00A365FE"/>
    <w:rsid w:val="00A4343D"/>
    <w:rsid w:val="00A43E45"/>
    <w:rsid w:val="00A502F1"/>
    <w:rsid w:val="00A561F2"/>
    <w:rsid w:val="00A70A83"/>
    <w:rsid w:val="00A719DE"/>
    <w:rsid w:val="00A80CBB"/>
    <w:rsid w:val="00A81EB3"/>
    <w:rsid w:val="00A8427D"/>
    <w:rsid w:val="00A842CF"/>
    <w:rsid w:val="00A93263"/>
    <w:rsid w:val="00AA299C"/>
    <w:rsid w:val="00AA714A"/>
    <w:rsid w:val="00AB7539"/>
    <w:rsid w:val="00AD528A"/>
    <w:rsid w:val="00AE2E43"/>
    <w:rsid w:val="00AE6D5B"/>
    <w:rsid w:val="00AE7807"/>
    <w:rsid w:val="00AF239F"/>
    <w:rsid w:val="00AF6038"/>
    <w:rsid w:val="00AF6151"/>
    <w:rsid w:val="00AF6524"/>
    <w:rsid w:val="00B00C1D"/>
    <w:rsid w:val="00B01AF1"/>
    <w:rsid w:val="00B03E21"/>
    <w:rsid w:val="00B04174"/>
    <w:rsid w:val="00B06EFB"/>
    <w:rsid w:val="00B12E02"/>
    <w:rsid w:val="00B3116C"/>
    <w:rsid w:val="00B32F8F"/>
    <w:rsid w:val="00B3326E"/>
    <w:rsid w:val="00B342A6"/>
    <w:rsid w:val="00B355DA"/>
    <w:rsid w:val="00B40972"/>
    <w:rsid w:val="00B40CC6"/>
    <w:rsid w:val="00B45599"/>
    <w:rsid w:val="00B565EB"/>
    <w:rsid w:val="00B651A8"/>
    <w:rsid w:val="00B738EE"/>
    <w:rsid w:val="00B84169"/>
    <w:rsid w:val="00B92BAC"/>
    <w:rsid w:val="00BA115A"/>
    <w:rsid w:val="00BA439F"/>
    <w:rsid w:val="00BA6370"/>
    <w:rsid w:val="00BA746E"/>
    <w:rsid w:val="00BB579C"/>
    <w:rsid w:val="00BB7DE1"/>
    <w:rsid w:val="00BB7EC6"/>
    <w:rsid w:val="00BC2ACC"/>
    <w:rsid w:val="00BF081F"/>
    <w:rsid w:val="00BF1DF9"/>
    <w:rsid w:val="00BF1FB5"/>
    <w:rsid w:val="00BF2CA3"/>
    <w:rsid w:val="00C00232"/>
    <w:rsid w:val="00C0307D"/>
    <w:rsid w:val="00C07743"/>
    <w:rsid w:val="00C105D7"/>
    <w:rsid w:val="00C124D9"/>
    <w:rsid w:val="00C12F52"/>
    <w:rsid w:val="00C15514"/>
    <w:rsid w:val="00C20FC9"/>
    <w:rsid w:val="00C269D4"/>
    <w:rsid w:val="00C278CA"/>
    <w:rsid w:val="00C34E8E"/>
    <w:rsid w:val="00C4160D"/>
    <w:rsid w:val="00C469AF"/>
    <w:rsid w:val="00C52466"/>
    <w:rsid w:val="00C52839"/>
    <w:rsid w:val="00C573F5"/>
    <w:rsid w:val="00C57739"/>
    <w:rsid w:val="00C72616"/>
    <w:rsid w:val="00C73724"/>
    <w:rsid w:val="00C74A12"/>
    <w:rsid w:val="00C75FCC"/>
    <w:rsid w:val="00C76187"/>
    <w:rsid w:val="00C81126"/>
    <w:rsid w:val="00C83637"/>
    <w:rsid w:val="00C8406E"/>
    <w:rsid w:val="00C843CC"/>
    <w:rsid w:val="00C90127"/>
    <w:rsid w:val="00C908D1"/>
    <w:rsid w:val="00C9097D"/>
    <w:rsid w:val="00C938DF"/>
    <w:rsid w:val="00CA2A13"/>
    <w:rsid w:val="00CA6060"/>
    <w:rsid w:val="00CB2709"/>
    <w:rsid w:val="00CB63A2"/>
    <w:rsid w:val="00CB6F89"/>
    <w:rsid w:val="00CD4431"/>
    <w:rsid w:val="00CD6180"/>
    <w:rsid w:val="00CD64C4"/>
    <w:rsid w:val="00CE228C"/>
    <w:rsid w:val="00CF4424"/>
    <w:rsid w:val="00CF545B"/>
    <w:rsid w:val="00D018F0"/>
    <w:rsid w:val="00D05392"/>
    <w:rsid w:val="00D053A1"/>
    <w:rsid w:val="00D11E34"/>
    <w:rsid w:val="00D2086C"/>
    <w:rsid w:val="00D21F96"/>
    <w:rsid w:val="00D27074"/>
    <w:rsid w:val="00D27D69"/>
    <w:rsid w:val="00D32789"/>
    <w:rsid w:val="00D448C2"/>
    <w:rsid w:val="00D46738"/>
    <w:rsid w:val="00D6666A"/>
    <w:rsid w:val="00D666C3"/>
    <w:rsid w:val="00D73D2B"/>
    <w:rsid w:val="00D75390"/>
    <w:rsid w:val="00D75846"/>
    <w:rsid w:val="00D762B9"/>
    <w:rsid w:val="00D8079D"/>
    <w:rsid w:val="00D818DC"/>
    <w:rsid w:val="00D86C03"/>
    <w:rsid w:val="00D87C4F"/>
    <w:rsid w:val="00D942AC"/>
    <w:rsid w:val="00D950F7"/>
    <w:rsid w:val="00DA423C"/>
    <w:rsid w:val="00DB3587"/>
    <w:rsid w:val="00DB41D8"/>
    <w:rsid w:val="00DB6327"/>
    <w:rsid w:val="00DC0D7B"/>
    <w:rsid w:val="00DC7F55"/>
    <w:rsid w:val="00DD3F62"/>
    <w:rsid w:val="00DD5C21"/>
    <w:rsid w:val="00DD69CF"/>
    <w:rsid w:val="00DE05C3"/>
    <w:rsid w:val="00DE0C8F"/>
    <w:rsid w:val="00DE51DF"/>
    <w:rsid w:val="00DF1CCA"/>
    <w:rsid w:val="00DF47FE"/>
    <w:rsid w:val="00DF5189"/>
    <w:rsid w:val="00DF58B3"/>
    <w:rsid w:val="00E01669"/>
    <w:rsid w:val="00E101F1"/>
    <w:rsid w:val="00E11C16"/>
    <w:rsid w:val="00E15790"/>
    <w:rsid w:val="00E158B1"/>
    <w:rsid w:val="00E20D82"/>
    <w:rsid w:val="00E2374E"/>
    <w:rsid w:val="00E256C9"/>
    <w:rsid w:val="00E26704"/>
    <w:rsid w:val="00E26868"/>
    <w:rsid w:val="00E27C40"/>
    <w:rsid w:val="00E31980"/>
    <w:rsid w:val="00E333C0"/>
    <w:rsid w:val="00E474B3"/>
    <w:rsid w:val="00E51054"/>
    <w:rsid w:val="00E57646"/>
    <w:rsid w:val="00E576C6"/>
    <w:rsid w:val="00E6423C"/>
    <w:rsid w:val="00E7085E"/>
    <w:rsid w:val="00E718F0"/>
    <w:rsid w:val="00E85751"/>
    <w:rsid w:val="00E90254"/>
    <w:rsid w:val="00E92030"/>
    <w:rsid w:val="00E93830"/>
    <w:rsid w:val="00E93E0E"/>
    <w:rsid w:val="00E961CB"/>
    <w:rsid w:val="00EA08AB"/>
    <w:rsid w:val="00EA7243"/>
    <w:rsid w:val="00EA7395"/>
    <w:rsid w:val="00EB1E59"/>
    <w:rsid w:val="00EB1ED3"/>
    <w:rsid w:val="00EC13E7"/>
    <w:rsid w:val="00EC2D51"/>
    <w:rsid w:val="00ED0A03"/>
    <w:rsid w:val="00ED2EF4"/>
    <w:rsid w:val="00ED43BA"/>
    <w:rsid w:val="00ED5A4D"/>
    <w:rsid w:val="00ED5E67"/>
    <w:rsid w:val="00ED6466"/>
    <w:rsid w:val="00EF10B6"/>
    <w:rsid w:val="00EF1C45"/>
    <w:rsid w:val="00EF1D4B"/>
    <w:rsid w:val="00EF6351"/>
    <w:rsid w:val="00F03E91"/>
    <w:rsid w:val="00F12451"/>
    <w:rsid w:val="00F13341"/>
    <w:rsid w:val="00F13A86"/>
    <w:rsid w:val="00F14215"/>
    <w:rsid w:val="00F23467"/>
    <w:rsid w:val="00F26395"/>
    <w:rsid w:val="00F46D88"/>
    <w:rsid w:val="00F46F18"/>
    <w:rsid w:val="00F56BF4"/>
    <w:rsid w:val="00F5735D"/>
    <w:rsid w:val="00F63C03"/>
    <w:rsid w:val="00F74E3C"/>
    <w:rsid w:val="00F766BC"/>
    <w:rsid w:val="00F90607"/>
    <w:rsid w:val="00FA41E4"/>
    <w:rsid w:val="00FB005B"/>
    <w:rsid w:val="00FB1391"/>
    <w:rsid w:val="00FB4518"/>
    <w:rsid w:val="00FB687C"/>
    <w:rsid w:val="00FC7332"/>
    <w:rsid w:val="00FD1425"/>
    <w:rsid w:val="00FD4EC2"/>
    <w:rsid w:val="00FD62A5"/>
    <w:rsid w:val="00FE566C"/>
    <w:rsid w:val="00FE698D"/>
    <w:rsid w:val="00FF792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1bc"/>
    </o:shapedefaults>
    <o:shapelayout v:ext="edit">
      <o:idmap v:ext="edit" data="2"/>
    </o:shapelayout>
  </w:shapeDefaults>
  <w:decimalSymbol w:val=","/>
  <w:listSeparator w:val=";"/>
  <w14:docId w14:val="213BBF3E"/>
  <w15:docId w15:val="{D834C6A8-E778-4167-A589-9EF85F31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441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414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414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1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14A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722980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400FD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4E8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C481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lang w:eastAsia="cs-CZ"/>
    </w:rPr>
  </w:style>
  <w:style w:type="paragraph" w:customStyle="1" w:styleId="datum0">
    <w:name w:val="datum"/>
    <w:basedOn w:val="Normln"/>
    <w:rsid w:val="00514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4968"/>
    <w:rPr>
      <w:b/>
      <w:bCs/>
    </w:rPr>
  </w:style>
  <w:style w:type="paragraph" w:customStyle="1" w:styleId="perex0">
    <w:name w:val="perex"/>
    <w:basedOn w:val="Normln"/>
    <w:rsid w:val="00514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neprima-verejna-podpora-vyzkumu-a-vyvoje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rlandtova7414\6302\1_VaVaI\4_Neprima_podpora_Vasek\4_V&#221;STUPY\4_1_publikace\NVPVV_RR2020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47077-F9D1-464E-A17D-70F5E660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</Template>
  <TotalTime>25</TotalTime>
  <Pages>1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2975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Myšková Skarlandtová Eva</dc:creator>
  <cp:lastModifiedBy>Hortig Pavel</cp:lastModifiedBy>
  <cp:revision>3</cp:revision>
  <dcterms:created xsi:type="dcterms:W3CDTF">2023-04-03T06:47:00Z</dcterms:created>
  <dcterms:modified xsi:type="dcterms:W3CDTF">2023-04-03T07:33:00Z</dcterms:modified>
</cp:coreProperties>
</file>