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372" w14:textId="747E8D20" w:rsidR="00867569" w:rsidRPr="00AE6D5B" w:rsidRDefault="0008254A" w:rsidP="00AE6D5B">
      <w:pPr>
        <w:pStyle w:val="Datum"/>
      </w:pPr>
      <w:r>
        <w:t>9</w:t>
      </w:r>
      <w:r w:rsidR="007704D0">
        <w:t>. února 202</w:t>
      </w:r>
      <w:r>
        <w:t>3</w:t>
      </w:r>
    </w:p>
    <w:p w14:paraId="55FA4011" w14:textId="00B562BD" w:rsidR="00867569" w:rsidRPr="00AE6D5B" w:rsidRDefault="008B0B1B" w:rsidP="00AE6D5B">
      <w:pPr>
        <w:pStyle w:val="Nzev"/>
      </w:pPr>
      <w:r>
        <w:t xml:space="preserve">Úmrtnost se </w:t>
      </w:r>
      <w:r w:rsidR="7EE6A2D6">
        <w:t>loni</w:t>
      </w:r>
      <w:r>
        <w:t xml:space="preserve"> vrátila na předpandemickou úroveň</w:t>
      </w:r>
    </w:p>
    <w:p w14:paraId="7C78BC57" w14:textId="5D5D74B3" w:rsidR="00916BFD" w:rsidRPr="00FF4BBA" w:rsidRDefault="00A918C5" w:rsidP="00A43A5E">
      <w:pPr>
        <w:pStyle w:val="Perex"/>
        <w:spacing w:after="220"/>
        <w:rPr>
          <w:color w:val="00B0F0"/>
        </w:rPr>
      </w:pPr>
      <w:r>
        <w:t>Podle dosud dost</w:t>
      </w:r>
      <w:r w:rsidR="006D2F17">
        <w:t xml:space="preserve">upných údajů </w:t>
      </w:r>
      <w:r w:rsidR="007704D0">
        <w:t>z</w:t>
      </w:r>
      <w:r w:rsidR="00FB7A40">
        <w:t> </w:t>
      </w:r>
      <w:r w:rsidR="007704D0">
        <w:t>hlášení</w:t>
      </w:r>
      <w:r w:rsidR="00FB7A40">
        <w:t xml:space="preserve"> o</w:t>
      </w:r>
      <w:r w:rsidR="007704D0">
        <w:t xml:space="preserve"> úmrtí </w:t>
      </w:r>
      <w:r w:rsidR="00E9302B">
        <w:t>za</w:t>
      </w:r>
      <w:r w:rsidR="00AE0B68">
        <w:t xml:space="preserve"> </w:t>
      </w:r>
      <w:r w:rsidR="007704D0">
        <w:t>ro</w:t>
      </w:r>
      <w:r w:rsidR="009B7828">
        <w:t>k</w:t>
      </w:r>
      <w:r w:rsidR="007704D0">
        <w:t xml:space="preserve"> </w:t>
      </w:r>
      <w:r w:rsidR="0008254A">
        <w:t xml:space="preserve">2022 </w:t>
      </w:r>
      <w:r w:rsidR="00E9302B">
        <w:t>loni</w:t>
      </w:r>
      <w:r w:rsidR="009B7828">
        <w:t xml:space="preserve"> </w:t>
      </w:r>
      <w:r w:rsidR="00530F94">
        <w:t xml:space="preserve">zemřelo </w:t>
      </w:r>
      <w:r w:rsidR="0008254A">
        <w:t>120 </w:t>
      </w:r>
      <w:r w:rsidR="007704D0">
        <w:t>tisíc</w:t>
      </w:r>
      <w:r w:rsidR="00F603E7">
        <w:t xml:space="preserve"> obyvatel České republiky</w:t>
      </w:r>
      <w:r w:rsidR="00E9302B">
        <w:t>. M</w:t>
      </w:r>
      <w:r w:rsidR="00964D3A">
        <w:t xml:space="preserve">eziročně </w:t>
      </w:r>
      <w:r w:rsidR="00E9302B">
        <w:t xml:space="preserve">to bylo </w:t>
      </w:r>
      <w:r w:rsidR="00213FB0">
        <w:t xml:space="preserve">téměř </w:t>
      </w:r>
      <w:r w:rsidR="00964D3A">
        <w:t xml:space="preserve">o 20 tisíc méně. </w:t>
      </w:r>
      <w:r w:rsidR="0008254A">
        <w:t xml:space="preserve">Nejvíce </w:t>
      </w:r>
      <w:r w:rsidR="00964D3A">
        <w:t xml:space="preserve">úmrtí bylo </w:t>
      </w:r>
      <w:r w:rsidR="00E9302B">
        <w:t xml:space="preserve">zaznamenáno </w:t>
      </w:r>
      <w:r w:rsidR="00964D3A">
        <w:t>v</w:t>
      </w:r>
      <w:r w:rsidR="00AE0B68">
        <w:t> </w:t>
      </w:r>
      <w:r w:rsidR="00964D3A">
        <w:t>prosinci</w:t>
      </w:r>
      <w:r w:rsidR="00AE0B68">
        <w:t>, nejméně v červnu</w:t>
      </w:r>
      <w:r w:rsidR="00FA2AEA">
        <w:t xml:space="preserve">. </w:t>
      </w:r>
      <w:r w:rsidR="008B0B1B">
        <w:t xml:space="preserve">Naděje dožití </w:t>
      </w:r>
      <w:r w:rsidR="00530F94">
        <w:t xml:space="preserve">při narození </w:t>
      </w:r>
      <w:r w:rsidR="008B0B1B">
        <w:t xml:space="preserve">se </w:t>
      </w:r>
      <w:r w:rsidR="00530F94">
        <w:t>v roce 2022</w:t>
      </w:r>
      <w:r w:rsidR="00E9302B">
        <w:t xml:space="preserve"> </w:t>
      </w:r>
      <w:r w:rsidR="00530F94">
        <w:t xml:space="preserve">zvýšila </w:t>
      </w:r>
      <w:r w:rsidR="00B87C93">
        <w:t xml:space="preserve">zpět </w:t>
      </w:r>
      <w:r w:rsidR="008B0B1B">
        <w:t>na obdobnou úroveň</w:t>
      </w:r>
      <w:r w:rsidR="00AE0B68">
        <w:t>,</w:t>
      </w:r>
      <w:r w:rsidR="006C7E20">
        <w:t xml:space="preserve"> jak</w:t>
      </w:r>
      <w:r w:rsidR="00AE0B68">
        <w:t>á</w:t>
      </w:r>
      <w:r w:rsidR="006F410D">
        <w:t xml:space="preserve"> </w:t>
      </w:r>
      <w:r w:rsidR="00AE0B68">
        <w:t>byla o čtyři roky dříve</w:t>
      </w:r>
      <w:r w:rsidR="008B0B1B">
        <w:t>.</w:t>
      </w:r>
    </w:p>
    <w:p w14:paraId="2E57248C" w14:textId="1152DFC1" w:rsidR="00DD15D9" w:rsidRDefault="0008254A" w:rsidP="003E0F31">
      <w:pPr>
        <w:spacing w:line="247" w:lineRule="auto"/>
        <w:rPr>
          <w:rFonts w:cs="Arial"/>
        </w:rPr>
      </w:pPr>
      <w:r>
        <w:rPr>
          <w:rFonts w:cs="Arial"/>
          <w:iCs/>
        </w:rPr>
        <w:t>Po dvouletém období</w:t>
      </w:r>
      <w:r w:rsidR="00CF313B">
        <w:rPr>
          <w:rFonts w:cs="Arial"/>
          <w:iCs/>
        </w:rPr>
        <w:t>, kdy</w:t>
      </w:r>
      <w:r w:rsidRPr="0008254A">
        <w:rPr>
          <w:rFonts w:cs="Arial"/>
          <w:iCs/>
        </w:rPr>
        <w:t xml:space="preserve"> </w:t>
      </w:r>
      <w:r w:rsidR="00CF313B">
        <w:rPr>
          <w:rFonts w:cs="Arial"/>
          <w:iCs/>
        </w:rPr>
        <w:t>počet zemřelých vlivem nepříznivých úmrtnostních podmín</w:t>
      </w:r>
      <w:r w:rsidR="00DD15D9">
        <w:rPr>
          <w:rFonts w:cs="Arial"/>
          <w:iCs/>
        </w:rPr>
        <w:t>e</w:t>
      </w:r>
      <w:r w:rsidR="00CF313B">
        <w:rPr>
          <w:rFonts w:cs="Arial"/>
          <w:iCs/>
        </w:rPr>
        <w:t>k</w:t>
      </w:r>
      <w:r w:rsidR="00DD15D9">
        <w:rPr>
          <w:rFonts w:cs="Arial"/>
          <w:iCs/>
        </w:rPr>
        <w:t xml:space="preserve"> v době pandemie</w:t>
      </w:r>
      <w:r w:rsidR="00CF313B">
        <w:rPr>
          <w:rFonts w:cs="Arial"/>
          <w:iCs/>
        </w:rPr>
        <w:t xml:space="preserve"> </w:t>
      </w:r>
      <w:r>
        <w:rPr>
          <w:rFonts w:cs="Arial"/>
          <w:iCs/>
        </w:rPr>
        <w:t>výrazně narostl</w:t>
      </w:r>
      <w:r w:rsidR="00CF313B">
        <w:rPr>
          <w:rFonts w:cs="Arial"/>
          <w:iCs/>
        </w:rPr>
        <w:t xml:space="preserve">, </w:t>
      </w:r>
      <w:r w:rsidR="00551809">
        <w:rPr>
          <w:rFonts w:cs="Arial"/>
          <w:iCs/>
        </w:rPr>
        <w:t>došlo</w:t>
      </w:r>
      <w:r w:rsidR="00324B9E">
        <w:rPr>
          <w:rFonts w:cs="Arial"/>
          <w:iCs/>
        </w:rPr>
        <w:t xml:space="preserve"> </w:t>
      </w:r>
      <w:r w:rsidR="00CF313B">
        <w:rPr>
          <w:rFonts w:cs="Arial"/>
          <w:iCs/>
        </w:rPr>
        <w:t xml:space="preserve">v roce 2022 </w:t>
      </w:r>
      <w:r w:rsidR="00551809">
        <w:rPr>
          <w:rFonts w:cs="Arial"/>
          <w:iCs/>
        </w:rPr>
        <w:t xml:space="preserve">k </w:t>
      </w:r>
      <w:r w:rsidR="00CF313B">
        <w:rPr>
          <w:rFonts w:cs="Arial"/>
          <w:iCs/>
        </w:rPr>
        <w:t>meziročn</w:t>
      </w:r>
      <w:r w:rsidR="00551809">
        <w:rPr>
          <w:rFonts w:cs="Arial"/>
          <w:iCs/>
        </w:rPr>
        <w:t>ímu</w:t>
      </w:r>
      <w:r w:rsidR="00CF313B">
        <w:rPr>
          <w:rFonts w:cs="Arial"/>
          <w:iCs/>
        </w:rPr>
        <w:t xml:space="preserve"> </w:t>
      </w:r>
      <w:r w:rsidR="00551809">
        <w:rPr>
          <w:rFonts w:cs="Arial"/>
          <w:iCs/>
        </w:rPr>
        <w:t>poklesu</w:t>
      </w:r>
      <w:r w:rsidR="00CF313B">
        <w:rPr>
          <w:rFonts w:cs="Arial"/>
          <w:iCs/>
        </w:rPr>
        <w:t>.</w:t>
      </w:r>
      <w:r>
        <w:rPr>
          <w:rFonts w:cs="Arial"/>
          <w:iCs/>
        </w:rPr>
        <w:t xml:space="preserve"> </w:t>
      </w:r>
      <w:r w:rsidR="00533BE8" w:rsidRPr="4C36ED8E">
        <w:rPr>
          <w:rFonts w:cs="Arial"/>
          <w:i/>
          <w:iCs/>
        </w:rPr>
        <w:t>„</w:t>
      </w:r>
      <w:r w:rsidR="00AF46D1" w:rsidRPr="4C36ED8E">
        <w:rPr>
          <w:rFonts w:cs="Arial"/>
          <w:i/>
          <w:iCs/>
        </w:rPr>
        <w:t>Po</w:t>
      </w:r>
      <w:r w:rsidR="00CF313B">
        <w:rPr>
          <w:rFonts w:cs="Arial"/>
          <w:i/>
          <w:iCs/>
        </w:rPr>
        <w:t xml:space="preserve">dle předběžných údajů v průběhu roku 2022 zemřelo </w:t>
      </w:r>
      <w:r w:rsidR="009B7828">
        <w:rPr>
          <w:rFonts w:cs="Arial"/>
          <w:i/>
          <w:iCs/>
        </w:rPr>
        <w:t>120</w:t>
      </w:r>
      <w:r w:rsidR="00C447F7">
        <w:rPr>
          <w:rFonts w:cs="Arial"/>
          <w:i/>
          <w:iCs/>
        </w:rPr>
        <w:t>,1</w:t>
      </w:r>
      <w:r w:rsidR="00CF313B">
        <w:rPr>
          <w:rFonts w:cs="Arial"/>
          <w:i/>
          <w:iCs/>
        </w:rPr>
        <w:t xml:space="preserve"> tisíc</w:t>
      </w:r>
      <w:r w:rsidR="00C447F7">
        <w:rPr>
          <w:rFonts w:cs="Arial"/>
          <w:i/>
          <w:iCs/>
        </w:rPr>
        <w:t>e</w:t>
      </w:r>
      <w:r w:rsidR="00CF313B">
        <w:rPr>
          <w:rFonts w:cs="Arial"/>
          <w:i/>
          <w:iCs/>
        </w:rPr>
        <w:t xml:space="preserve"> obyvatel České republiky. Bylo to </w:t>
      </w:r>
      <w:r w:rsidR="00852E16">
        <w:rPr>
          <w:rFonts w:cs="Arial"/>
          <w:i/>
          <w:iCs/>
        </w:rPr>
        <w:t xml:space="preserve">o </w:t>
      </w:r>
      <w:r w:rsidR="00FB1E53">
        <w:rPr>
          <w:rFonts w:cs="Arial"/>
          <w:i/>
          <w:iCs/>
        </w:rPr>
        <w:t xml:space="preserve">14 </w:t>
      </w:r>
      <w:r w:rsidR="00852E16">
        <w:rPr>
          <w:rFonts w:cs="Arial"/>
          <w:i/>
          <w:iCs/>
        </w:rPr>
        <w:t xml:space="preserve">% resp. </w:t>
      </w:r>
      <w:r w:rsidR="00CF313B">
        <w:rPr>
          <w:rFonts w:cs="Arial"/>
          <w:i/>
          <w:iCs/>
        </w:rPr>
        <w:t xml:space="preserve">o </w:t>
      </w:r>
      <w:r w:rsidR="00213FB0">
        <w:rPr>
          <w:rFonts w:cs="Arial"/>
          <w:i/>
          <w:iCs/>
        </w:rPr>
        <w:t>19,8</w:t>
      </w:r>
      <w:r w:rsidR="00CF313B">
        <w:rPr>
          <w:rFonts w:cs="Arial"/>
          <w:i/>
          <w:iCs/>
        </w:rPr>
        <w:t xml:space="preserve"> tisíc</w:t>
      </w:r>
      <w:r w:rsidR="00213FB0">
        <w:rPr>
          <w:rFonts w:cs="Arial"/>
          <w:i/>
          <w:iCs/>
        </w:rPr>
        <w:t>e</w:t>
      </w:r>
      <w:r w:rsidR="00CF313B">
        <w:rPr>
          <w:rFonts w:cs="Arial"/>
          <w:i/>
          <w:iCs/>
        </w:rPr>
        <w:t xml:space="preserve"> osob</w:t>
      </w:r>
      <w:r w:rsidR="00852E16">
        <w:rPr>
          <w:rFonts w:cs="Arial"/>
          <w:i/>
          <w:iCs/>
        </w:rPr>
        <w:t xml:space="preserve"> </w:t>
      </w:r>
      <w:r w:rsidR="00CF313B">
        <w:rPr>
          <w:rFonts w:cs="Arial"/>
          <w:i/>
          <w:iCs/>
        </w:rPr>
        <w:t>méně</w:t>
      </w:r>
      <w:r w:rsidR="00AF46D1" w:rsidRPr="4C36ED8E">
        <w:rPr>
          <w:rFonts w:cs="Arial"/>
          <w:i/>
          <w:iCs/>
        </w:rPr>
        <w:t xml:space="preserve"> </w:t>
      </w:r>
      <w:r w:rsidR="00CF313B">
        <w:rPr>
          <w:rFonts w:cs="Arial"/>
          <w:i/>
          <w:iCs/>
        </w:rPr>
        <w:t>než o rok dříve. Rok 2021 tak zůst</w:t>
      </w:r>
      <w:r w:rsidR="00FB4FB4">
        <w:rPr>
          <w:rFonts w:cs="Arial"/>
          <w:i/>
          <w:iCs/>
        </w:rPr>
        <w:t>al</w:t>
      </w:r>
      <w:r w:rsidR="00CF313B">
        <w:rPr>
          <w:rFonts w:cs="Arial"/>
          <w:i/>
          <w:iCs/>
        </w:rPr>
        <w:t xml:space="preserve"> rokem s nejvyšším úhrnem zemřelých v naší poválečné historii</w:t>
      </w:r>
      <w:r w:rsidR="00AF46D1" w:rsidRPr="4C36ED8E">
        <w:rPr>
          <w:rFonts w:cs="Arial"/>
          <w:i/>
          <w:iCs/>
        </w:rPr>
        <w:t>,</w:t>
      </w:r>
      <w:r w:rsidR="003C52E5" w:rsidRPr="4C36ED8E">
        <w:rPr>
          <w:rFonts w:cs="Arial"/>
          <w:i/>
          <w:iCs/>
        </w:rPr>
        <w:t>“</w:t>
      </w:r>
      <w:r w:rsidR="003C52E5" w:rsidRPr="4C36ED8E">
        <w:rPr>
          <w:rFonts w:cs="Arial"/>
        </w:rPr>
        <w:t xml:space="preserve"> říká </w:t>
      </w:r>
      <w:r w:rsidR="00C447F7">
        <w:rPr>
          <w:rFonts w:cs="Arial"/>
        </w:rPr>
        <w:t>Terezie Štyglerová, vedoucí oddělení demografické statistiky ČSÚ</w:t>
      </w:r>
      <w:r w:rsidR="003C52E5" w:rsidRPr="4C36ED8E">
        <w:rPr>
          <w:rFonts w:cs="Arial"/>
        </w:rPr>
        <w:t>.</w:t>
      </w:r>
      <w:r w:rsidR="00533BE8" w:rsidRPr="4C36ED8E">
        <w:rPr>
          <w:rFonts w:cs="Arial"/>
        </w:rPr>
        <w:t xml:space="preserve"> </w:t>
      </w:r>
      <w:r w:rsidR="003E0F31">
        <w:rPr>
          <w:rFonts w:cs="Arial"/>
        </w:rPr>
        <w:t xml:space="preserve">I přes výrazný meziroční úbytek byl loňský počet zemřelých ve srovnání s průměrem z let 2015–2019, </w:t>
      </w:r>
      <w:r w:rsidR="00324B9E">
        <w:rPr>
          <w:rFonts w:cs="Arial"/>
        </w:rPr>
        <w:t xml:space="preserve">tedy </w:t>
      </w:r>
      <w:r w:rsidR="00AF2F08">
        <w:rPr>
          <w:rFonts w:cs="Arial"/>
        </w:rPr>
        <w:t>před vypuknutím epidemie covid</w:t>
      </w:r>
      <w:r w:rsidR="003E0F31">
        <w:rPr>
          <w:rFonts w:cs="Arial"/>
        </w:rPr>
        <w:t>-19, o 8 % vyšší. K</w:t>
      </w:r>
      <w:r w:rsidR="00DD15D9">
        <w:rPr>
          <w:rFonts w:cs="Arial"/>
        </w:rPr>
        <w:t> </w:t>
      </w:r>
      <w:r w:rsidR="00324B9E">
        <w:rPr>
          <w:rFonts w:cs="Arial"/>
        </w:rPr>
        <w:t>ná</w:t>
      </w:r>
      <w:r w:rsidR="003E0F31">
        <w:rPr>
          <w:rFonts w:cs="Arial"/>
        </w:rPr>
        <w:t xml:space="preserve">růstu počtu zemřelých však </w:t>
      </w:r>
      <w:r w:rsidR="00AF2F08">
        <w:rPr>
          <w:rFonts w:cs="Arial"/>
        </w:rPr>
        <w:br/>
      </w:r>
      <w:r w:rsidR="003E0F31">
        <w:rPr>
          <w:rFonts w:cs="Arial"/>
        </w:rPr>
        <w:t xml:space="preserve">z části přispěly změny věkového složení populace a stárnutí silných populačních ročníků narozených ve 40. letech 20. století. </w:t>
      </w:r>
    </w:p>
    <w:p w14:paraId="00C369B5" w14:textId="77777777" w:rsidR="00DD15D9" w:rsidRDefault="00DD15D9" w:rsidP="003E0F31">
      <w:pPr>
        <w:spacing w:line="247" w:lineRule="auto"/>
        <w:rPr>
          <w:rFonts w:cs="Arial"/>
        </w:rPr>
      </w:pPr>
    </w:p>
    <w:p w14:paraId="20201DB1" w14:textId="603DCEC6" w:rsidR="003E0F31" w:rsidRPr="00434B15" w:rsidRDefault="00DD15D9" w:rsidP="003E0F31">
      <w:pPr>
        <w:spacing w:line="247" w:lineRule="auto"/>
        <w:rPr>
          <w:rFonts w:cs="Arial"/>
        </w:rPr>
      </w:pPr>
      <w:r w:rsidRPr="00283E3A">
        <w:rPr>
          <w:rFonts w:cs="Arial"/>
        </w:rPr>
        <w:t>Mezi roky 2021 a 2022 se úroveň úmrtnosti, měřená p</w:t>
      </w:r>
      <w:r w:rsidR="003E0F31" w:rsidRPr="00283E3A">
        <w:rPr>
          <w:rFonts w:cs="Arial"/>
        </w:rPr>
        <w:t>očt</w:t>
      </w:r>
      <w:r w:rsidRPr="00283E3A">
        <w:rPr>
          <w:rFonts w:cs="Arial"/>
        </w:rPr>
        <w:t>em</w:t>
      </w:r>
      <w:r w:rsidR="003E0F31" w:rsidRPr="00283E3A">
        <w:rPr>
          <w:rFonts w:cs="Arial"/>
        </w:rPr>
        <w:t xml:space="preserve"> zemřelých v přepočtu na tisíc obyvatel daného věku</w:t>
      </w:r>
      <w:r w:rsidRPr="00283E3A">
        <w:rPr>
          <w:rFonts w:cs="Arial"/>
        </w:rPr>
        <w:t>,</w:t>
      </w:r>
      <w:r w:rsidR="003E0F31" w:rsidRPr="00283E3A">
        <w:rPr>
          <w:rFonts w:cs="Arial"/>
        </w:rPr>
        <w:t xml:space="preserve"> </w:t>
      </w:r>
      <w:r w:rsidRPr="00283E3A">
        <w:rPr>
          <w:rFonts w:cs="Arial"/>
        </w:rPr>
        <w:t xml:space="preserve">snížila </w:t>
      </w:r>
      <w:r w:rsidR="003E0F31" w:rsidRPr="00283E3A">
        <w:rPr>
          <w:rFonts w:cs="Arial"/>
        </w:rPr>
        <w:t xml:space="preserve">ve všech pětiletých věkových skupinách nad </w:t>
      </w:r>
      <w:r w:rsidR="00283E3A" w:rsidRPr="00283E3A">
        <w:rPr>
          <w:rFonts w:cs="Arial"/>
        </w:rPr>
        <w:t>35</w:t>
      </w:r>
      <w:r w:rsidR="003E0F31" w:rsidRPr="00283E3A">
        <w:rPr>
          <w:rFonts w:cs="Arial"/>
        </w:rPr>
        <w:t xml:space="preserve"> let věku, v intervalu 5</w:t>
      </w:r>
      <w:r w:rsidR="00283E3A" w:rsidRPr="00283E3A">
        <w:rPr>
          <w:rFonts w:cs="Arial"/>
        </w:rPr>
        <w:t>5</w:t>
      </w:r>
      <w:r w:rsidR="003E0F31" w:rsidRPr="00283E3A">
        <w:rPr>
          <w:rFonts w:cs="Arial"/>
        </w:rPr>
        <w:t xml:space="preserve">–79 let </w:t>
      </w:r>
      <w:r w:rsidR="00D3725F">
        <w:rPr>
          <w:rFonts w:cs="Arial"/>
        </w:rPr>
        <w:t>přibližně</w:t>
      </w:r>
      <w:r w:rsidR="003E0F31" w:rsidRPr="00283E3A">
        <w:rPr>
          <w:rFonts w:cs="Arial"/>
        </w:rPr>
        <w:t xml:space="preserve"> o pětinu. To se odrazilo </w:t>
      </w:r>
      <w:r w:rsidRPr="00283E3A">
        <w:rPr>
          <w:rFonts w:cs="Arial"/>
        </w:rPr>
        <w:t>ve vývoji</w:t>
      </w:r>
      <w:r w:rsidR="003E0F31" w:rsidRPr="00283E3A">
        <w:rPr>
          <w:rFonts w:cs="Arial"/>
        </w:rPr>
        <w:t xml:space="preserve"> očekávané průměrné délky života žen i mužů. </w:t>
      </w:r>
      <w:r w:rsidR="003E0F31" w:rsidRPr="00283E3A">
        <w:rPr>
          <w:rFonts w:cs="Arial"/>
          <w:i/>
          <w:iCs/>
        </w:rPr>
        <w:t>„Po</w:t>
      </w:r>
      <w:r w:rsidR="00AE0B68" w:rsidRPr="00283E3A">
        <w:rPr>
          <w:rFonts w:cs="Arial"/>
          <w:i/>
          <w:iCs/>
        </w:rPr>
        <w:t xml:space="preserve"> období</w:t>
      </w:r>
      <w:r w:rsidR="003E0F31" w:rsidRPr="00283E3A">
        <w:rPr>
          <w:rFonts w:cs="Arial"/>
          <w:i/>
          <w:iCs/>
        </w:rPr>
        <w:t xml:space="preserve"> let 2020 a</w:t>
      </w:r>
      <w:r w:rsidR="00A64EC6" w:rsidRPr="00283E3A">
        <w:rPr>
          <w:rFonts w:cs="Arial"/>
          <w:i/>
          <w:iCs/>
        </w:rPr>
        <w:t>ž</w:t>
      </w:r>
      <w:r w:rsidR="003E0F31" w:rsidRPr="00434B15">
        <w:rPr>
          <w:rFonts w:cs="Arial"/>
          <w:i/>
          <w:iCs/>
        </w:rPr>
        <w:t xml:space="preserve"> 2021, kdy se </w:t>
      </w:r>
      <w:r w:rsidR="00A64EC6">
        <w:rPr>
          <w:rFonts w:cs="Arial"/>
          <w:i/>
          <w:iCs/>
        </w:rPr>
        <w:t>střední délka života</w:t>
      </w:r>
      <w:r w:rsidR="003E0F31" w:rsidRPr="00434B15">
        <w:rPr>
          <w:rFonts w:cs="Arial"/>
          <w:i/>
          <w:iCs/>
        </w:rPr>
        <w:t xml:space="preserve"> </w:t>
      </w:r>
      <w:r w:rsidR="003E0F31">
        <w:rPr>
          <w:rFonts w:cs="Arial"/>
          <w:i/>
          <w:iCs/>
        </w:rPr>
        <w:t>propadla zhruba o dva roky</w:t>
      </w:r>
      <w:r w:rsidR="00530F94">
        <w:rPr>
          <w:rFonts w:cs="Arial"/>
          <w:i/>
          <w:iCs/>
        </w:rPr>
        <w:t xml:space="preserve"> na 74,1 let pro muže a 80,5 roku pro ženy</w:t>
      </w:r>
      <w:r w:rsidR="003E0F31" w:rsidRPr="00434B15">
        <w:rPr>
          <w:rFonts w:cs="Arial"/>
          <w:i/>
          <w:iCs/>
        </w:rPr>
        <w:t xml:space="preserve">, se v loňském roce </w:t>
      </w:r>
      <w:r w:rsidR="003E0F31">
        <w:rPr>
          <w:rFonts w:cs="Arial"/>
          <w:i/>
          <w:iCs/>
        </w:rPr>
        <w:t>naopak meziročně výrazně zvýšila</w:t>
      </w:r>
      <w:r w:rsidR="008E34BE">
        <w:rPr>
          <w:rFonts w:cs="Arial"/>
          <w:i/>
          <w:iCs/>
        </w:rPr>
        <w:t>.</w:t>
      </w:r>
      <w:r w:rsidR="003E0F31">
        <w:rPr>
          <w:rFonts w:cs="Arial"/>
          <w:i/>
          <w:iCs/>
        </w:rPr>
        <w:t xml:space="preserve"> </w:t>
      </w:r>
      <w:r w:rsidR="009B7828" w:rsidRPr="00434B15">
        <w:rPr>
          <w:rFonts w:cs="Arial"/>
          <w:i/>
          <w:iCs/>
        </w:rPr>
        <w:t xml:space="preserve">První odhad naděje dožití při narození pro rok 2022 </w:t>
      </w:r>
      <w:r w:rsidR="009B7828">
        <w:rPr>
          <w:rFonts w:cs="Arial"/>
          <w:i/>
          <w:iCs/>
        </w:rPr>
        <w:t xml:space="preserve">hovoří o hodnotě 76,1 roku pro muže a </w:t>
      </w:r>
      <w:r w:rsidR="00CD06BE">
        <w:rPr>
          <w:rFonts w:cs="Arial"/>
          <w:i/>
          <w:iCs/>
        </w:rPr>
        <w:t>82,0 let</w:t>
      </w:r>
      <w:r w:rsidR="009B7828">
        <w:rPr>
          <w:rFonts w:cs="Arial"/>
          <w:i/>
          <w:iCs/>
        </w:rPr>
        <w:t xml:space="preserve"> pro ženy, což jsou </w:t>
      </w:r>
      <w:r w:rsidR="00CD06BE">
        <w:rPr>
          <w:rFonts w:cs="Arial"/>
          <w:i/>
          <w:iCs/>
        </w:rPr>
        <w:t>obdobná</w:t>
      </w:r>
      <w:r w:rsidR="00A64EC6">
        <w:rPr>
          <w:rFonts w:cs="Arial"/>
          <w:i/>
          <w:iCs/>
        </w:rPr>
        <w:t xml:space="preserve"> </w:t>
      </w:r>
      <w:r w:rsidR="009B7828">
        <w:rPr>
          <w:rFonts w:cs="Arial"/>
          <w:i/>
          <w:iCs/>
        </w:rPr>
        <w:t xml:space="preserve">čísla </w:t>
      </w:r>
      <w:r w:rsidR="008E34BE">
        <w:rPr>
          <w:rFonts w:cs="Arial"/>
          <w:i/>
          <w:iCs/>
        </w:rPr>
        <w:t>jak</w:t>
      </w:r>
      <w:r w:rsidR="006C7E20">
        <w:rPr>
          <w:rFonts w:cs="Arial"/>
          <w:i/>
          <w:iCs/>
        </w:rPr>
        <w:t>o</w:t>
      </w:r>
      <w:r w:rsidR="008E34BE">
        <w:rPr>
          <w:rFonts w:cs="Arial"/>
          <w:i/>
          <w:iCs/>
        </w:rPr>
        <w:t xml:space="preserve"> </w:t>
      </w:r>
      <w:r w:rsidR="00D3725F">
        <w:rPr>
          <w:rFonts w:cs="Arial"/>
          <w:i/>
          <w:iCs/>
        </w:rPr>
        <w:t>v roce</w:t>
      </w:r>
      <w:r w:rsidR="008E34BE">
        <w:rPr>
          <w:rFonts w:cs="Arial"/>
          <w:i/>
          <w:iCs/>
        </w:rPr>
        <w:t xml:space="preserve"> 2018</w:t>
      </w:r>
      <w:r w:rsidR="003E0F31" w:rsidRPr="00434B15">
        <w:rPr>
          <w:rFonts w:cs="Arial"/>
          <w:i/>
          <w:iCs/>
        </w:rPr>
        <w:t>,“</w:t>
      </w:r>
      <w:r w:rsidR="003E0F31" w:rsidRPr="00434B15">
        <w:rPr>
          <w:rFonts w:cs="Arial"/>
        </w:rPr>
        <w:t xml:space="preserve"> </w:t>
      </w:r>
      <w:r w:rsidR="003E0F31">
        <w:rPr>
          <w:rFonts w:cs="Arial"/>
        </w:rPr>
        <w:t>dodává Michaela Němečková z</w:t>
      </w:r>
      <w:r w:rsidR="003E0F31" w:rsidRPr="00434B15">
        <w:rPr>
          <w:rFonts w:cs="Arial"/>
        </w:rPr>
        <w:t xml:space="preserve"> oddělení demografické statistiky ČSÚ.</w:t>
      </w:r>
    </w:p>
    <w:p w14:paraId="53187264" w14:textId="03960A85" w:rsidR="003E0F31" w:rsidRDefault="003E0F31" w:rsidP="003E0F31">
      <w:pPr>
        <w:spacing w:line="247" w:lineRule="auto"/>
        <w:rPr>
          <w:rFonts w:cs="Arial"/>
        </w:rPr>
      </w:pPr>
    </w:p>
    <w:p w14:paraId="44C26E50" w14:textId="38F3F01C" w:rsidR="00CF3B4D" w:rsidRPr="00151E6A" w:rsidRDefault="00D3725F" w:rsidP="3AB0EE13">
      <w:pPr>
        <w:spacing w:line="247" w:lineRule="auto"/>
        <w:rPr>
          <w:rFonts w:cs="Arial"/>
          <w:i/>
        </w:rPr>
      </w:pPr>
      <w:r>
        <w:rPr>
          <w:rFonts w:cs="Arial"/>
        </w:rPr>
        <w:t>N</w:t>
      </w:r>
      <w:r w:rsidR="00F603E7">
        <w:rPr>
          <w:rFonts w:cs="Arial"/>
        </w:rPr>
        <w:t>ejvyšší počt</w:t>
      </w:r>
      <w:r>
        <w:rPr>
          <w:rFonts w:cs="Arial"/>
        </w:rPr>
        <w:t>y</w:t>
      </w:r>
      <w:r w:rsidR="00F603E7">
        <w:rPr>
          <w:rFonts w:cs="Arial"/>
        </w:rPr>
        <w:t xml:space="preserve"> úmrtí </w:t>
      </w:r>
      <w:r>
        <w:rPr>
          <w:rFonts w:cs="Arial"/>
        </w:rPr>
        <w:t xml:space="preserve">byly zaznamenány </w:t>
      </w:r>
      <w:r w:rsidR="00CF3B4D">
        <w:rPr>
          <w:rFonts w:cs="Arial"/>
        </w:rPr>
        <w:t>v závěru roku, když během prosince skonalo více než 12</w:t>
      </w:r>
      <w:r w:rsidR="00C447F7">
        <w:rPr>
          <w:rFonts w:cs="Arial"/>
        </w:rPr>
        <w:t>,1</w:t>
      </w:r>
      <w:r w:rsidR="00CF3B4D">
        <w:rPr>
          <w:rFonts w:cs="Arial"/>
        </w:rPr>
        <w:t xml:space="preserve"> tisíc</w:t>
      </w:r>
      <w:r w:rsidR="00C447F7">
        <w:rPr>
          <w:rFonts w:cs="Arial"/>
        </w:rPr>
        <w:t>e</w:t>
      </w:r>
      <w:r w:rsidR="00CF3B4D">
        <w:rPr>
          <w:rFonts w:cs="Arial"/>
        </w:rPr>
        <w:t xml:space="preserve"> obyvatel Česka. </w:t>
      </w:r>
      <w:r w:rsidR="00FA2AEA">
        <w:rPr>
          <w:rFonts w:cs="Arial"/>
        </w:rPr>
        <w:t xml:space="preserve">Bylo to </w:t>
      </w:r>
      <w:r w:rsidR="00AF2F08">
        <w:rPr>
          <w:rFonts w:cs="Arial"/>
        </w:rPr>
        <w:t xml:space="preserve">přibližně </w:t>
      </w:r>
      <w:r w:rsidR="00FA2AEA">
        <w:rPr>
          <w:rFonts w:cs="Arial"/>
        </w:rPr>
        <w:t xml:space="preserve">o čtvrtinu více, než činil pětiletý průměr pro tento měsíc z let 2015–2019. </w:t>
      </w:r>
      <w:r w:rsidR="008E34BE">
        <w:rPr>
          <w:rFonts w:cs="Arial"/>
        </w:rPr>
        <w:t xml:space="preserve">Poměrně vysoký byl </w:t>
      </w:r>
      <w:r w:rsidR="006E609F">
        <w:rPr>
          <w:rFonts w:cs="Arial"/>
        </w:rPr>
        <w:t>v</w:t>
      </w:r>
      <w:r w:rsidR="006C7E20">
        <w:rPr>
          <w:rFonts w:cs="Arial"/>
        </w:rPr>
        <w:t xml:space="preserve"> </w:t>
      </w:r>
      <w:r w:rsidR="008E34BE">
        <w:rPr>
          <w:rFonts w:cs="Arial"/>
        </w:rPr>
        <w:t>tomto srovnání i počet zemřelých v září (13% nadúmrtnost</w:t>
      </w:r>
      <w:bookmarkStart w:id="0" w:name="_GoBack"/>
      <w:bookmarkEnd w:id="0"/>
      <w:r w:rsidR="008E34BE">
        <w:rPr>
          <w:rFonts w:cs="Arial"/>
        </w:rPr>
        <w:t xml:space="preserve">). </w:t>
      </w:r>
      <w:r w:rsidR="00342918">
        <w:rPr>
          <w:rFonts w:cs="Arial"/>
        </w:rPr>
        <w:t xml:space="preserve">Druhý nejvyšší </w:t>
      </w:r>
      <w:r w:rsidR="00530F94">
        <w:rPr>
          <w:rFonts w:cs="Arial"/>
        </w:rPr>
        <w:t xml:space="preserve">měsíční počet úmrtí </w:t>
      </w:r>
      <w:r w:rsidR="00342918">
        <w:rPr>
          <w:rFonts w:cs="Arial"/>
        </w:rPr>
        <w:t xml:space="preserve">byl v roce 2022 </w:t>
      </w:r>
      <w:r>
        <w:rPr>
          <w:rFonts w:cs="Arial"/>
        </w:rPr>
        <w:t xml:space="preserve">patrný </w:t>
      </w:r>
      <w:r w:rsidR="00342918">
        <w:rPr>
          <w:rFonts w:cs="Arial"/>
        </w:rPr>
        <w:t xml:space="preserve">v lednu (11,0 tisíce), </w:t>
      </w:r>
      <w:r w:rsidR="00D81136">
        <w:rPr>
          <w:rFonts w:cs="Arial"/>
        </w:rPr>
        <w:t>po přepočtu na stejn</w:t>
      </w:r>
      <w:r w:rsidR="00530F94">
        <w:rPr>
          <w:rFonts w:cs="Arial"/>
        </w:rPr>
        <w:t>ě dlouhé měsíce</w:t>
      </w:r>
      <w:r w:rsidR="00D81136">
        <w:rPr>
          <w:rFonts w:cs="Arial"/>
        </w:rPr>
        <w:t xml:space="preserve"> šlo ale o únor</w:t>
      </w:r>
      <w:r w:rsidR="006C7E20">
        <w:rPr>
          <w:rFonts w:cs="Arial"/>
        </w:rPr>
        <w:t>.</w:t>
      </w:r>
      <w:r w:rsidR="00A64EC6">
        <w:rPr>
          <w:rFonts w:cs="Arial"/>
        </w:rPr>
        <w:t xml:space="preserve"> </w:t>
      </w:r>
      <w:r w:rsidR="00BF4BEE">
        <w:rPr>
          <w:rFonts w:cs="Arial"/>
        </w:rPr>
        <w:t>N</w:t>
      </w:r>
      <w:r w:rsidR="00A64EC6">
        <w:rPr>
          <w:rFonts w:cs="Arial"/>
        </w:rPr>
        <w:t xml:space="preserve">ejméně </w:t>
      </w:r>
      <w:r>
        <w:rPr>
          <w:rFonts w:cs="Arial"/>
        </w:rPr>
        <w:t xml:space="preserve">úmrtí </w:t>
      </w:r>
      <w:r w:rsidR="00BF4BEE">
        <w:rPr>
          <w:rFonts w:cs="Arial"/>
        </w:rPr>
        <w:t xml:space="preserve">bylo </w:t>
      </w:r>
      <w:r w:rsidR="00A64EC6">
        <w:rPr>
          <w:rFonts w:cs="Arial"/>
        </w:rPr>
        <w:t>v červn</w:t>
      </w:r>
      <w:r>
        <w:rPr>
          <w:rFonts w:cs="Arial"/>
        </w:rPr>
        <w:t>u</w:t>
      </w:r>
      <w:r w:rsidR="00A64EC6">
        <w:rPr>
          <w:rFonts w:cs="Arial"/>
        </w:rPr>
        <w:t xml:space="preserve"> (8,</w:t>
      </w:r>
      <w:r w:rsidR="00C447F7">
        <w:rPr>
          <w:rFonts w:cs="Arial"/>
        </w:rPr>
        <w:t>8</w:t>
      </w:r>
      <w:r w:rsidR="00A64EC6">
        <w:rPr>
          <w:rFonts w:cs="Arial"/>
        </w:rPr>
        <w:t> tisíce)</w:t>
      </w:r>
      <w:r w:rsidR="00BF4BEE">
        <w:rPr>
          <w:rFonts w:cs="Arial"/>
        </w:rPr>
        <w:t xml:space="preserve">, </w:t>
      </w:r>
      <w:r w:rsidR="00AF2F08">
        <w:rPr>
          <w:rFonts w:cs="Arial"/>
        </w:rPr>
        <w:br/>
      </w:r>
      <w:r w:rsidR="00BF4BEE">
        <w:rPr>
          <w:rFonts w:cs="Arial"/>
        </w:rPr>
        <w:t xml:space="preserve">v ostatních </w:t>
      </w:r>
      <w:r w:rsidR="00BF4BEE" w:rsidRPr="00151E6A">
        <w:rPr>
          <w:rFonts w:cs="Arial"/>
        </w:rPr>
        <w:t xml:space="preserve">měsících </w:t>
      </w:r>
      <w:r w:rsidR="00530F94" w:rsidRPr="00151E6A">
        <w:rPr>
          <w:rFonts w:cs="Arial"/>
        </w:rPr>
        <w:t xml:space="preserve">loňského roku </w:t>
      </w:r>
      <w:r w:rsidR="00D012E6" w:rsidRPr="00151E6A">
        <w:rPr>
          <w:rFonts w:cs="Arial"/>
        </w:rPr>
        <w:t xml:space="preserve">se </w:t>
      </w:r>
      <w:r w:rsidR="002F1CA0">
        <w:rPr>
          <w:rFonts w:cs="Arial"/>
        </w:rPr>
        <w:t xml:space="preserve">jejich </w:t>
      </w:r>
      <w:r w:rsidR="00444D33" w:rsidRPr="00151E6A">
        <w:rPr>
          <w:rFonts w:cs="Arial"/>
        </w:rPr>
        <w:t xml:space="preserve">počet </w:t>
      </w:r>
      <w:r w:rsidR="00D012E6" w:rsidRPr="00151E6A">
        <w:rPr>
          <w:rFonts w:cs="Arial"/>
        </w:rPr>
        <w:t xml:space="preserve">pohyboval v rozmezí </w:t>
      </w:r>
      <w:r w:rsidR="00BF4BEE" w:rsidRPr="00151E6A">
        <w:rPr>
          <w:rFonts w:cs="Arial"/>
        </w:rPr>
        <w:t>9,2–10,7 tisíce</w:t>
      </w:r>
      <w:r w:rsidR="00A64EC6" w:rsidRPr="00151E6A">
        <w:rPr>
          <w:rFonts w:cs="Arial"/>
        </w:rPr>
        <w:t>.</w:t>
      </w:r>
    </w:p>
    <w:p w14:paraId="6DA35665" w14:textId="77777777" w:rsidR="00666662" w:rsidRPr="00151E6A" w:rsidRDefault="00666662" w:rsidP="00693470">
      <w:pPr>
        <w:spacing w:line="247" w:lineRule="auto"/>
        <w:rPr>
          <w:rFonts w:cs="Arial"/>
          <w:szCs w:val="20"/>
        </w:rPr>
      </w:pPr>
    </w:p>
    <w:p w14:paraId="3CF4195D" w14:textId="5BF65D6F" w:rsidR="00693470" w:rsidRPr="00151E6A" w:rsidRDefault="00151E6A" w:rsidP="00693470">
      <w:pPr>
        <w:spacing w:line="247" w:lineRule="auto"/>
        <w:rPr>
          <w:rFonts w:eastAsia="Segoe UI" w:cs="Arial"/>
          <w:szCs w:val="20"/>
        </w:rPr>
      </w:pPr>
      <w:r w:rsidRPr="002E7C81">
        <w:rPr>
          <w:rFonts w:cs="Arial"/>
          <w:i/>
          <w:szCs w:val="20"/>
        </w:rPr>
        <w:t>„</w:t>
      </w:r>
      <w:r w:rsidR="00666662" w:rsidRPr="002E7C81">
        <w:rPr>
          <w:rFonts w:cs="Arial"/>
          <w:i/>
          <w:szCs w:val="20"/>
        </w:rPr>
        <w:t xml:space="preserve">Počty zemřelých </w:t>
      </w:r>
      <w:r w:rsidR="00BD5809">
        <w:rPr>
          <w:rFonts w:cs="Arial"/>
          <w:i/>
          <w:szCs w:val="20"/>
        </w:rPr>
        <w:t>se snížily</w:t>
      </w:r>
      <w:r w:rsidR="00BD5809" w:rsidRPr="002E7C81">
        <w:rPr>
          <w:rFonts w:cs="Arial"/>
          <w:i/>
          <w:szCs w:val="20"/>
        </w:rPr>
        <w:t xml:space="preserve"> </w:t>
      </w:r>
      <w:r w:rsidR="00666662" w:rsidRPr="002E7C81">
        <w:rPr>
          <w:rFonts w:cs="Arial"/>
          <w:i/>
          <w:szCs w:val="20"/>
        </w:rPr>
        <w:t>mezi lety 2021 a 2022 ve všech krajích</w:t>
      </w:r>
      <w:r w:rsidR="00741750">
        <w:rPr>
          <w:rFonts w:cs="Arial"/>
          <w:i/>
          <w:szCs w:val="20"/>
        </w:rPr>
        <w:t xml:space="preserve">. </w:t>
      </w:r>
      <w:r w:rsidR="00BD5809">
        <w:rPr>
          <w:rFonts w:cs="Arial"/>
          <w:i/>
          <w:szCs w:val="20"/>
        </w:rPr>
        <w:t>N</w:t>
      </w:r>
      <w:r w:rsidR="002E7C81" w:rsidRPr="002E7C81">
        <w:rPr>
          <w:rFonts w:cs="Arial"/>
          <w:i/>
          <w:szCs w:val="20"/>
        </w:rPr>
        <w:t>ejmenší</w:t>
      </w:r>
      <w:r w:rsidR="00BD5809">
        <w:rPr>
          <w:rFonts w:cs="Arial"/>
          <w:i/>
          <w:szCs w:val="20"/>
        </w:rPr>
        <w:t xml:space="preserve"> 9%</w:t>
      </w:r>
      <w:r w:rsidR="0056321E">
        <w:rPr>
          <w:rFonts w:cs="Arial"/>
          <w:i/>
          <w:szCs w:val="20"/>
        </w:rPr>
        <w:t xml:space="preserve"> </w:t>
      </w:r>
      <w:r w:rsidR="00C447F7">
        <w:rPr>
          <w:rFonts w:cs="Arial"/>
          <w:i/>
          <w:szCs w:val="20"/>
        </w:rPr>
        <w:t>meziroční</w:t>
      </w:r>
      <w:r w:rsidR="002E7C81" w:rsidRPr="002E7C81">
        <w:rPr>
          <w:rFonts w:cs="Arial"/>
          <w:i/>
          <w:szCs w:val="20"/>
        </w:rPr>
        <w:t xml:space="preserve"> pokles vykázal </w:t>
      </w:r>
      <w:r w:rsidRPr="002E7C81">
        <w:rPr>
          <w:rFonts w:cs="Arial"/>
          <w:i/>
          <w:szCs w:val="20"/>
        </w:rPr>
        <w:t xml:space="preserve">Kraj Vysočina, </w:t>
      </w:r>
      <w:r w:rsidR="002F1CA0">
        <w:rPr>
          <w:rFonts w:cs="Arial"/>
          <w:i/>
          <w:szCs w:val="20"/>
        </w:rPr>
        <w:t>oproti tomu</w:t>
      </w:r>
      <w:r w:rsidR="002F1CA0" w:rsidRPr="002E7C81">
        <w:rPr>
          <w:rFonts w:cs="Arial"/>
          <w:i/>
          <w:szCs w:val="20"/>
        </w:rPr>
        <w:t xml:space="preserve"> </w:t>
      </w:r>
      <w:r w:rsidRPr="002E7C81">
        <w:rPr>
          <w:rFonts w:cs="Arial"/>
          <w:i/>
          <w:szCs w:val="20"/>
        </w:rPr>
        <w:t xml:space="preserve">v Karlovarském kraji </w:t>
      </w:r>
      <w:r w:rsidR="002E7C81" w:rsidRPr="002E7C81">
        <w:rPr>
          <w:rFonts w:cs="Arial"/>
          <w:i/>
          <w:szCs w:val="20"/>
        </w:rPr>
        <w:t>byl</w:t>
      </w:r>
      <w:r w:rsidR="00BD5809">
        <w:rPr>
          <w:rFonts w:cs="Arial"/>
          <w:i/>
          <w:szCs w:val="20"/>
        </w:rPr>
        <w:t xml:space="preserve"> počet </w:t>
      </w:r>
      <w:r w:rsidR="00C6533E">
        <w:rPr>
          <w:rFonts w:cs="Arial"/>
          <w:i/>
          <w:szCs w:val="20"/>
        </w:rPr>
        <w:t>zemřelých</w:t>
      </w:r>
      <w:r w:rsidR="00BD5809">
        <w:rPr>
          <w:rFonts w:cs="Arial"/>
          <w:i/>
          <w:szCs w:val="20"/>
        </w:rPr>
        <w:t xml:space="preserve"> meziročně nižší </w:t>
      </w:r>
      <w:r w:rsidR="00C447F7">
        <w:rPr>
          <w:rFonts w:cs="Arial"/>
          <w:i/>
          <w:szCs w:val="20"/>
        </w:rPr>
        <w:t xml:space="preserve">o </w:t>
      </w:r>
      <w:r w:rsidR="00C6533E">
        <w:rPr>
          <w:rFonts w:cs="Arial"/>
          <w:i/>
          <w:szCs w:val="20"/>
        </w:rPr>
        <w:t xml:space="preserve">více než </w:t>
      </w:r>
      <w:r w:rsidRPr="002E7C81">
        <w:rPr>
          <w:rFonts w:cs="Arial"/>
          <w:i/>
          <w:szCs w:val="20"/>
        </w:rPr>
        <w:t>2</w:t>
      </w:r>
      <w:r w:rsidR="00283E3A">
        <w:rPr>
          <w:rFonts w:cs="Arial"/>
          <w:i/>
          <w:szCs w:val="20"/>
        </w:rPr>
        <w:t>3</w:t>
      </w:r>
      <w:r w:rsidR="00BD5809">
        <w:rPr>
          <w:rFonts w:cs="Arial"/>
          <w:i/>
          <w:szCs w:val="20"/>
        </w:rPr>
        <w:t xml:space="preserve"> </w:t>
      </w:r>
      <w:r w:rsidRPr="002E7C81">
        <w:rPr>
          <w:rFonts w:cs="Arial"/>
          <w:i/>
          <w:szCs w:val="20"/>
        </w:rPr>
        <w:t>%. V</w:t>
      </w:r>
      <w:r w:rsidR="00666662" w:rsidRPr="002E7C81">
        <w:rPr>
          <w:rFonts w:cs="Arial"/>
          <w:i/>
          <w:szCs w:val="20"/>
        </w:rPr>
        <w:t xml:space="preserve"> žádném </w:t>
      </w:r>
      <w:r w:rsidRPr="002E7C81">
        <w:rPr>
          <w:rFonts w:cs="Arial"/>
          <w:i/>
          <w:szCs w:val="20"/>
        </w:rPr>
        <w:t xml:space="preserve">z krajů </w:t>
      </w:r>
      <w:r w:rsidR="00666662" w:rsidRPr="002E7C81">
        <w:rPr>
          <w:rFonts w:cs="Arial"/>
          <w:i/>
          <w:szCs w:val="20"/>
        </w:rPr>
        <w:t xml:space="preserve">se však </w:t>
      </w:r>
      <w:r w:rsidRPr="002E7C81">
        <w:rPr>
          <w:rFonts w:cs="Arial"/>
          <w:i/>
          <w:szCs w:val="20"/>
        </w:rPr>
        <w:t xml:space="preserve">roční úhrn </w:t>
      </w:r>
      <w:r w:rsidR="00C6533E">
        <w:rPr>
          <w:rFonts w:cs="Arial"/>
          <w:i/>
          <w:szCs w:val="20"/>
        </w:rPr>
        <w:t xml:space="preserve">úmrtí </w:t>
      </w:r>
      <w:r w:rsidR="00666662" w:rsidRPr="002E7C81">
        <w:rPr>
          <w:rFonts w:cs="Arial"/>
          <w:i/>
          <w:szCs w:val="20"/>
        </w:rPr>
        <w:t>nedostal</w:t>
      </w:r>
      <w:r w:rsidRPr="002E7C81">
        <w:rPr>
          <w:rFonts w:cs="Arial"/>
          <w:i/>
          <w:szCs w:val="20"/>
        </w:rPr>
        <w:t xml:space="preserve"> zpět</w:t>
      </w:r>
      <w:r w:rsidR="00666662" w:rsidRPr="002E7C81">
        <w:rPr>
          <w:rFonts w:cs="Arial"/>
          <w:i/>
          <w:szCs w:val="20"/>
        </w:rPr>
        <w:t xml:space="preserve"> na úroveň průměru z let 2015–2019. V Praze zůstal vyšší o 4 %, v Pardubickém kraji a v krajích Vysočina a Moravskoslezsk</w:t>
      </w:r>
      <w:r w:rsidR="00BD5809">
        <w:rPr>
          <w:rFonts w:cs="Arial"/>
          <w:i/>
          <w:szCs w:val="20"/>
        </w:rPr>
        <w:t>ém</w:t>
      </w:r>
      <w:r w:rsidR="00666662" w:rsidRPr="002E7C81">
        <w:rPr>
          <w:rFonts w:cs="Arial"/>
          <w:i/>
          <w:szCs w:val="20"/>
        </w:rPr>
        <w:t xml:space="preserve"> </w:t>
      </w:r>
      <w:r w:rsidR="00BD5809">
        <w:rPr>
          <w:rFonts w:cs="Arial"/>
          <w:i/>
          <w:szCs w:val="20"/>
        </w:rPr>
        <w:t xml:space="preserve">byl vyšší </w:t>
      </w:r>
      <w:r w:rsidR="00666662" w:rsidRPr="002E7C81">
        <w:rPr>
          <w:rFonts w:cs="Arial"/>
          <w:i/>
          <w:szCs w:val="20"/>
        </w:rPr>
        <w:t>o více než 10 %</w:t>
      </w:r>
      <w:r w:rsidRPr="002E7C81">
        <w:rPr>
          <w:rFonts w:cs="Arial"/>
          <w:i/>
          <w:szCs w:val="20"/>
        </w:rPr>
        <w:t>,“</w:t>
      </w:r>
      <w:r>
        <w:rPr>
          <w:rFonts w:cs="Arial"/>
          <w:szCs w:val="20"/>
        </w:rPr>
        <w:t xml:space="preserve"> říká Pavel Hájek, </w:t>
      </w:r>
      <w:r w:rsidRPr="00151E6A">
        <w:rPr>
          <w:rFonts w:cs="Arial"/>
          <w:szCs w:val="20"/>
        </w:rPr>
        <w:t>vedoucí oddělení informačních služeb Krajské správy ČSÚ pro Středočeský kraj.</w:t>
      </w:r>
    </w:p>
    <w:p w14:paraId="2BD750DC" w14:textId="75FE653F" w:rsidR="00D67374" w:rsidRDefault="00D67374" w:rsidP="00FE7928">
      <w:pPr>
        <w:rPr>
          <w:b/>
        </w:rPr>
      </w:pPr>
    </w:p>
    <w:p w14:paraId="0651478B" w14:textId="3840DFD2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773263C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329CF28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5FD2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194CABB" w14:textId="2448D4F3" w:rsidR="004E55DF" w:rsidRPr="004D07B2" w:rsidRDefault="00FE7928" w:rsidP="00A222E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 w:rsidR="004D07B2">
        <w:rPr>
          <w:rFonts w:cs="Arial"/>
        </w:rPr>
        <w:t xml:space="preserve"> @</w:t>
      </w:r>
      <w:proofErr w:type="spellStart"/>
      <w:r w:rsidR="004D07B2">
        <w:rPr>
          <w:rFonts w:cs="Arial"/>
        </w:rPr>
        <w:t>statistickyurad</w:t>
      </w:r>
      <w:proofErr w:type="spellEnd"/>
    </w:p>
    <w:p w14:paraId="31301294" w14:textId="77777777" w:rsidR="00693470" w:rsidRDefault="00693470" w:rsidP="00A222EA">
      <w:pPr>
        <w:spacing w:line="240" w:lineRule="auto"/>
        <w:rPr>
          <w:b/>
        </w:rPr>
      </w:pPr>
    </w:p>
    <w:p w14:paraId="25EBB4C3" w14:textId="77777777" w:rsidR="00AF2F08" w:rsidRDefault="00AF2F08" w:rsidP="00A222EA">
      <w:pPr>
        <w:spacing w:line="240" w:lineRule="auto"/>
        <w:rPr>
          <w:b/>
        </w:rPr>
      </w:pPr>
    </w:p>
    <w:p w14:paraId="1B29D2B2" w14:textId="7D416C98" w:rsidR="000255F8" w:rsidRDefault="00BA1333" w:rsidP="00A222EA">
      <w:pPr>
        <w:spacing w:line="240" w:lineRule="auto"/>
      </w:pPr>
      <w:r w:rsidRPr="00BA1333">
        <w:rPr>
          <w:b/>
        </w:rPr>
        <w:lastRenderedPageBreak/>
        <w:t>Související datový výstup</w:t>
      </w:r>
      <w:r w:rsidR="00AF2F08">
        <w:rPr>
          <w:b/>
        </w:rPr>
        <w:t>:</w:t>
      </w:r>
    </w:p>
    <w:p w14:paraId="51B61626" w14:textId="77777777" w:rsidR="000255F8" w:rsidRDefault="000255F8" w:rsidP="00A222EA">
      <w:pPr>
        <w:spacing w:line="240" w:lineRule="auto"/>
      </w:pPr>
    </w:p>
    <w:p w14:paraId="1DF6FCDA" w14:textId="04C06878" w:rsidR="0025311F" w:rsidRPr="00BA1333" w:rsidRDefault="00E75037" w:rsidP="00A222EA">
      <w:pPr>
        <w:spacing w:line="240" w:lineRule="auto"/>
      </w:pPr>
      <w:hyperlink r:id="rId7" w:history="1">
        <w:r w:rsidR="00530F94">
          <w:rPr>
            <w:rStyle w:val="Hypertextovodkaz"/>
          </w:rPr>
          <w:t>Počet zemřelých (aktualizace týdenních a měsíčních časových řad)</w:t>
        </w:r>
      </w:hyperlink>
    </w:p>
    <w:p w14:paraId="2FA737AB" w14:textId="77777777" w:rsidR="00BA1333" w:rsidRPr="00BA1333" w:rsidRDefault="00BA1333" w:rsidP="00A222EA">
      <w:pPr>
        <w:spacing w:line="240" w:lineRule="auto"/>
      </w:pPr>
    </w:p>
    <w:p w14:paraId="46E2671E" w14:textId="77777777" w:rsidR="000255F8" w:rsidRDefault="000255F8" w:rsidP="00A222EA">
      <w:pPr>
        <w:spacing w:line="240" w:lineRule="auto"/>
        <w:rPr>
          <w:b/>
        </w:rPr>
      </w:pPr>
    </w:p>
    <w:p w14:paraId="35107007" w14:textId="5DCCDCDD" w:rsidR="00A222EA" w:rsidRDefault="009A380B" w:rsidP="00A222EA">
      <w:pPr>
        <w:spacing w:line="240" w:lineRule="auto"/>
        <w:rPr>
          <w:rFonts w:cs="Arial"/>
          <w:szCs w:val="18"/>
        </w:rPr>
      </w:pPr>
      <w:r>
        <w:rPr>
          <w:b/>
        </w:rPr>
        <w:t xml:space="preserve">Metodická </w:t>
      </w:r>
      <w:r w:rsidR="00693470">
        <w:rPr>
          <w:b/>
        </w:rPr>
        <w:t>poznámka</w:t>
      </w:r>
      <w:r>
        <w:rPr>
          <w:b/>
        </w:rPr>
        <w:t>:</w:t>
      </w:r>
    </w:p>
    <w:p w14:paraId="3ABE1304" w14:textId="77777777" w:rsidR="00A222EA" w:rsidRDefault="00A222EA" w:rsidP="00A222EA">
      <w:pPr>
        <w:spacing w:line="240" w:lineRule="auto"/>
        <w:rPr>
          <w:rFonts w:cs="Arial"/>
          <w:szCs w:val="18"/>
        </w:rPr>
      </w:pPr>
    </w:p>
    <w:p w14:paraId="32F61150" w14:textId="2DC6D19D" w:rsidR="00EF72C2" w:rsidRPr="00A222EA" w:rsidRDefault="00BB2EE8" w:rsidP="00A222EA">
      <w:pPr>
        <w:spacing w:line="240" w:lineRule="auto"/>
        <w:rPr>
          <w:rFonts w:cs="Arial"/>
        </w:rPr>
      </w:pPr>
      <w:r>
        <w:t>Údaj o celkovém počtu zemřelých v roce 202</w:t>
      </w:r>
      <w:r w:rsidR="00693470">
        <w:t>2</w:t>
      </w:r>
      <w:r>
        <w:t xml:space="preserve"> bude v příštích týdnech ještě mírně růst </w:t>
      </w:r>
      <w:r w:rsidR="008E2F02">
        <w:br/>
      </w:r>
      <w:r>
        <w:t>v důsledku dodatečných hlášení (zejména těch o úmrtí v zahraničí).</w:t>
      </w:r>
      <w:r w:rsidR="002E6892">
        <w:t xml:space="preserve"> </w:t>
      </w:r>
      <w:r w:rsidR="00EF72C2" w:rsidRPr="007704D0">
        <w:rPr>
          <w:rFonts w:cs="Arial"/>
          <w:szCs w:val="18"/>
        </w:rPr>
        <w:t>Konečný celkový počet zemřelých za rok 202</w:t>
      </w:r>
      <w:r w:rsidR="00693470">
        <w:rPr>
          <w:rFonts w:cs="Arial"/>
          <w:szCs w:val="18"/>
        </w:rPr>
        <w:t>2</w:t>
      </w:r>
      <w:r w:rsidR="00EF72C2" w:rsidRPr="007704D0">
        <w:rPr>
          <w:rFonts w:cs="Arial"/>
          <w:szCs w:val="18"/>
        </w:rPr>
        <w:t xml:space="preserve"> vycházející ze statistiky ČSÚ </w:t>
      </w:r>
      <w:r w:rsidR="0025311F">
        <w:rPr>
          <w:rFonts w:cs="Arial"/>
          <w:szCs w:val="18"/>
        </w:rPr>
        <w:t>bude</w:t>
      </w:r>
      <w:r w:rsidR="00EF72C2" w:rsidRPr="007704D0">
        <w:rPr>
          <w:rFonts w:cs="Arial"/>
          <w:szCs w:val="18"/>
        </w:rPr>
        <w:t xml:space="preserve"> zveřejněn 2</w:t>
      </w:r>
      <w:r w:rsidR="00B950E8">
        <w:rPr>
          <w:rFonts w:cs="Arial"/>
          <w:szCs w:val="18"/>
        </w:rPr>
        <w:t>1</w:t>
      </w:r>
      <w:r w:rsidR="00EF72C2" w:rsidRPr="007704D0">
        <w:rPr>
          <w:rFonts w:cs="Arial"/>
          <w:szCs w:val="18"/>
        </w:rPr>
        <w:t>.</w:t>
      </w:r>
      <w:r w:rsidR="00EF72C2">
        <w:rPr>
          <w:rFonts w:cs="Arial"/>
          <w:szCs w:val="18"/>
        </w:rPr>
        <w:t xml:space="preserve"> </w:t>
      </w:r>
      <w:r w:rsidR="00EF72C2" w:rsidRPr="007704D0">
        <w:rPr>
          <w:rFonts w:cs="Arial"/>
          <w:szCs w:val="18"/>
        </w:rPr>
        <w:t>3.</w:t>
      </w:r>
      <w:r w:rsidR="00EF72C2">
        <w:rPr>
          <w:rFonts w:cs="Arial"/>
          <w:szCs w:val="18"/>
        </w:rPr>
        <w:t xml:space="preserve"> 202</w:t>
      </w:r>
      <w:r w:rsidR="007B3C94">
        <w:rPr>
          <w:rFonts w:cs="Arial"/>
          <w:szCs w:val="18"/>
        </w:rPr>
        <w:t>3</w:t>
      </w:r>
      <w:r w:rsidR="00EF72C2" w:rsidRPr="007704D0">
        <w:rPr>
          <w:rFonts w:cs="Arial"/>
          <w:szCs w:val="18"/>
        </w:rPr>
        <w:t xml:space="preserve"> spolu </w:t>
      </w:r>
      <w:r w:rsidR="008E2F02">
        <w:rPr>
          <w:rFonts w:cs="Arial"/>
          <w:szCs w:val="18"/>
        </w:rPr>
        <w:br/>
      </w:r>
      <w:r w:rsidR="00EF72C2" w:rsidRPr="007704D0">
        <w:rPr>
          <w:rFonts w:cs="Arial"/>
          <w:szCs w:val="18"/>
        </w:rPr>
        <w:t xml:space="preserve">s předběžnými výsledky celé demografické statistiky. </w:t>
      </w:r>
    </w:p>
    <w:p w14:paraId="1FD70D65" w14:textId="77777777" w:rsidR="008E2F02" w:rsidRDefault="008E2F02" w:rsidP="00125C4F"/>
    <w:p w14:paraId="7C7DABD5" w14:textId="156B56ED" w:rsidR="009A380B" w:rsidRDefault="009A380B" w:rsidP="000255F8">
      <w:pPr>
        <w:spacing w:line="240" w:lineRule="auto"/>
      </w:pPr>
      <w:r w:rsidRPr="009A380B">
        <w:t>Data o s</w:t>
      </w:r>
      <w:r w:rsidR="00BB2EE8">
        <w:t xml:space="preserve">truktuře zemřelých </w:t>
      </w:r>
      <w:r w:rsidRPr="009A380B">
        <w:t xml:space="preserve">podle příčin smrti </w:t>
      </w:r>
      <w:r w:rsidR="00B950E8">
        <w:t>v roce 202</w:t>
      </w:r>
      <w:r w:rsidR="00693470">
        <w:t>2</w:t>
      </w:r>
      <w:r w:rsidR="00B950E8">
        <w:t xml:space="preserve"> </w:t>
      </w:r>
      <w:r w:rsidRPr="009A380B">
        <w:t>jsou zatím dostupná</w:t>
      </w:r>
      <w:r w:rsidR="00B950E8">
        <w:t>, jako předběžná, pouze za 1. pololetí</w:t>
      </w:r>
      <w:r w:rsidRPr="009A380B">
        <w:t>.</w:t>
      </w:r>
      <w:r w:rsidR="005B765A">
        <w:t xml:space="preserve"> Zveřejněna byla v publikaci </w:t>
      </w:r>
      <w:hyperlink r:id="rId8" w:history="1">
        <w:r w:rsidR="007B3C94" w:rsidRPr="00AF2F08">
          <w:rPr>
            <w:rStyle w:val="Hypertextovodkaz"/>
            <w:i/>
          </w:rPr>
          <w:t xml:space="preserve">Zemřelí podle zkráceného seznamu příčin smrti v ČR a krajích, pololetní data </w:t>
        </w:r>
        <w:r w:rsidR="00C6533E" w:rsidRPr="00AF2F08">
          <w:rPr>
            <w:rStyle w:val="Hypertextovodkaz"/>
            <w:i/>
          </w:rPr>
          <w:t>–</w:t>
        </w:r>
        <w:r w:rsidR="007B3C94" w:rsidRPr="00AF2F08">
          <w:rPr>
            <w:rStyle w:val="Hypertextovodkaz"/>
            <w:i/>
          </w:rPr>
          <w:t xml:space="preserve"> 2018–2022</w:t>
        </w:r>
      </w:hyperlink>
      <w:r w:rsidR="002E6892">
        <w:t>.</w:t>
      </w:r>
    </w:p>
    <w:p w14:paraId="30CD8E2A" w14:textId="77777777" w:rsidR="004E55DF" w:rsidRPr="004E55DF" w:rsidRDefault="004E55DF" w:rsidP="000255F8">
      <w:pPr>
        <w:spacing w:line="240" w:lineRule="auto"/>
        <w:rPr>
          <w:color w:val="00B0F0"/>
        </w:rPr>
      </w:pPr>
    </w:p>
    <w:p w14:paraId="0BCD14DB" w14:textId="2DD60845" w:rsidR="004E55DF" w:rsidRPr="004E55DF" w:rsidRDefault="004E55DF" w:rsidP="004E55DF">
      <w:pPr>
        <w:rPr>
          <w:b/>
          <w:bCs/>
        </w:rPr>
      </w:pPr>
    </w:p>
    <w:p w14:paraId="12F0B9E9" w14:textId="6AF95DF7" w:rsidR="1463FD3A" w:rsidRDefault="1463FD3A" w:rsidP="68037F1B">
      <w:pPr>
        <w:spacing w:line="240" w:lineRule="auto"/>
      </w:pPr>
    </w:p>
    <w:p w14:paraId="27B82A86" w14:textId="3AA0FA6C" w:rsidR="004E55DF" w:rsidRDefault="004E55DF" w:rsidP="68037F1B">
      <w:pPr>
        <w:spacing w:line="240" w:lineRule="auto"/>
      </w:pPr>
    </w:p>
    <w:p w14:paraId="4B007B4C" w14:textId="654B082B" w:rsidR="002E6892" w:rsidRDefault="002E6892" w:rsidP="68037F1B">
      <w:pPr>
        <w:spacing w:line="240" w:lineRule="auto"/>
        <w:rPr>
          <w:noProof/>
          <w:lang w:eastAsia="cs-CZ"/>
        </w:rPr>
      </w:pPr>
    </w:p>
    <w:p w14:paraId="0FBA7618" w14:textId="4F3C344E" w:rsidR="002E6892" w:rsidRDefault="002E6892" w:rsidP="68037F1B">
      <w:pPr>
        <w:spacing w:line="240" w:lineRule="auto"/>
        <w:rPr>
          <w:noProof/>
          <w:lang w:eastAsia="cs-CZ"/>
        </w:rPr>
      </w:pPr>
    </w:p>
    <w:p w14:paraId="39BD385D" w14:textId="77777777" w:rsidR="002E6892" w:rsidRDefault="002E6892" w:rsidP="68037F1B">
      <w:pPr>
        <w:spacing w:line="240" w:lineRule="auto"/>
        <w:rPr>
          <w:noProof/>
          <w:lang w:eastAsia="cs-CZ"/>
        </w:rPr>
      </w:pPr>
    </w:p>
    <w:p w14:paraId="488BAA97" w14:textId="4B44B9C0" w:rsidR="001C2179" w:rsidRPr="00A222EA" w:rsidRDefault="001C2179" w:rsidP="00FE7928">
      <w:pPr>
        <w:spacing w:line="240" w:lineRule="auto"/>
        <w:rPr>
          <w:rFonts w:cs="Arial"/>
        </w:rPr>
      </w:pPr>
    </w:p>
    <w:sectPr w:rsidR="001C2179" w:rsidRPr="00A222EA" w:rsidSect="00D67374">
      <w:headerReference w:type="default" r:id="rId9"/>
      <w:footerReference w:type="default" r:id="rId10"/>
      <w:pgSz w:w="11907" w:h="16839" w:code="9"/>
      <w:pgMar w:top="2948" w:right="1418" w:bottom="1134" w:left="1871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97874F" w16cex:dateUtc="2022-01-26T09:08:14.144Z"/>
  <w16cex:commentExtensible w16cex:durableId="30F2813B" w16cex:dateUtc="2022-01-26T12:30:55.939Z"/>
  <w16cex:commentExtensible w16cex:durableId="06F5A7C6" w16cex:dateUtc="2022-01-27T09:02:10.951Z"/>
  <w16cex:commentExtensible w16cex:durableId="496339B9" w16cex:dateUtc="2022-01-27T09:18:42.882Z"/>
  <w16cex:commentExtensible w16cex:durableId="23760F69" w16cex:dateUtc="2022-01-27T09:36:19.603Z"/>
  <w16cex:commentExtensible w16cex:durableId="49494EAB" w16cex:dateUtc="2022-01-27T09:41:36.81Z"/>
  <w16cex:commentExtensible w16cex:durableId="42979554" w16cex:dateUtc="2022-01-27T09:44:46.6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6C5FCA" w16cid:durableId="3797874F"/>
  <w16cid:commentId w16cid:paraId="1E462FCF" w16cid:durableId="39D57EC2"/>
  <w16cid:commentId w16cid:paraId="44C8DEDF" w16cid:durableId="30F2813B"/>
  <w16cid:commentId w16cid:paraId="13DB9A18" w16cid:durableId="763F6BA2"/>
  <w16cid:commentId w16cid:paraId="73605114" w16cid:durableId="0462F470"/>
  <w16cid:commentId w16cid:paraId="0AF6AFC9" w16cid:durableId="7031CC3C"/>
  <w16cid:commentId w16cid:paraId="1F4A1127" w16cid:durableId="06F5A7C6"/>
  <w16cid:commentId w16cid:paraId="34E68DC1" w16cid:durableId="496339B9"/>
  <w16cid:commentId w16cid:paraId="03880AF8" w16cid:durableId="23760F69"/>
  <w16cid:commentId w16cid:paraId="79FBF9CF" w16cid:durableId="49494EAB"/>
  <w16cid:commentId w16cid:paraId="202760D0" w16cid:durableId="429795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D730C" w14:textId="77777777" w:rsidR="00E75037" w:rsidRDefault="00E75037" w:rsidP="00BA6370">
      <w:r>
        <w:separator/>
      </w:r>
    </w:p>
  </w:endnote>
  <w:endnote w:type="continuationSeparator" w:id="0">
    <w:p w14:paraId="2F1AC6DA" w14:textId="77777777" w:rsidR="00E75037" w:rsidRDefault="00E75037" w:rsidP="00BA6370">
      <w:r>
        <w:continuationSeparator/>
      </w:r>
    </w:p>
  </w:endnote>
  <w:endnote w:type="continuationNotice" w:id="1">
    <w:p w14:paraId="369FF0E8" w14:textId="77777777" w:rsidR="00E75037" w:rsidRDefault="00E750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2858" w14:textId="77777777" w:rsidR="004C654B" w:rsidRDefault="004C654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EE98E1" wp14:editId="286BC77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705D1" w14:textId="77777777" w:rsidR="004C654B" w:rsidRPr="000842D2" w:rsidRDefault="004C654B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156DE32" w14:textId="77777777" w:rsidR="004C654B" w:rsidRPr="000842D2" w:rsidRDefault="004C654B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C96F1A4" w14:textId="781888A7" w:rsidR="004C654B" w:rsidRPr="00E600D3" w:rsidRDefault="004C654B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F32B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9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E6705D1" w14:textId="77777777" w:rsidR="004C654B" w:rsidRPr="000842D2" w:rsidRDefault="004C654B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156DE32" w14:textId="77777777" w:rsidR="004C654B" w:rsidRPr="000842D2" w:rsidRDefault="004C654B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C96F1A4" w14:textId="781888A7" w:rsidR="004C654B" w:rsidRPr="00E600D3" w:rsidRDefault="004C654B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F32B4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D0880F" wp14:editId="6000812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6EFA8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BFD7" w14:textId="77777777" w:rsidR="00E75037" w:rsidRDefault="00E75037" w:rsidP="00BA6370">
      <w:r>
        <w:separator/>
      </w:r>
    </w:p>
  </w:footnote>
  <w:footnote w:type="continuationSeparator" w:id="0">
    <w:p w14:paraId="0260C992" w14:textId="77777777" w:rsidR="00E75037" w:rsidRDefault="00E75037" w:rsidP="00BA6370">
      <w:r>
        <w:continuationSeparator/>
      </w:r>
    </w:p>
  </w:footnote>
  <w:footnote w:type="continuationNotice" w:id="1">
    <w:p w14:paraId="6122591A" w14:textId="77777777" w:rsidR="00E75037" w:rsidRDefault="00E750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8179" w14:textId="77777777" w:rsidR="004C654B" w:rsidRDefault="004C654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82656CC" wp14:editId="71DCC14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3" style="position:absolute;margin-left:-70.95pt;margin-top:6.6pt;width:498.35pt;height:82.35pt;z-index:251658242" coordsize="9967,1647" coordorigin="566,859" o:spid="_x0000_s1026" w14:anchorId="06150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Q3gn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">
              <v:rect id="Rectangle 24" style="position:absolute;left:1214;top:909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5" style="position:absolute;left:566;top:1139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"/>
              <v:rect id="Rectangle 26" style="position:absolute;left:1287;top:1369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7" style="position:absolute;left:1968;top:1319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style="position:absolute;left:1961;top:1089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style="position:absolute;left:1961;top:859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style="position:absolute;left:1958;top:1938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1" style="position:absolute;left:2173;top:2081;width:2331;height:254;visibility:visible;mso-wrap-style:square;v-text-anchor:top" coordsize="4662,508" o:spid="_x0000_s1034" stroked="f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style="position:absolute;left:6638;top:1385;width:3880;height:178;visibility:visible;mso-wrap-style:square;v-text-anchor:top" coordsize="7760,357" o:spid="_x0000_s1035" fillcolor="#0071bc" stroked="f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07DD"/>
    <w:rsid w:val="00016115"/>
    <w:rsid w:val="000255F8"/>
    <w:rsid w:val="000264D0"/>
    <w:rsid w:val="00034B26"/>
    <w:rsid w:val="00043BF4"/>
    <w:rsid w:val="00047BC7"/>
    <w:rsid w:val="0007136C"/>
    <w:rsid w:val="00073068"/>
    <w:rsid w:val="00075C81"/>
    <w:rsid w:val="000804CF"/>
    <w:rsid w:val="0008254A"/>
    <w:rsid w:val="000842D2"/>
    <w:rsid w:val="000843A5"/>
    <w:rsid w:val="00090514"/>
    <w:rsid w:val="000B6F63"/>
    <w:rsid w:val="000C1AAC"/>
    <w:rsid w:val="000C435D"/>
    <w:rsid w:val="000D3599"/>
    <w:rsid w:val="000E3422"/>
    <w:rsid w:val="000E74E0"/>
    <w:rsid w:val="000F35F5"/>
    <w:rsid w:val="00106A44"/>
    <w:rsid w:val="00116788"/>
    <w:rsid w:val="00125C4F"/>
    <w:rsid w:val="001377D1"/>
    <w:rsid w:val="001404AB"/>
    <w:rsid w:val="00143820"/>
    <w:rsid w:val="00146745"/>
    <w:rsid w:val="00151E6A"/>
    <w:rsid w:val="00152C65"/>
    <w:rsid w:val="0016180B"/>
    <w:rsid w:val="001658A9"/>
    <w:rsid w:val="0017231D"/>
    <w:rsid w:val="00174937"/>
    <w:rsid w:val="001776E2"/>
    <w:rsid w:val="00180FC7"/>
    <w:rsid w:val="001810DC"/>
    <w:rsid w:val="00183282"/>
    <w:rsid w:val="00183C7E"/>
    <w:rsid w:val="00183E9E"/>
    <w:rsid w:val="001A16A5"/>
    <w:rsid w:val="001A214A"/>
    <w:rsid w:val="001A59BF"/>
    <w:rsid w:val="001B607F"/>
    <w:rsid w:val="001B6EC8"/>
    <w:rsid w:val="001C1D15"/>
    <w:rsid w:val="001C2179"/>
    <w:rsid w:val="001C596C"/>
    <w:rsid w:val="001D369A"/>
    <w:rsid w:val="002070FB"/>
    <w:rsid w:val="00213729"/>
    <w:rsid w:val="00213FB0"/>
    <w:rsid w:val="00221B20"/>
    <w:rsid w:val="002272A6"/>
    <w:rsid w:val="002406FA"/>
    <w:rsid w:val="00244F60"/>
    <w:rsid w:val="002460EA"/>
    <w:rsid w:val="00247CF5"/>
    <w:rsid w:val="0025311F"/>
    <w:rsid w:val="00265596"/>
    <w:rsid w:val="00265D71"/>
    <w:rsid w:val="00283E3A"/>
    <w:rsid w:val="002848DA"/>
    <w:rsid w:val="002964A1"/>
    <w:rsid w:val="002A6F5C"/>
    <w:rsid w:val="002B1FE3"/>
    <w:rsid w:val="002B2E47"/>
    <w:rsid w:val="002D1D27"/>
    <w:rsid w:val="002D6A6C"/>
    <w:rsid w:val="002E428A"/>
    <w:rsid w:val="002E6892"/>
    <w:rsid w:val="002E7C81"/>
    <w:rsid w:val="002F1CA0"/>
    <w:rsid w:val="002F2DFB"/>
    <w:rsid w:val="002F3B59"/>
    <w:rsid w:val="00310505"/>
    <w:rsid w:val="00322412"/>
    <w:rsid w:val="00324B9E"/>
    <w:rsid w:val="003265E9"/>
    <w:rsid w:val="003301A3"/>
    <w:rsid w:val="00340EF7"/>
    <w:rsid w:val="00342918"/>
    <w:rsid w:val="0035578A"/>
    <w:rsid w:val="00366E4A"/>
    <w:rsid w:val="0036777B"/>
    <w:rsid w:val="003677A4"/>
    <w:rsid w:val="0038282A"/>
    <w:rsid w:val="0038349B"/>
    <w:rsid w:val="00386D27"/>
    <w:rsid w:val="003943A9"/>
    <w:rsid w:val="00396732"/>
    <w:rsid w:val="00397580"/>
    <w:rsid w:val="003A1794"/>
    <w:rsid w:val="003A45C8"/>
    <w:rsid w:val="003A6ED5"/>
    <w:rsid w:val="003C2DCF"/>
    <w:rsid w:val="003C52E5"/>
    <w:rsid w:val="003C7FE7"/>
    <w:rsid w:val="003D02AA"/>
    <w:rsid w:val="003D0499"/>
    <w:rsid w:val="003D4492"/>
    <w:rsid w:val="003D643C"/>
    <w:rsid w:val="003E0A7D"/>
    <w:rsid w:val="003E0F31"/>
    <w:rsid w:val="003F32BE"/>
    <w:rsid w:val="003F526A"/>
    <w:rsid w:val="004023A5"/>
    <w:rsid w:val="00405244"/>
    <w:rsid w:val="004106F2"/>
    <w:rsid w:val="00413A9D"/>
    <w:rsid w:val="00426B03"/>
    <w:rsid w:val="00434B15"/>
    <w:rsid w:val="004436EE"/>
    <w:rsid w:val="00444D33"/>
    <w:rsid w:val="0045547F"/>
    <w:rsid w:val="00456F17"/>
    <w:rsid w:val="0047152A"/>
    <w:rsid w:val="004728BC"/>
    <w:rsid w:val="00472FC5"/>
    <w:rsid w:val="004732DE"/>
    <w:rsid w:val="00473864"/>
    <w:rsid w:val="004920AD"/>
    <w:rsid w:val="00492DC8"/>
    <w:rsid w:val="00494AD2"/>
    <w:rsid w:val="004A061A"/>
    <w:rsid w:val="004B5B19"/>
    <w:rsid w:val="004C654B"/>
    <w:rsid w:val="004D05B3"/>
    <w:rsid w:val="004D07B2"/>
    <w:rsid w:val="004E479E"/>
    <w:rsid w:val="004E55DF"/>
    <w:rsid w:val="004E583B"/>
    <w:rsid w:val="004E68AF"/>
    <w:rsid w:val="004F78E6"/>
    <w:rsid w:val="00512D03"/>
    <w:rsid w:val="00512D99"/>
    <w:rsid w:val="00530F94"/>
    <w:rsid w:val="00531DBB"/>
    <w:rsid w:val="00533BE8"/>
    <w:rsid w:val="00551809"/>
    <w:rsid w:val="005531C7"/>
    <w:rsid w:val="00555449"/>
    <w:rsid w:val="00560183"/>
    <w:rsid w:val="00560F7D"/>
    <w:rsid w:val="0056321E"/>
    <w:rsid w:val="005A093B"/>
    <w:rsid w:val="005B4347"/>
    <w:rsid w:val="005B765A"/>
    <w:rsid w:val="005C230B"/>
    <w:rsid w:val="005E696B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1B78"/>
    <w:rsid w:val="0064139A"/>
    <w:rsid w:val="00646983"/>
    <w:rsid w:val="00654CFF"/>
    <w:rsid w:val="00666662"/>
    <w:rsid w:val="00675D16"/>
    <w:rsid w:val="00677493"/>
    <w:rsid w:val="00693470"/>
    <w:rsid w:val="006940E3"/>
    <w:rsid w:val="006A0D65"/>
    <w:rsid w:val="006A34A8"/>
    <w:rsid w:val="006BCBB1"/>
    <w:rsid w:val="006C3751"/>
    <w:rsid w:val="006C7E20"/>
    <w:rsid w:val="006D2F17"/>
    <w:rsid w:val="006E024F"/>
    <w:rsid w:val="006E4E81"/>
    <w:rsid w:val="006E609F"/>
    <w:rsid w:val="006F410D"/>
    <w:rsid w:val="006F563F"/>
    <w:rsid w:val="006F5DE4"/>
    <w:rsid w:val="007020EA"/>
    <w:rsid w:val="00702B03"/>
    <w:rsid w:val="00706DB3"/>
    <w:rsid w:val="00707F7D"/>
    <w:rsid w:val="00715D1B"/>
    <w:rsid w:val="00717EC5"/>
    <w:rsid w:val="00725BB9"/>
    <w:rsid w:val="00727525"/>
    <w:rsid w:val="00737B80"/>
    <w:rsid w:val="00737CEF"/>
    <w:rsid w:val="00741750"/>
    <w:rsid w:val="00742E86"/>
    <w:rsid w:val="00745B38"/>
    <w:rsid w:val="007555DD"/>
    <w:rsid w:val="007704D0"/>
    <w:rsid w:val="007924CF"/>
    <w:rsid w:val="00792829"/>
    <w:rsid w:val="00793EAE"/>
    <w:rsid w:val="007A57F2"/>
    <w:rsid w:val="007B0FE1"/>
    <w:rsid w:val="007B1333"/>
    <w:rsid w:val="007B3C94"/>
    <w:rsid w:val="007C1809"/>
    <w:rsid w:val="007D5762"/>
    <w:rsid w:val="007D70D0"/>
    <w:rsid w:val="007F32B4"/>
    <w:rsid w:val="007F4AEB"/>
    <w:rsid w:val="007F75B2"/>
    <w:rsid w:val="00800842"/>
    <w:rsid w:val="0080411E"/>
    <w:rsid w:val="008043C4"/>
    <w:rsid w:val="00831293"/>
    <w:rsid w:val="00831B1B"/>
    <w:rsid w:val="008341AC"/>
    <w:rsid w:val="00852E16"/>
    <w:rsid w:val="00856834"/>
    <w:rsid w:val="00861D0E"/>
    <w:rsid w:val="00867569"/>
    <w:rsid w:val="00880831"/>
    <w:rsid w:val="00883708"/>
    <w:rsid w:val="00886010"/>
    <w:rsid w:val="008A6456"/>
    <w:rsid w:val="008A750A"/>
    <w:rsid w:val="008B0B1B"/>
    <w:rsid w:val="008B21C7"/>
    <w:rsid w:val="008C384C"/>
    <w:rsid w:val="008C4B91"/>
    <w:rsid w:val="008D0F11"/>
    <w:rsid w:val="008D24E4"/>
    <w:rsid w:val="008E2F02"/>
    <w:rsid w:val="008E34BE"/>
    <w:rsid w:val="008F35B4"/>
    <w:rsid w:val="008F73B4"/>
    <w:rsid w:val="00902A52"/>
    <w:rsid w:val="00906A0E"/>
    <w:rsid w:val="00916BFD"/>
    <w:rsid w:val="00927A33"/>
    <w:rsid w:val="0094402F"/>
    <w:rsid w:val="009510E2"/>
    <w:rsid w:val="00964D3A"/>
    <w:rsid w:val="009668FF"/>
    <w:rsid w:val="009676A3"/>
    <w:rsid w:val="009727D6"/>
    <w:rsid w:val="009813A3"/>
    <w:rsid w:val="00991B3B"/>
    <w:rsid w:val="009A380B"/>
    <w:rsid w:val="009A47F6"/>
    <w:rsid w:val="009A572A"/>
    <w:rsid w:val="009B55B1"/>
    <w:rsid w:val="009B6438"/>
    <w:rsid w:val="009B7828"/>
    <w:rsid w:val="009C2714"/>
    <w:rsid w:val="009D2AEF"/>
    <w:rsid w:val="00A00672"/>
    <w:rsid w:val="00A222EA"/>
    <w:rsid w:val="00A4343D"/>
    <w:rsid w:val="00A43A5E"/>
    <w:rsid w:val="00A502F1"/>
    <w:rsid w:val="00A51124"/>
    <w:rsid w:val="00A64EC6"/>
    <w:rsid w:val="00A65191"/>
    <w:rsid w:val="00A70A83"/>
    <w:rsid w:val="00A7494F"/>
    <w:rsid w:val="00A81EB3"/>
    <w:rsid w:val="00A842CF"/>
    <w:rsid w:val="00A918C5"/>
    <w:rsid w:val="00A93DF0"/>
    <w:rsid w:val="00A95E79"/>
    <w:rsid w:val="00AA19F3"/>
    <w:rsid w:val="00AA3BE1"/>
    <w:rsid w:val="00AA43EA"/>
    <w:rsid w:val="00AB0212"/>
    <w:rsid w:val="00AB3303"/>
    <w:rsid w:val="00AE0B68"/>
    <w:rsid w:val="00AE6D5B"/>
    <w:rsid w:val="00AF2F08"/>
    <w:rsid w:val="00AF46D1"/>
    <w:rsid w:val="00AF6156"/>
    <w:rsid w:val="00AF6E59"/>
    <w:rsid w:val="00B00C1D"/>
    <w:rsid w:val="00B00F3C"/>
    <w:rsid w:val="00B03E21"/>
    <w:rsid w:val="00B178E1"/>
    <w:rsid w:val="00B22916"/>
    <w:rsid w:val="00B31381"/>
    <w:rsid w:val="00B4271A"/>
    <w:rsid w:val="00B47AA2"/>
    <w:rsid w:val="00B70509"/>
    <w:rsid w:val="00B77A94"/>
    <w:rsid w:val="00B82D62"/>
    <w:rsid w:val="00B87C93"/>
    <w:rsid w:val="00B9108E"/>
    <w:rsid w:val="00B950E8"/>
    <w:rsid w:val="00BA1333"/>
    <w:rsid w:val="00BA1697"/>
    <w:rsid w:val="00BA293F"/>
    <w:rsid w:val="00BA439F"/>
    <w:rsid w:val="00BA6370"/>
    <w:rsid w:val="00BB2EE8"/>
    <w:rsid w:val="00BB6F70"/>
    <w:rsid w:val="00BC2E8B"/>
    <w:rsid w:val="00BC6EFA"/>
    <w:rsid w:val="00BD1121"/>
    <w:rsid w:val="00BD2D57"/>
    <w:rsid w:val="00BD5809"/>
    <w:rsid w:val="00BD5E25"/>
    <w:rsid w:val="00BE11D8"/>
    <w:rsid w:val="00BE3DEA"/>
    <w:rsid w:val="00BF242E"/>
    <w:rsid w:val="00BF4BEE"/>
    <w:rsid w:val="00C048E8"/>
    <w:rsid w:val="00C066BE"/>
    <w:rsid w:val="00C250AB"/>
    <w:rsid w:val="00C269D4"/>
    <w:rsid w:val="00C36CC1"/>
    <w:rsid w:val="00C4160D"/>
    <w:rsid w:val="00C447F7"/>
    <w:rsid w:val="00C4A856"/>
    <w:rsid w:val="00C52466"/>
    <w:rsid w:val="00C55361"/>
    <w:rsid w:val="00C6533E"/>
    <w:rsid w:val="00C75992"/>
    <w:rsid w:val="00C83A3E"/>
    <w:rsid w:val="00C8406E"/>
    <w:rsid w:val="00C93E74"/>
    <w:rsid w:val="00C94091"/>
    <w:rsid w:val="00C947E7"/>
    <w:rsid w:val="00C9686E"/>
    <w:rsid w:val="00CB2709"/>
    <w:rsid w:val="00CB6F89"/>
    <w:rsid w:val="00CC3BDA"/>
    <w:rsid w:val="00CD06BE"/>
    <w:rsid w:val="00CE228C"/>
    <w:rsid w:val="00CE40D1"/>
    <w:rsid w:val="00CF313B"/>
    <w:rsid w:val="00CF3B4D"/>
    <w:rsid w:val="00CF545B"/>
    <w:rsid w:val="00CF9BC8"/>
    <w:rsid w:val="00D012E6"/>
    <w:rsid w:val="00D018F0"/>
    <w:rsid w:val="00D20FEE"/>
    <w:rsid w:val="00D2298D"/>
    <w:rsid w:val="00D266F5"/>
    <w:rsid w:val="00D27074"/>
    <w:rsid w:val="00D27D69"/>
    <w:rsid w:val="00D3725F"/>
    <w:rsid w:val="00D448C2"/>
    <w:rsid w:val="00D45EA7"/>
    <w:rsid w:val="00D52AE1"/>
    <w:rsid w:val="00D666C3"/>
    <w:rsid w:val="00D67374"/>
    <w:rsid w:val="00D81136"/>
    <w:rsid w:val="00D91B14"/>
    <w:rsid w:val="00DB033B"/>
    <w:rsid w:val="00DB3587"/>
    <w:rsid w:val="00DC4871"/>
    <w:rsid w:val="00DC5CE6"/>
    <w:rsid w:val="00DD15D9"/>
    <w:rsid w:val="00DD5C97"/>
    <w:rsid w:val="00DE4AD8"/>
    <w:rsid w:val="00DE6BA4"/>
    <w:rsid w:val="00DF3385"/>
    <w:rsid w:val="00DF47FE"/>
    <w:rsid w:val="00E2374E"/>
    <w:rsid w:val="00E26704"/>
    <w:rsid w:val="00E27C40"/>
    <w:rsid w:val="00E31980"/>
    <w:rsid w:val="00E4136D"/>
    <w:rsid w:val="00E6423C"/>
    <w:rsid w:val="00E65B40"/>
    <w:rsid w:val="00E75037"/>
    <w:rsid w:val="00E80C22"/>
    <w:rsid w:val="00E863CB"/>
    <w:rsid w:val="00E9302B"/>
    <w:rsid w:val="00E935F4"/>
    <w:rsid w:val="00E93830"/>
    <w:rsid w:val="00E93E0E"/>
    <w:rsid w:val="00EB1ED3"/>
    <w:rsid w:val="00EC2D51"/>
    <w:rsid w:val="00ED4391"/>
    <w:rsid w:val="00EE016B"/>
    <w:rsid w:val="00EE0FBB"/>
    <w:rsid w:val="00EF2115"/>
    <w:rsid w:val="00EF72C2"/>
    <w:rsid w:val="00F12DD2"/>
    <w:rsid w:val="00F1586E"/>
    <w:rsid w:val="00F17E44"/>
    <w:rsid w:val="00F26395"/>
    <w:rsid w:val="00F3248C"/>
    <w:rsid w:val="00F32D29"/>
    <w:rsid w:val="00F46F18"/>
    <w:rsid w:val="00F603E7"/>
    <w:rsid w:val="00F7411B"/>
    <w:rsid w:val="00F82191"/>
    <w:rsid w:val="00F9224C"/>
    <w:rsid w:val="00F9237E"/>
    <w:rsid w:val="00F92A57"/>
    <w:rsid w:val="00FA2AEA"/>
    <w:rsid w:val="00FB005B"/>
    <w:rsid w:val="00FB1E53"/>
    <w:rsid w:val="00FB4FB4"/>
    <w:rsid w:val="00FB687C"/>
    <w:rsid w:val="00FB7A40"/>
    <w:rsid w:val="00FD36C2"/>
    <w:rsid w:val="00FE0B82"/>
    <w:rsid w:val="00FE7928"/>
    <w:rsid w:val="00FF4BBA"/>
    <w:rsid w:val="00FF79E3"/>
    <w:rsid w:val="0332D9E2"/>
    <w:rsid w:val="0342499A"/>
    <w:rsid w:val="03839BE3"/>
    <w:rsid w:val="03B8BBB6"/>
    <w:rsid w:val="04FF4EC4"/>
    <w:rsid w:val="05AD8A27"/>
    <w:rsid w:val="08FCD0A9"/>
    <w:rsid w:val="0AA0D848"/>
    <w:rsid w:val="0AC874A7"/>
    <w:rsid w:val="0B02CE2C"/>
    <w:rsid w:val="0C115035"/>
    <w:rsid w:val="0C58FCE3"/>
    <w:rsid w:val="0D592718"/>
    <w:rsid w:val="0DBED25A"/>
    <w:rsid w:val="10A3390F"/>
    <w:rsid w:val="11F959AF"/>
    <w:rsid w:val="12E16D16"/>
    <w:rsid w:val="13E6E551"/>
    <w:rsid w:val="1463FD3A"/>
    <w:rsid w:val="1486D0C2"/>
    <w:rsid w:val="157AF800"/>
    <w:rsid w:val="158ACF1D"/>
    <w:rsid w:val="15E72A56"/>
    <w:rsid w:val="15EE4D93"/>
    <w:rsid w:val="16865B33"/>
    <w:rsid w:val="18298659"/>
    <w:rsid w:val="1847D308"/>
    <w:rsid w:val="18DE0385"/>
    <w:rsid w:val="193DE7C2"/>
    <w:rsid w:val="1A7551AE"/>
    <w:rsid w:val="1CF3BFA2"/>
    <w:rsid w:val="1E148AAB"/>
    <w:rsid w:val="1E259350"/>
    <w:rsid w:val="1E614327"/>
    <w:rsid w:val="1E854A50"/>
    <w:rsid w:val="1F9874BA"/>
    <w:rsid w:val="20264161"/>
    <w:rsid w:val="20337493"/>
    <w:rsid w:val="209C24C1"/>
    <w:rsid w:val="20C14295"/>
    <w:rsid w:val="21686E02"/>
    <w:rsid w:val="21C9579A"/>
    <w:rsid w:val="229EA309"/>
    <w:rsid w:val="23058C3E"/>
    <w:rsid w:val="237A6DAF"/>
    <w:rsid w:val="24A37896"/>
    <w:rsid w:val="24E8C346"/>
    <w:rsid w:val="27881254"/>
    <w:rsid w:val="2AE88A9B"/>
    <w:rsid w:val="2AEBABE2"/>
    <w:rsid w:val="2B7F386B"/>
    <w:rsid w:val="2B85408C"/>
    <w:rsid w:val="2B90F6D4"/>
    <w:rsid w:val="2BDFC91D"/>
    <w:rsid w:val="2BEC6DF8"/>
    <w:rsid w:val="2CDF68C4"/>
    <w:rsid w:val="2D472AD9"/>
    <w:rsid w:val="2D708F34"/>
    <w:rsid w:val="2E2FD2B8"/>
    <w:rsid w:val="2E5FE1C1"/>
    <w:rsid w:val="2F105DBF"/>
    <w:rsid w:val="2F78928A"/>
    <w:rsid w:val="2F88A1C9"/>
    <w:rsid w:val="304E0168"/>
    <w:rsid w:val="30602D80"/>
    <w:rsid w:val="3088992D"/>
    <w:rsid w:val="31AFC909"/>
    <w:rsid w:val="32352446"/>
    <w:rsid w:val="32F9CD08"/>
    <w:rsid w:val="3432FA99"/>
    <w:rsid w:val="34360B70"/>
    <w:rsid w:val="34B1D4AB"/>
    <w:rsid w:val="34CBA720"/>
    <w:rsid w:val="34D9FA5A"/>
    <w:rsid w:val="351F09AC"/>
    <w:rsid w:val="35456D1B"/>
    <w:rsid w:val="358FCF2D"/>
    <w:rsid w:val="35D3C918"/>
    <w:rsid w:val="36AED808"/>
    <w:rsid w:val="37174620"/>
    <w:rsid w:val="3759B416"/>
    <w:rsid w:val="387486A4"/>
    <w:rsid w:val="38EE3AB3"/>
    <w:rsid w:val="3958364F"/>
    <w:rsid w:val="39768EA5"/>
    <w:rsid w:val="3AB0EE13"/>
    <w:rsid w:val="3BB1D7C2"/>
    <w:rsid w:val="3BC43FDA"/>
    <w:rsid w:val="3E9BFF02"/>
    <w:rsid w:val="3EAAF856"/>
    <w:rsid w:val="3EE6A8E6"/>
    <w:rsid w:val="3EF041D4"/>
    <w:rsid w:val="3F0ED6FD"/>
    <w:rsid w:val="401C68A0"/>
    <w:rsid w:val="4119DDED"/>
    <w:rsid w:val="41827CC8"/>
    <w:rsid w:val="419101CB"/>
    <w:rsid w:val="42706C88"/>
    <w:rsid w:val="4281572A"/>
    <w:rsid w:val="42CD824A"/>
    <w:rsid w:val="42E6AE68"/>
    <w:rsid w:val="4330C3A3"/>
    <w:rsid w:val="4353F0CC"/>
    <w:rsid w:val="4358B868"/>
    <w:rsid w:val="43D908D9"/>
    <w:rsid w:val="43D9E081"/>
    <w:rsid w:val="449890C8"/>
    <w:rsid w:val="44D433B9"/>
    <w:rsid w:val="46048729"/>
    <w:rsid w:val="465CBF26"/>
    <w:rsid w:val="472D9025"/>
    <w:rsid w:val="47A4DA30"/>
    <w:rsid w:val="47D0F621"/>
    <w:rsid w:val="48376811"/>
    <w:rsid w:val="49ABBAF0"/>
    <w:rsid w:val="4A3A3F84"/>
    <w:rsid w:val="4AFA3495"/>
    <w:rsid w:val="4B19999B"/>
    <w:rsid w:val="4B8FEA11"/>
    <w:rsid w:val="4B9AB355"/>
    <w:rsid w:val="4BE1C73B"/>
    <w:rsid w:val="4C36ED8E"/>
    <w:rsid w:val="4D0FF467"/>
    <w:rsid w:val="4D3C2ADC"/>
    <w:rsid w:val="4D539DA1"/>
    <w:rsid w:val="4E08C299"/>
    <w:rsid w:val="4E3526EF"/>
    <w:rsid w:val="4F93AE9B"/>
    <w:rsid w:val="50931E7E"/>
    <w:rsid w:val="512F7EFC"/>
    <w:rsid w:val="518643B6"/>
    <w:rsid w:val="5261CBB1"/>
    <w:rsid w:val="528B3495"/>
    <w:rsid w:val="52F14EAF"/>
    <w:rsid w:val="535C3624"/>
    <w:rsid w:val="556BFA83"/>
    <w:rsid w:val="55752DBD"/>
    <w:rsid w:val="56772CA4"/>
    <w:rsid w:val="5768B689"/>
    <w:rsid w:val="57B9A33B"/>
    <w:rsid w:val="58183CD5"/>
    <w:rsid w:val="592AF21E"/>
    <w:rsid w:val="59693879"/>
    <w:rsid w:val="5AD862F8"/>
    <w:rsid w:val="5BA7D324"/>
    <w:rsid w:val="5D9CC572"/>
    <w:rsid w:val="5E070EF7"/>
    <w:rsid w:val="5E2BB266"/>
    <w:rsid w:val="5FCFCEDD"/>
    <w:rsid w:val="617BFCC3"/>
    <w:rsid w:val="6345A158"/>
    <w:rsid w:val="63AC3143"/>
    <w:rsid w:val="64E95779"/>
    <w:rsid w:val="65F86375"/>
    <w:rsid w:val="66A386E5"/>
    <w:rsid w:val="66F3AE7F"/>
    <w:rsid w:val="67CFA7B4"/>
    <w:rsid w:val="68005AC9"/>
    <w:rsid w:val="68037F1B"/>
    <w:rsid w:val="6A38BA32"/>
    <w:rsid w:val="6A8D9508"/>
    <w:rsid w:val="6B0DC8AC"/>
    <w:rsid w:val="6B6AD9C7"/>
    <w:rsid w:val="6BA18063"/>
    <w:rsid w:val="6C7FCEC9"/>
    <w:rsid w:val="6D68CC1E"/>
    <w:rsid w:val="6EDAFADC"/>
    <w:rsid w:val="6F09168D"/>
    <w:rsid w:val="6F3830BF"/>
    <w:rsid w:val="6F3CE6D2"/>
    <w:rsid w:val="6F73C007"/>
    <w:rsid w:val="6F9F53A6"/>
    <w:rsid w:val="700CCA98"/>
    <w:rsid w:val="702546E7"/>
    <w:rsid w:val="70F27784"/>
    <w:rsid w:val="71342342"/>
    <w:rsid w:val="7191139E"/>
    <w:rsid w:val="723862DC"/>
    <w:rsid w:val="73BDE551"/>
    <w:rsid w:val="7422F52F"/>
    <w:rsid w:val="7689A2F1"/>
    <w:rsid w:val="77F1473D"/>
    <w:rsid w:val="78833370"/>
    <w:rsid w:val="78E7974B"/>
    <w:rsid w:val="78FB0666"/>
    <w:rsid w:val="7A80316D"/>
    <w:rsid w:val="7AE55ECB"/>
    <w:rsid w:val="7B3C504D"/>
    <w:rsid w:val="7B4838FC"/>
    <w:rsid w:val="7BA0C310"/>
    <w:rsid w:val="7BD09A01"/>
    <w:rsid w:val="7C352A2B"/>
    <w:rsid w:val="7C7F2139"/>
    <w:rsid w:val="7CB356F8"/>
    <w:rsid w:val="7D93F905"/>
    <w:rsid w:val="7EE6A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2C0E3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1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14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B178E1"/>
  </w:style>
  <w:style w:type="character" w:customStyle="1" w:styleId="eop">
    <w:name w:val="eop"/>
    <w:basedOn w:val="Standardnpsmoodstavce"/>
    <w:rsid w:val="00B178E1"/>
  </w:style>
  <w:style w:type="character" w:styleId="Sledovanodkaz">
    <w:name w:val="FollowedHyperlink"/>
    <w:basedOn w:val="Standardnpsmoodstavce"/>
    <w:uiPriority w:val="99"/>
    <w:semiHidden/>
    <w:unhideWhenUsed/>
    <w:rsid w:val="008E2F0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725BB9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emreli-podle-zkraceneho-seznamu-pricin-smrti-v-cr-a-krajich-pololetni-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bypz_cr" TargetMode="External"/><Relationship Id="rId12" Type="http://schemas.openxmlformats.org/officeDocument/2006/relationships/theme" Target="theme/theme1.xml"/><Relationship Id="R5d970e551c294101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9d6bb19c666946ec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DF4B-C083-43CB-9E42-6814C10C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3</cp:revision>
  <cp:lastPrinted>2020-03-09T15:41:00Z</cp:lastPrinted>
  <dcterms:created xsi:type="dcterms:W3CDTF">2023-02-08T10:24:00Z</dcterms:created>
  <dcterms:modified xsi:type="dcterms:W3CDTF">2023-02-08T15:15:00Z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747266a25a32b7a0cf791e45f2e3956136842ecdf227644286907a60edc801d3</vt:lpwstr>
  </property>
</Properties>
</file>