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9" w:rsidRPr="002130AF" w:rsidRDefault="00EE7BE9" w:rsidP="00EE7BE9">
      <w:pPr>
        <w:pStyle w:val="Nzev"/>
        <w:rPr>
          <w:caps/>
          <w:sz w:val="28"/>
          <w:szCs w:val="28"/>
        </w:rPr>
      </w:pPr>
      <w:r w:rsidRPr="002130AF">
        <w:rPr>
          <w:caps/>
          <w:sz w:val="28"/>
          <w:szCs w:val="28"/>
        </w:rPr>
        <w:t>Average inflation rate amounted to 0.4% in 2014</w:t>
      </w:r>
    </w:p>
    <w:p w:rsidR="00EE7BE9" w:rsidRPr="002130AF" w:rsidRDefault="00EE7BE9" w:rsidP="00EE7BE9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2130AF">
        <w:rPr>
          <w:sz w:val="24"/>
          <w:szCs w:val="24"/>
        </w:rPr>
        <w:t>Consumer price indices – December 2014</w:t>
      </w:r>
      <w:r w:rsidRPr="002130AF">
        <w:rPr>
          <w:i/>
          <w:iCs/>
          <w:sz w:val="24"/>
          <w:szCs w:val="24"/>
          <w:u w:val="single"/>
        </w:rPr>
        <w:t xml:space="preserve"> </w:t>
      </w:r>
    </w:p>
    <w:p w:rsidR="00EE7BE9" w:rsidRDefault="00EE7BE9" w:rsidP="00EE7BE9">
      <w:pPr>
        <w:spacing w:before="120"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1A28">
        <w:rPr>
          <w:rFonts w:ascii="Arial" w:hAnsi="Arial" w:cs="Arial"/>
          <w:b/>
          <w:sz w:val="20"/>
          <w:szCs w:val="20"/>
        </w:rPr>
        <w:t>dropped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082D73">
        <w:rPr>
          <w:rFonts w:ascii="Arial" w:hAnsi="Arial" w:cs="Arial"/>
          <w:b/>
          <w:sz w:val="20"/>
          <w:szCs w:val="20"/>
        </w:rPr>
        <w:t>ompared</w:t>
      </w:r>
      <w:proofErr w:type="spellEnd"/>
      <w:r w:rsidRPr="00082D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82D73">
        <w:rPr>
          <w:rFonts w:ascii="Arial" w:hAnsi="Arial" w:cs="Arial"/>
          <w:b/>
          <w:sz w:val="20"/>
          <w:szCs w:val="20"/>
        </w:rPr>
        <w:t>with</w:t>
      </w:r>
      <w:proofErr w:type="spellEnd"/>
      <w:r w:rsidRPr="00082D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1A28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6B1A28">
        <w:rPr>
          <w:rFonts w:ascii="Arial" w:hAnsi="Arial" w:cs="Arial"/>
          <w:b/>
          <w:sz w:val="20"/>
          <w:szCs w:val="20"/>
        </w:rPr>
        <w:t xml:space="preserve"> (-0.1%).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mainly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E5B0F">
        <w:rPr>
          <w:rFonts w:ascii="Arial" w:hAnsi="Arial" w:cs="Arial"/>
          <w:b/>
          <w:sz w:val="20"/>
          <w:szCs w:val="20"/>
        </w:rPr>
        <w:t>the</w:t>
      </w:r>
      <w:proofErr w:type="spellEnd"/>
      <w:r w:rsidRPr="00BE5B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1A28">
        <w:rPr>
          <w:rFonts w:ascii="Arial" w:hAnsi="Arial" w:cs="Arial"/>
          <w:b/>
          <w:sz w:val="20"/>
          <w:szCs w:val="20"/>
        </w:rPr>
        <w:t>dec</w:t>
      </w:r>
      <w:r w:rsidRPr="00BE5B0F">
        <w:rPr>
          <w:rFonts w:ascii="Arial" w:hAnsi="Arial" w:cs="Arial"/>
          <w:b/>
          <w:sz w:val="20"/>
          <w:szCs w:val="20"/>
        </w:rPr>
        <w:t>rease</w:t>
      </w:r>
      <w:proofErr w:type="spellEnd"/>
      <w:r w:rsidRPr="00BE5B0F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BE5B0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E5B0F">
        <w:rPr>
          <w:rFonts w:ascii="Arial" w:hAnsi="Arial" w:cs="Arial"/>
          <w:b/>
          <w:sz w:val="20"/>
          <w:szCs w:val="20"/>
        </w:rPr>
        <w:t xml:space="preserve"> </w:t>
      </w:r>
      <w:r w:rsidRPr="006B3CFF">
        <w:rPr>
          <w:rFonts w:ascii="Arial" w:hAnsi="Arial" w:cs="Arial"/>
          <w:b/>
          <w:sz w:val="20"/>
          <w:szCs w:val="20"/>
        </w:rPr>
        <w:t>in 'transport'.</w:t>
      </w:r>
      <w:r w:rsidRPr="00EE66F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decelerated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A26DF3">
        <w:rPr>
          <w:rFonts w:ascii="Arial" w:hAnsi="Arial" w:cs="Arial"/>
          <w:b/>
          <w:sz w:val="20"/>
          <w:szCs w:val="20"/>
        </w:rPr>
        <w:t>to 0.1%</w:t>
      </w:r>
      <w:r w:rsidRPr="00BE5B0F">
        <w:rPr>
          <w:rFonts w:ascii="Arial" w:hAnsi="Arial" w:cs="Arial"/>
          <w:b/>
          <w:sz w:val="20"/>
          <w:szCs w:val="20"/>
        </w:rPr>
        <w:t xml:space="preserve"> in</w:t>
      </w:r>
      <w:r w:rsidRPr="00F043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Decem</w:t>
      </w:r>
      <w:r w:rsidRPr="00F043EB">
        <w:rPr>
          <w:rFonts w:ascii="Arial" w:hAnsi="Arial" w:cs="Arial"/>
          <w:b/>
          <w:sz w:val="20"/>
          <w:szCs w:val="20"/>
        </w:rPr>
        <w:t>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(0.6% in </w:t>
      </w:r>
      <w:proofErr w:type="spellStart"/>
      <w:r>
        <w:rPr>
          <w:rFonts w:ascii="Arial" w:hAnsi="Arial" w:cs="Arial"/>
          <w:b/>
          <w:sz w:val="20"/>
          <w:szCs w:val="20"/>
        </w:rPr>
        <w:t>Novem</w:t>
      </w:r>
      <w:r w:rsidRPr="00BE5B0F">
        <w:rPr>
          <w:rFonts w:ascii="Arial" w:hAnsi="Arial" w:cs="Arial"/>
          <w:b/>
          <w:sz w:val="20"/>
          <w:szCs w:val="20"/>
        </w:rPr>
        <w:t>ber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BE5B0F">
        <w:rPr>
          <w:rFonts w:ascii="Arial" w:hAnsi="Arial" w:cs="Arial"/>
          <w:b/>
          <w:sz w:val="20"/>
          <w:szCs w:val="20"/>
        </w:rPr>
        <w:t>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average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inflation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reached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0.4%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lowest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2003. </w:t>
      </w:r>
    </w:p>
    <w:p w:rsidR="00EE7BE9" w:rsidRDefault="00EE7BE9" w:rsidP="00EE7BE9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crease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3632">
        <w:rPr>
          <w:rFonts w:ascii="Arial" w:hAnsi="Arial" w:cs="Arial"/>
          <w:sz w:val="20"/>
          <w:szCs w:val="20"/>
        </w:rPr>
        <w:t>prices</w:t>
      </w:r>
      <w:proofErr w:type="spellEnd"/>
      <w:r w:rsidRPr="00563632">
        <w:rPr>
          <w:rFonts w:ascii="Arial" w:hAnsi="Arial" w:cs="Arial"/>
          <w:sz w:val="20"/>
          <w:szCs w:val="20"/>
        </w:rPr>
        <w:t xml:space="preserve"> </w:t>
      </w:r>
      <w:r w:rsidRPr="00DC37A2">
        <w:rPr>
          <w:rFonts w:ascii="Arial" w:hAnsi="Arial" w:cs="Arial"/>
          <w:sz w:val="20"/>
          <w:szCs w:val="20"/>
        </w:rPr>
        <w:t>in 'transport'</w:t>
      </w:r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came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from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the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reduction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C37A2">
        <w:rPr>
          <w:rFonts w:ascii="Arial" w:hAnsi="Arial" w:cs="Arial"/>
          <w:sz w:val="20"/>
          <w:szCs w:val="20"/>
        </w:rPr>
        <w:t>prices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of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fuel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(-5.2%), </w:t>
      </w:r>
      <w:proofErr w:type="spellStart"/>
      <w:r w:rsidRPr="00DC37A2">
        <w:rPr>
          <w:rFonts w:ascii="Arial" w:hAnsi="Arial" w:cs="Arial"/>
          <w:sz w:val="20"/>
          <w:szCs w:val="20"/>
        </w:rPr>
        <w:t>which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was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the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biggest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since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37A2">
        <w:rPr>
          <w:rFonts w:ascii="Arial" w:hAnsi="Arial" w:cs="Arial"/>
          <w:sz w:val="20"/>
          <w:szCs w:val="20"/>
        </w:rPr>
        <w:t>December</w:t>
      </w:r>
      <w:proofErr w:type="spellEnd"/>
      <w:r w:rsidRPr="00DC37A2">
        <w:rPr>
          <w:rFonts w:ascii="Arial" w:hAnsi="Arial" w:cs="Arial"/>
          <w:sz w:val="20"/>
          <w:szCs w:val="20"/>
        </w:rPr>
        <w:t xml:space="preserve"> 2008.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95 (33.93 CZK per litre)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lowest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2011.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diesel </w:t>
      </w:r>
      <w:proofErr w:type="spellStart"/>
      <w:r>
        <w:rPr>
          <w:rFonts w:ascii="Arial" w:hAnsi="Arial" w:cs="Arial"/>
          <w:sz w:val="20"/>
          <w:szCs w:val="20"/>
        </w:rPr>
        <w:t>oil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34.41 CZK per litre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2011.  </w:t>
      </w:r>
      <w:r w:rsidRPr="005379BD">
        <w:rPr>
          <w:rFonts w:ascii="Arial" w:hAnsi="Arial" w:cs="Arial"/>
          <w:sz w:val="20"/>
          <w:szCs w:val="20"/>
        </w:rPr>
        <w:t>In '</w:t>
      </w:r>
      <w:proofErr w:type="spellStart"/>
      <w:r w:rsidRPr="005379BD">
        <w:rPr>
          <w:rFonts w:ascii="Arial" w:hAnsi="Arial" w:cs="Arial"/>
          <w:sz w:val="20"/>
          <w:szCs w:val="20"/>
        </w:rPr>
        <w:t>clothing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and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footwear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',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prices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of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shoes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and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other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9BD">
        <w:rPr>
          <w:rFonts w:ascii="Arial" w:hAnsi="Arial" w:cs="Arial"/>
          <w:sz w:val="20"/>
          <w:szCs w:val="20"/>
        </w:rPr>
        <w:t>footwear</w:t>
      </w:r>
      <w:proofErr w:type="spellEnd"/>
      <w:r w:rsidRPr="005379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379BD">
        <w:rPr>
          <w:rFonts w:ascii="Arial" w:hAnsi="Arial" w:cs="Arial"/>
          <w:sz w:val="20"/>
          <w:szCs w:val="20"/>
        </w:rPr>
        <w:t>(-0.3%).</w:t>
      </w:r>
      <w:r>
        <w:rPr>
          <w:rFonts w:ascii="Arial" w:hAnsi="Arial" w:cs="Arial"/>
          <w:sz w:val="20"/>
          <w:szCs w:val="20"/>
        </w:rPr>
        <w:t xml:space="preserve"> </w:t>
      </w:r>
      <w:r w:rsidRPr="005379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flour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(-2.8%)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meat</w:t>
      </w:r>
      <w:proofErr w:type="spellEnd"/>
      <w:r>
        <w:rPr>
          <w:rFonts w:ascii="Arial" w:hAnsi="Arial" w:cs="Arial"/>
          <w:sz w:val="20"/>
          <w:szCs w:val="20"/>
        </w:rPr>
        <w:t xml:space="preserve">  (-0.7%), 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 (-1.1%), 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(-0.6%),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(-1.6%),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(-2.3%),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(-0.4%),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(-1.0%). </w:t>
      </w:r>
    </w:p>
    <w:p w:rsidR="00EE7BE9" w:rsidRPr="00627081" w:rsidRDefault="00EE7BE9" w:rsidP="00EE7BE9">
      <w:pPr>
        <w:spacing w:before="120"/>
        <w:jc w:val="both"/>
        <w:rPr>
          <w:rFonts w:ascii="Arial" w:hAnsi="Arial" w:cs="Arial"/>
          <w:sz w:val="20"/>
          <w:szCs w:val="20"/>
          <w:highlight w:val="green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December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941F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moderate</w:t>
      </w:r>
      <w:proofErr w:type="spellEnd"/>
      <w:r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FC09B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other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divisions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09B4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FC09B4">
        <w:rPr>
          <w:rFonts w:ascii="Arial" w:hAnsi="Arial" w:cs="Arial"/>
          <w:color w:val="000000"/>
          <w:sz w:val="20"/>
          <w:szCs w:val="20"/>
        </w:rPr>
        <w:t xml:space="preserve"> basket.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Pr="00FC09B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FC09B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C09B4">
        <w:rPr>
          <w:rFonts w:ascii="Arial" w:hAnsi="Arial" w:cs="Arial"/>
          <w:sz w:val="20"/>
          <w:szCs w:val="20"/>
        </w:rPr>
        <w:t>prices</w:t>
      </w:r>
      <w:proofErr w:type="spellEnd"/>
      <w:r w:rsidRPr="00FC09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09B4">
        <w:rPr>
          <w:rFonts w:ascii="Arial" w:hAnsi="Arial" w:cs="Arial"/>
          <w:sz w:val="20"/>
          <w:szCs w:val="20"/>
        </w:rPr>
        <w:t>of</w:t>
      </w:r>
      <w:proofErr w:type="spellEnd"/>
      <w:r w:rsidRPr="00FC09B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rose by 9.8%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by 12.0%, pasta by 4.2%,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DE35B0">
        <w:rPr>
          <w:rFonts w:ascii="Arial" w:hAnsi="Arial" w:cs="Arial"/>
          <w:sz w:val="20"/>
          <w:szCs w:val="20"/>
        </w:rPr>
        <w:t>hocolate</w:t>
      </w:r>
      <w:proofErr w:type="spellEnd"/>
      <w:r w:rsidRPr="00DE3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5B0">
        <w:rPr>
          <w:rFonts w:ascii="Arial" w:hAnsi="Arial" w:cs="Arial"/>
          <w:sz w:val="20"/>
          <w:szCs w:val="20"/>
        </w:rPr>
        <w:t>and</w:t>
      </w:r>
      <w:proofErr w:type="spellEnd"/>
      <w:r w:rsidRPr="00DE3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5B0">
        <w:rPr>
          <w:rFonts w:ascii="Arial" w:hAnsi="Arial" w:cs="Arial"/>
          <w:sz w:val="20"/>
          <w:szCs w:val="20"/>
        </w:rPr>
        <w:t>chocolate</w:t>
      </w:r>
      <w:proofErr w:type="spellEnd"/>
      <w:r w:rsidRPr="00DE35B0">
        <w:rPr>
          <w:rFonts w:ascii="Arial" w:hAnsi="Arial" w:cs="Arial"/>
          <w:sz w:val="20"/>
          <w:szCs w:val="20"/>
        </w:rPr>
        <w:t>-</w:t>
      </w:r>
      <w:proofErr w:type="spellStart"/>
      <w:r w:rsidRPr="00DE35B0">
        <w:rPr>
          <w:rFonts w:ascii="Arial" w:hAnsi="Arial" w:cs="Arial"/>
          <w:sz w:val="20"/>
          <w:szCs w:val="20"/>
        </w:rPr>
        <w:t>based</w:t>
      </w:r>
      <w:proofErr w:type="spellEnd"/>
      <w:r w:rsidRPr="00DE3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5B0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1.4%</w:t>
      </w:r>
      <w:r w:rsidRPr="00FC09B4">
        <w:rPr>
          <w:rFonts w:ascii="Arial" w:hAnsi="Arial" w:cs="Arial"/>
          <w:sz w:val="20"/>
          <w:szCs w:val="20"/>
        </w:rPr>
        <w:t>.</w:t>
      </w:r>
      <w:r w:rsidRPr="00FC09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Pr="00FC09B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FC09B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C09B4">
        <w:rPr>
          <w:rFonts w:ascii="Arial" w:hAnsi="Arial" w:cs="Arial"/>
          <w:sz w:val="20"/>
          <w:szCs w:val="20"/>
        </w:rPr>
        <w:t>prices</w:t>
      </w:r>
      <w:proofErr w:type="spellEnd"/>
      <w:r w:rsidRPr="00FC09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09B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1.0%,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by 1.6%, </w:t>
      </w:r>
      <w:proofErr w:type="spellStart"/>
      <w:r>
        <w:rPr>
          <w:rFonts w:ascii="Arial" w:hAnsi="Arial" w:cs="Arial"/>
          <w:sz w:val="20"/>
          <w:szCs w:val="20"/>
        </w:rPr>
        <w:t>while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(-1.9%). </w:t>
      </w:r>
      <w:r w:rsidRPr="002B317F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2B317F">
        <w:rPr>
          <w:rFonts w:ascii="Arial" w:hAnsi="Arial" w:cs="Arial"/>
          <w:sz w:val="20"/>
          <w:szCs w:val="20"/>
        </w:rPr>
        <w:t>'</w:t>
      </w:r>
      <w:proofErr w:type="spellStart"/>
      <w:r w:rsidRPr="002B317F">
        <w:rPr>
          <w:rFonts w:ascii="Arial" w:hAnsi="Arial" w:cs="Arial"/>
          <w:sz w:val="20"/>
          <w:szCs w:val="20"/>
        </w:rPr>
        <w:t>furnishings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317F">
        <w:rPr>
          <w:rFonts w:ascii="Arial" w:hAnsi="Arial" w:cs="Arial"/>
          <w:sz w:val="20"/>
          <w:szCs w:val="20"/>
        </w:rPr>
        <w:t>household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equipment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and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routine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household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maintenance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B317F">
        <w:rPr>
          <w:rFonts w:ascii="Arial" w:hAnsi="Arial" w:cs="Arial"/>
          <w:sz w:val="20"/>
          <w:szCs w:val="20"/>
        </w:rPr>
        <w:t>prices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of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detergents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2B317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1</w:t>
      </w:r>
      <w:r w:rsidRPr="002B31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2B317F">
        <w:rPr>
          <w:rFonts w:ascii="Arial" w:hAnsi="Arial" w:cs="Arial"/>
          <w:sz w:val="20"/>
          <w:szCs w:val="20"/>
        </w:rPr>
        <w:t>%. In '</w:t>
      </w:r>
      <w:r>
        <w:rPr>
          <w:rFonts w:ascii="Arial" w:hAnsi="Arial" w:cs="Arial"/>
          <w:sz w:val="20"/>
          <w:szCs w:val="20"/>
        </w:rPr>
        <w:t>transport</w:t>
      </w:r>
      <w:r w:rsidRPr="002B317F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B317F">
        <w:rPr>
          <w:rFonts w:ascii="Arial" w:hAnsi="Arial" w:cs="Arial"/>
          <w:sz w:val="20"/>
          <w:szCs w:val="20"/>
        </w:rPr>
        <w:t>prices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317F">
        <w:rPr>
          <w:rFonts w:ascii="Arial" w:hAnsi="Arial" w:cs="Arial"/>
          <w:sz w:val="20"/>
          <w:szCs w:val="20"/>
        </w:rPr>
        <w:t>of</w:t>
      </w:r>
      <w:proofErr w:type="spellEnd"/>
      <w:r w:rsidRPr="002B317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DA78FA">
        <w:rPr>
          <w:rFonts w:ascii="Arial" w:hAnsi="Arial" w:cs="Arial"/>
          <w:sz w:val="20"/>
          <w:szCs w:val="20"/>
        </w:rPr>
        <w:t>assenger</w:t>
      </w:r>
      <w:proofErr w:type="spellEnd"/>
      <w:r w:rsidRPr="00DA78FA">
        <w:rPr>
          <w:rFonts w:ascii="Arial" w:hAnsi="Arial" w:cs="Arial"/>
          <w:sz w:val="20"/>
          <w:szCs w:val="20"/>
        </w:rPr>
        <w:t xml:space="preserve"> transport by </w:t>
      </w:r>
      <w:proofErr w:type="spellStart"/>
      <w:r w:rsidRPr="00DA78FA">
        <w:rPr>
          <w:rFonts w:ascii="Arial" w:hAnsi="Arial" w:cs="Arial"/>
          <w:sz w:val="20"/>
          <w:szCs w:val="20"/>
        </w:rPr>
        <w:t>railway</w:t>
      </w:r>
      <w:proofErr w:type="spellEnd"/>
      <w:r w:rsidRPr="00DA7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rose (1.5% </w:t>
      </w:r>
      <w:proofErr w:type="spellStart"/>
      <w:r w:rsidRPr="002B317F"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0.8%,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FC09B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0975AF">
        <w:rPr>
          <w:rFonts w:ascii="Arial" w:hAnsi="Arial" w:cs="Arial"/>
          <w:sz w:val="20"/>
          <w:szCs w:val="20"/>
        </w:rPr>
        <w:t>ommunication</w:t>
      </w:r>
      <w:proofErr w:type="spellEnd"/>
      <w:r w:rsidRPr="00FC09B4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B317F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4</w:t>
      </w:r>
      <w:r w:rsidRPr="002B31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2B317F">
        <w:rPr>
          <w:rFonts w:ascii="Arial" w:hAnsi="Arial" w:cs="Arial"/>
          <w:sz w:val="20"/>
          <w:szCs w:val="20"/>
        </w:rPr>
        <w:t xml:space="preserve">%. In </w:t>
      </w:r>
      <w:r w:rsidRPr="00FC09B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FC09B4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0.4%.</w:t>
      </w:r>
      <w:r w:rsidRPr="00627081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EE7BE9" w:rsidRPr="007D23DA" w:rsidRDefault="00EE7BE9" w:rsidP="00EE7BE9">
      <w:pPr>
        <w:pStyle w:val="Poznmkytext"/>
        <w:spacing w:before="120" w:line="240" w:lineRule="auto"/>
        <w:rPr>
          <w:sz w:val="20"/>
          <w:szCs w:val="20"/>
        </w:rPr>
      </w:pPr>
      <w:r w:rsidRPr="0099214B">
        <w:rPr>
          <w:sz w:val="20"/>
          <w:szCs w:val="20"/>
        </w:rPr>
        <w:t xml:space="preserve">Prices of goods in </w:t>
      </w:r>
      <w:r w:rsidRPr="00D56F2D">
        <w:rPr>
          <w:sz w:val="20"/>
          <w:szCs w:val="20"/>
        </w:rPr>
        <w:t xml:space="preserve">total </w:t>
      </w:r>
      <w:r>
        <w:rPr>
          <w:sz w:val="20"/>
          <w:szCs w:val="20"/>
        </w:rPr>
        <w:t xml:space="preserve">dropped (-0.2%), </w:t>
      </w:r>
      <w:r w:rsidRPr="00802731">
        <w:rPr>
          <w:sz w:val="20"/>
          <w:szCs w:val="20"/>
        </w:rPr>
        <w:t>while prices of services went up by 0.1%.</w:t>
      </w:r>
      <w:r w:rsidRPr="007D23DA">
        <w:rPr>
          <w:sz w:val="20"/>
          <w:szCs w:val="20"/>
        </w:rPr>
        <w:t xml:space="preserve"> </w:t>
      </w:r>
    </w:p>
    <w:p w:rsidR="00EE7BE9" w:rsidRDefault="00EE7BE9" w:rsidP="00EE7BE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9214B">
        <w:rPr>
          <w:rFonts w:ascii="Arial" w:hAnsi="Arial" w:cs="Arial"/>
          <w:sz w:val="20"/>
          <w:szCs w:val="20"/>
        </w:rPr>
        <w:t>terms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of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comparison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72BE">
        <w:rPr>
          <w:rFonts w:ascii="Arial" w:hAnsi="Arial" w:cs="Arial"/>
          <w:sz w:val="20"/>
          <w:szCs w:val="20"/>
        </w:rPr>
        <w:t>level</w:t>
      </w:r>
      <w:proofErr w:type="spellEnd"/>
      <w:r w:rsidRPr="002A72BE">
        <w:rPr>
          <w:rFonts w:ascii="Arial" w:hAnsi="Arial" w:cs="Arial"/>
          <w:sz w:val="20"/>
          <w:szCs w:val="20"/>
        </w:rPr>
        <w:t xml:space="preserve"> </w:t>
      </w:r>
      <w:r w:rsidRPr="00620D22">
        <w:rPr>
          <w:rFonts w:ascii="Arial" w:hAnsi="Arial" w:cs="Arial"/>
          <w:sz w:val="20"/>
          <w:szCs w:val="20"/>
        </w:rPr>
        <w:t xml:space="preserve">rose by 0.1%, </w:t>
      </w:r>
      <w:proofErr w:type="gramStart"/>
      <w:r w:rsidRPr="00620D22">
        <w:rPr>
          <w:rFonts w:ascii="Arial" w:hAnsi="Arial" w:cs="Arial"/>
          <w:sz w:val="20"/>
          <w:szCs w:val="20"/>
        </w:rPr>
        <w:t>i.</w:t>
      </w:r>
      <w:proofErr w:type="spellStart"/>
      <w:r w:rsidRPr="00620D22">
        <w:rPr>
          <w:rFonts w:ascii="Arial" w:hAnsi="Arial" w:cs="Arial"/>
          <w:sz w:val="20"/>
          <w:szCs w:val="20"/>
        </w:rPr>
        <w:t>e</w:t>
      </w:r>
      <w:proofErr w:type="spellEnd"/>
      <w:r w:rsidRPr="00620D22">
        <w:rPr>
          <w:rFonts w:ascii="Arial" w:hAnsi="Arial" w:cs="Arial"/>
          <w:sz w:val="20"/>
          <w:szCs w:val="20"/>
        </w:rPr>
        <w:t>.</w:t>
      </w:r>
      <w:proofErr w:type="gramEnd"/>
      <w:r w:rsidRPr="00620D22">
        <w:rPr>
          <w:rFonts w:ascii="Arial" w:hAnsi="Arial" w:cs="Arial"/>
          <w:sz w:val="20"/>
          <w:szCs w:val="20"/>
        </w:rPr>
        <w:t xml:space="preserve"> 0.5 </w:t>
      </w:r>
      <w:proofErr w:type="spellStart"/>
      <w:r w:rsidRPr="00620D22">
        <w:rPr>
          <w:rFonts w:ascii="Arial" w:hAnsi="Arial" w:cs="Arial"/>
          <w:sz w:val="20"/>
          <w:szCs w:val="20"/>
        </w:rPr>
        <w:t>percentage</w:t>
      </w:r>
      <w:proofErr w:type="spellEnd"/>
      <w:r w:rsidRPr="00620D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22">
        <w:rPr>
          <w:rFonts w:ascii="Arial" w:hAnsi="Arial" w:cs="Arial"/>
          <w:sz w:val="20"/>
          <w:szCs w:val="20"/>
        </w:rPr>
        <w:t>points</w:t>
      </w:r>
      <w:proofErr w:type="spellEnd"/>
      <w:r w:rsidRPr="00620D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22">
        <w:rPr>
          <w:rFonts w:ascii="Arial" w:hAnsi="Arial" w:cs="Arial"/>
          <w:sz w:val="20"/>
          <w:szCs w:val="20"/>
        </w:rPr>
        <w:t>down</w:t>
      </w:r>
      <w:proofErr w:type="spellEnd"/>
      <w:r w:rsidRPr="00620D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22">
        <w:rPr>
          <w:rFonts w:ascii="Arial" w:hAnsi="Arial" w:cs="Arial"/>
          <w:sz w:val="20"/>
          <w:szCs w:val="20"/>
        </w:rPr>
        <w:t>from</w:t>
      </w:r>
      <w:proofErr w:type="spellEnd"/>
      <w:r w:rsidRPr="00620D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0D22">
        <w:rPr>
          <w:rFonts w:ascii="Arial" w:hAnsi="Arial" w:cs="Arial"/>
          <w:sz w:val="20"/>
          <w:szCs w:val="20"/>
        </w:rPr>
        <w:t>November</w:t>
      </w:r>
      <w:proofErr w:type="spellEnd"/>
      <w:r w:rsidRPr="00121585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m-o-m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2013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2014. </w:t>
      </w:r>
      <w:proofErr w:type="spellStart"/>
      <w:r w:rsidRPr="00532156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case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32156">
        <w:rPr>
          <w:rFonts w:ascii="Arial" w:hAnsi="Arial" w:cs="Arial"/>
          <w:sz w:val="20"/>
          <w:szCs w:val="20"/>
        </w:rPr>
        <w:t>'</w:t>
      </w:r>
      <w:proofErr w:type="spellStart"/>
      <w:r w:rsidRPr="00532156">
        <w:rPr>
          <w:rFonts w:ascii="Arial" w:hAnsi="Arial" w:cs="Arial"/>
          <w:sz w:val="20"/>
          <w:szCs w:val="20"/>
        </w:rPr>
        <w:t>food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and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32156">
        <w:rPr>
          <w:rFonts w:ascii="Arial" w:hAnsi="Arial" w:cs="Arial"/>
          <w:sz w:val="20"/>
          <w:szCs w:val="20"/>
        </w:rPr>
        <w:t>alcoholic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beverages</w:t>
      </w:r>
      <w:proofErr w:type="spellEnd"/>
      <w:r w:rsidRPr="0053215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2156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(-0.5%)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1.5%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reduction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32156">
        <w:rPr>
          <w:rFonts w:ascii="Arial" w:hAnsi="Arial" w:cs="Arial"/>
          <w:sz w:val="20"/>
          <w:szCs w:val="20"/>
        </w:rPr>
        <w:t>'</w:t>
      </w:r>
      <w:proofErr w:type="spellStart"/>
      <w:r w:rsidRPr="00532156">
        <w:rPr>
          <w:rFonts w:ascii="Arial" w:hAnsi="Arial" w:cs="Arial"/>
          <w:sz w:val="20"/>
          <w:szCs w:val="20"/>
        </w:rPr>
        <w:t>food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and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32156">
        <w:rPr>
          <w:rFonts w:ascii="Arial" w:hAnsi="Arial" w:cs="Arial"/>
          <w:sz w:val="20"/>
          <w:szCs w:val="20"/>
        </w:rPr>
        <w:t>alcoholic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beverages</w:t>
      </w:r>
      <w:proofErr w:type="spellEnd"/>
      <w:r w:rsidRPr="0053215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deeper</w:t>
      </w:r>
      <w:proofErr w:type="spellEnd"/>
      <w:r>
        <w:rPr>
          <w:rFonts w:ascii="Arial" w:hAnsi="Arial" w:cs="Arial"/>
          <w:sz w:val="20"/>
          <w:szCs w:val="20"/>
        </w:rPr>
        <w:t xml:space="preserve"> y-o-y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(-14.3%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-2.3%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-2.1% to -2.8% (a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0.7% to 1.6%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). Many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saw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50556C">
        <w:rPr>
          <w:rFonts w:ascii="Arial" w:hAnsi="Arial" w:cs="Arial"/>
          <w:sz w:val="20"/>
          <w:szCs w:val="20"/>
        </w:rPr>
        <w:t>read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56C">
        <w:rPr>
          <w:rFonts w:ascii="Arial" w:hAnsi="Arial" w:cs="Arial"/>
          <w:sz w:val="20"/>
          <w:szCs w:val="20"/>
        </w:rPr>
        <w:t>and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56C">
        <w:rPr>
          <w:rFonts w:ascii="Arial" w:hAnsi="Arial" w:cs="Arial"/>
          <w:sz w:val="20"/>
          <w:szCs w:val="20"/>
        </w:rPr>
        <w:t>cereals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0.3</w:t>
      </w:r>
      <w:r w:rsidRPr="0050556C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>0</w:t>
      </w:r>
      <w:r w:rsidRPr="00505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50556C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0556C">
        <w:rPr>
          <w:rFonts w:ascii="Arial" w:hAnsi="Arial" w:cs="Arial"/>
          <w:sz w:val="20"/>
          <w:szCs w:val="20"/>
        </w:rPr>
        <w:t>meat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505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Pr="00505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50556C">
        <w:rPr>
          <w:rFonts w:ascii="Arial" w:hAnsi="Arial" w:cs="Arial"/>
          <w:sz w:val="20"/>
          <w:szCs w:val="20"/>
        </w:rPr>
        <w:t xml:space="preserve">% (1.2% in 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12.5% (16.7%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0556C">
        <w:rPr>
          <w:rFonts w:ascii="Arial" w:hAnsi="Arial" w:cs="Arial"/>
          <w:sz w:val="20"/>
          <w:szCs w:val="20"/>
        </w:rPr>
        <w:t>yoghurts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505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505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50556C">
        <w:rPr>
          <w:rFonts w:ascii="Arial" w:hAnsi="Arial" w:cs="Arial"/>
          <w:sz w:val="20"/>
          <w:szCs w:val="20"/>
        </w:rPr>
        <w:t xml:space="preserve">% (5.5% in 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1.8% </w:t>
      </w:r>
      <w:r w:rsidRPr="005055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Pr="0050556C">
        <w:rPr>
          <w:rFonts w:ascii="Arial" w:hAnsi="Arial" w:cs="Arial"/>
          <w:sz w:val="20"/>
          <w:szCs w:val="20"/>
        </w:rPr>
        <w:t xml:space="preserve">.3% in 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50556C"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>4</w:t>
      </w:r>
      <w:r w:rsidRPr="0050556C">
        <w:rPr>
          <w:rFonts w:ascii="Arial" w:hAnsi="Arial" w:cs="Arial"/>
          <w:sz w:val="20"/>
          <w:szCs w:val="20"/>
        </w:rPr>
        <w:t>% (</w:t>
      </w:r>
      <w:r>
        <w:rPr>
          <w:rFonts w:ascii="Arial" w:hAnsi="Arial" w:cs="Arial"/>
          <w:sz w:val="20"/>
          <w:szCs w:val="20"/>
        </w:rPr>
        <w:t>2</w:t>
      </w:r>
      <w:r w:rsidRPr="00505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2% in 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0556C">
        <w:rPr>
          <w:rFonts w:ascii="Arial" w:hAnsi="Arial" w:cs="Arial"/>
          <w:sz w:val="20"/>
          <w:szCs w:val="20"/>
        </w:rPr>
        <w:t>'transport'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-6.0% </w:t>
      </w:r>
      <w:r w:rsidRPr="005055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by 0</w:t>
      </w:r>
      <w:r w:rsidRPr="00505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6% in </w:t>
      </w:r>
      <w:proofErr w:type="spellStart"/>
      <w:r w:rsidRPr="0050556C">
        <w:rPr>
          <w:rFonts w:ascii="Arial" w:hAnsi="Arial" w:cs="Arial"/>
          <w:sz w:val="20"/>
          <w:szCs w:val="20"/>
        </w:rPr>
        <w:t>November</w:t>
      </w:r>
      <w:proofErr w:type="spellEnd"/>
      <w:r w:rsidRPr="0050556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50556C">
        <w:rPr>
          <w:rFonts w:ascii="Arial" w:hAnsi="Arial" w:cs="Arial"/>
          <w:sz w:val="20"/>
          <w:szCs w:val="20"/>
        </w:rPr>
        <w:t xml:space="preserve"> </w:t>
      </w:r>
    </w:p>
    <w:p w:rsidR="00EE7BE9" w:rsidRDefault="00EE7BE9" w:rsidP="00EE7BE9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532156">
        <w:rPr>
          <w:rFonts w:ascii="Arial" w:hAnsi="Arial" w:cs="Arial"/>
          <w:sz w:val="20"/>
          <w:szCs w:val="20"/>
        </w:rPr>
        <w:t>'</w:t>
      </w:r>
      <w:proofErr w:type="spellStart"/>
      <w:r w:rsidRPr="00532156">
        <w:rPr>
          <w:rFonts w:ascii="Arial" w:hAnsi="Arial" w:cs="Arial"/>
          <w:sz w:val="20"/>
          <w:szCs w:val="20"/>
        </w:rPr>
        <w:t>food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and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32156">
        <w:rPr>
          <w:rFonts w:ascii="Arial" w:hAnsi="Arial" w:cs="Arial"/>
          <w:sz w:val="20"/>
          <w:szCs w:val="20"/>
        </w:rPr>
        <w:t>alcoholic</w:t>
      </w:r>
      <w:proofErr w:type="spellEnd"/>
      <w:r w:rsidRPr="00532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2156">
        <w:rPr>
          <w:rFonts w:ascii="Arial" w:hAnsi="Arial" w:cs="Arial"/>
          <w:sz w:val="20"/>
          <w:szCs w:val="20"/>
        </w:rPr>
        <w:t>beverages</w:t>
      </w:r>
      <w:proofErr w:type="spellEnd"/>
      <w:r w:rsidRPr="0053215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stopped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increasing</w:t>
      </w:r>
      <w:proofErr w:type="spellEnd"/>
      <w:r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contrary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started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anti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inflationary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biggest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effect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had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 </w:t>
      </w:r>
      <w:r w:rsidRPr="00966B84">
        <w:rPr>
          <w:rFonts w:ascii="Arial" w:hAnsi="Arial" w:cs="Arial"/>
          <w:sz w:val="20"/>
          <w:szCs w:val="20"/>
        </w:rPr>
        <w:t>'</w:t>
      </w:r>
      <w:proofErr w:type="spellStart"/>
      <w:r w:rsidRPr="00966B84">
        <w:rPr>
          <w:rFonts w:ascii="Arial" w:hAnsi="Arial" w:cs="Arial"/>
          <w:sz w:val="20"/>
          <w:szCs w:val="20"/>
        </w:rPr>
        <w:t>miscellaneous</w:t>
      </w:r>
      <w:proofErr w:type="spellEnd"/>
      <w:r w:rsidRPr="00966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B84">
        <w:rPr>
          <w:rFonts w:ascii="Arial" w:hAnsi="Arial" w:cs="Arial"/>
          <w:sz w:val="20"/>
          <w:szCs w:val="20"/>
        </w:rPr>
        <w:t>goods</w:t>
      </w:r>
      <w:proofErr w:type="spellEnd"/>
      <w:r w:rsidRPr="00966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B84">
        <w:rPr>
          <w:rFonts w:ascii="Arial" w:hAnsi="Arial" w:cs="Arial"/>
          <w:sz w:val="20"/>
          <w:szCs w:val="20"/>
        </w:rPr>
        <w:t>and</w:t>
      </w:r>
      <w:proofErr w:type="spellEnd"/>
      <w:r w:rsidRPr="00966B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B84">
        <w:rPr>
          <w:rFonts w:ascii="Arial" w:hAnsi="Arial" w:cs="Arial"/>
          <w:sz w:val="20"/>
          <w:szCs w:val="20"/>
        </w:rPr>
        <w:t>services</w:t>
      </w:r>
      <w:proofErr w:type="spellEnd"/>
      <w:r w:rsidRPr="00966B8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F7953">
        <w:rPr>
          <w:rFonts w:ascii="Arial" w:hAnsi="Arial" w:cs="Arial"/>
          <w:sz w:val="20"/>
          <w:szCs w:val="20"/>
        </w:rPr>
        <w:t>where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prices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of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insurance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and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financial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services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were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higher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</w:t>
      </w:r>
      <w:r w:rsidRPr="00FF79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FF7953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FF7953">
        <w:rPr>
          <w:rFonts w:ascii="Arial" w:hAnsi="Arial" w:cs="Arial"/>
          <w:sz w:val="20"/>
          <w:szCs w:val="20"/>
        </w:rPr>
        <w:t>and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5.</w:t>
      </w:r>
      <w:r>
        <w:rPr>
          <w:rFonts w:ascii="Arial" w:hAnsi="Arial" w:cs="Arial"/>
          <w:sz w:val="20"/>
          <w:szCs w:val="20"/>
        </w:rPr>
        <w:t>6</w:t>
      </w:r>
      <w:r w:rsidRPr="00FF7953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FF7953">
        <w:rPr>
          <w:rFonts w:ascii="Arial" w:hAnsi="Arial" w:cs="Arial"/>
          <w:sz w:val="20"/>
          <w:szCs w:val="20"/>
        </w:rPr>
        <w:t>respectively</w:t>
      </w:r>
      <w:proofErr w:type="spellEnd"/>
      <w:r w:rsidRPr="00FF7953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E7BE9" w:rsidRPr="00816180" w:rsidRDefault="00EE7BE9" w:rsidP="00EE7BE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The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reduction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of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the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6B1D8D">
        <w:rPr>
          <w:rFonts w:ascii="Arial" w:hAnsi="Arial" w:cs="Arial"/>
          <w:sz w:val="20"/>
          <w:szCs w:val="20"/>
        </w:rPr>
        <w:t>price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growth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was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1D8D">
        <w:rPr>
          <w:rFonts w:ascii="Arial" w:hAnsi="Arial" w:cs="Arial"/>
          <w:sz w:val="20"/>
          <w:szCs w:val="20"/>
        </w:rPr>
        <w:t>affected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Pr="006B1D8D">
        <w:rPr>
          <w:rFonts w:ascii="Arial" w:hAnsi="Arial" w:cs="Arial"/>
          <w:sz w:val="20"/>
          <w:szCs w:val="20"/>
        </w:rPr>
        <w:t>decline</w:t>
      </w:r>
      <w:proofErr w:type="spellEnd"/>
      <w:r w:rsidRPr="006B1D8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5674E">
        <w:rPr>
          <w:rFonts w:ascii="Arial" w:hAnsi="Arial" w:cs="Arial"/>
          <w:sz w:val="20"/>
          <w:szCs w:val="20"/>
        </w:rPr>
        <w:t>prices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FF7953">
        <w:rPr>
          <w:rFonts w:ascii="Arial" w:hAnsi="Arial" w:cs="Arial"/>
          <w:sz w:val="20"/>
          <w:szCs w:val="20"/>
        </w:rPr>
        <w:t>in '</w:t>
      </w:r>
      <w:proofErr w:type="spellStart"/>
      <w:r w:rsidRPr="00FF7953">
        <w:rPr>
          <w:rFonts w:ascii="Arial" w:hAnsi="Arial" w:cs="Arial"/>
          <w:sz w:val="20"/>
          <w:szCs w:val="20"/>
        </w:rPr>
        <w:t>housing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953">
        <w:rPr>
          <w:rFonts w:ascii="Arial" w:hAnsi="Arial" w:cs="Arial"/>
          <w:sz w:val="20"/>
          <w:szCs w:val="20"/>
        </w:rPr>
        <w:t>water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953">
        <w:rPr>
          <w:rFonts w:ascii="Arial" w:hAnsi="Arial" w:cs="Arial"/>
          <w:sz w:val="20"/>
          <w:szCs w:val="20"/>
        </w:rPr>
        <w:t>electricity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7953">
        <w:rPr>
          <w:rFonts w:ascii="Arial" w:hAnsi="Arial" w:cs="Arial"/>
          <w:sz w:val="20"/>
          <w:szCs w:val="20"/>
        </w:rPr>
        <w:t>gas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and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other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fuels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FF7953">
        <w:rPr>
          <w:rFonts w:ascii="Arial" w:hAnsi="Arial" w:cs="Arial"/>
          <w:sz w:val="20"/>
          <w:szCs w:val="20"/>
        </w:rPr>
        <w:t>d</w:t>
      </w:r>
      <w:r w:rsidRPr="0025674E">
        <w:rPr>
          <w:rFonts w:ascii="Arial" w:hAnsi="Arial" w:cs="Arial"/>
          <w:sz w:val="20"/>
          <w:szCs w:val="20"/>
        </w:rPr>
        <w:t>ue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5674E">
        <w:rPr>
          <w:rFonts w:ascii="Arial" w:hAnsi="Arial" w:cs="Arial"/>
          <w:sz w:val="20"/>
          <w:szCs w:val="20"/>
        </w:rPr>
        <w:t>the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fall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5674E">
        <w:rPr>
          <w:rFonts w:ascii="Arial" w:hAnsi="Arial" w:cs="Arial"/>
          <w:sz w:val="20"/>
          <w:szCs w:val="20"/>
        </w:rPr>
        <w:t>prices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of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7953">
        <w:rPr>
          <w:rFonts w:ascii="Arial" w:hAnsi="Arial" w:cs="Arial"/>
          <w:sz w:val="20"/>
          <w:szCs w:val="20"/>
        </w:rPr>
        <w:t>electricity</w:t>
      </w:r>
      <w:proofErr w:type="spellEnd"/>
      <w:r w:rsidRPr="00FF7953">
        <w:rPr>
          <w:rFonts w:ascii="Arial" w:hAnsi="Arial" w:cs="Arial"/>
          <w:sz w:val="20"/>
          <w:szCs w:val="20"/>
        </w:rPr>
        <w:t xml:space="preserve"> (-9.6%).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25674E">
        <w:rPr>
          <w:rFonts w:ascii="Arial" w:hAnsi="Arial" w:cs="Arial"/>
          <w:sz w:val="20"/>
          <w:szCs w:val="20"/>
        </w:rPr>
        <w:t>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increased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FF7953">
        <w:rPr>
          <w:rFonts w:ascii="Arial" w:hAnsi="Arial" w:cs="Arial"/>
          <w:sz w:val="20"/>
          <w:szCs w:val="20"/>
        </w:rPr>
        <w:t>by 2.4%,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the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net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actual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rentals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FF7953">
        <w:rPr>
          <w:rFonts w:ascii="Arial" w:hAnsi="Arial" w:cs="Arial"/>
          <w:sz w:val="20"/>
          <w:szCs w:val="20"/>
        </w:rPr>
        <w:t>by 1.3%,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water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supply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by </w:t>
      </w:r>
      <w:r w:rsidRPr="00FF7953">
        <w:rPr>
          <w:rFonts w:ascii="Arial" w:hAnsi="Arial" w:cs="Arial"/>
          <w:sz w:val="20"/>
          <w:szCs w:val="20"/>
        </w:rPr>
        <w:t>3.4%,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sewage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collection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by </w:t>
      </w:r>
      <w:r w:rsidRPr="00FF7953">
        <w:rPr>
          <w:rFonts w:ascii="Arial" w:hAnsi="Arial" w:cs="Arial"/>
          <w:sz w:val="20"/>
          <w:szCs w:val="20"/>
        </w:rPr>
        <w:t>3.2%,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heat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and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hot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water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FF7953">
        <w:rPr>
          <w:rFonts w:ascii="Arial" w:hAnsi="Arial" w:cs="Arial"/>
          <w:sz w:val="20"/>
          <w:szCs w:val="20"/>
        </w:rPr>
        <w:t>by 0.6%.</w:t>
      </w:r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The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year</w:t>
      </w:r>
      <w:proofErr w:type="spellEnd"/>
      <w:r w:rsidRPr="0025674E">
        <w:rPr>
          <w:rFonts w:ascii="Arial" w:hAnsi="Arial" w:cs="Arial"/>
          <w:sz w:val="20"/>
          <w:szCs w:val="20"/>
        </w:rPr>
        <w:t>-on-</w:t>
      </w:r>
      <w:proofErr w:type="spellStart"/>
      <w:r w:rsidRPr="0025674E">
        <w:rPr>
          <w:rFonts w:ascii="Arial" w:hAnsi="Arial" w:cs="Arial"/>
          <w:sz w:val="20"/>
          <w:szCs w:val="20"/>
        </w:rPr>
        <w:t>year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decrease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5674E">
        <w:rPr>
          <w:rFonts w:ascii="Arial" w:hAnsi="Arial" w:cs="Arial"/>
          <w:sz w:val="20"/>
          <w:szCs w:val="20"/>
        </w:rPr>
        <w:t>prices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continued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25674E">
        <w:rPr>
          <w:rFonts w:ascii="Arial" w:hAnsi="Arial" w:cs="Arial"/>
          <w:sz w:val="20"/>
          <w:szCs w:val="20"/>
        </w:rPr>
        <w:t>communication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25674E">
        <w:rPr>
          <w:rFonts w:ascii="Arial" w:hAnsi="Arial" w:cs="Arial"/>
          <w:sz w:val="20"/>
          <w:szCs w:val="20"/>
        </w:rPr>
        <w:t>due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5674E">
        <w:rPr>
          <w:rFonts w:ascii="Arial" w:hAnsi="Arial" w:cs="Arial"/>
          <w:sz w:val="20"/>
          <w:szCs w:val="20"/>
        </w:rPr>
        <w:t>the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25674E">
        <w:rPr>
          <w:rFonts w:ascii="Arial" w:hAnsi="Arial" w:cs="Arial"/>
          <w:sz w:val="20"/>
          <w:szCs w:val="20"/>
        </w:rPr>
        <w:t>prices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of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telephone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and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25674E">
        <w:rPr>
          <w:rFonts w:ascii="Arial" w:hAnsi="Arial" w:cs="Arial"/>
          <w:sz w:val="20"/>
          <w:szCs w:val="20"/>
        </w:rPr>
        <w:t>services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74E">
        <w:rPr>
          <w:rFonts w:ascii="Arial" w:hAnsi="Arial" w:cs="Arial"/>
          <w:sz w:val="20"/>
          <w:szCs w:val="20"/>
        </w:rPr>
        <w:t>and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25674E">
        <w:rPr>
          <w:rFonts w:ascii="Arial" w:hAnsi="Arial" w:cs="Arial"/>
          <w:sz w:val="20"/>
          <w:szCs w:val="20"/>
        </w:rPr>
        <w:t>phones</w:t>
      </w:r>
      <w:proofErr w:type="spellEnd"/>
      <w:r w:rsidRPr="0025674E">
        <w:rPr>
          <w:rFonts w:ascii="Arial" w:hAnsi="Arial" w:cs="Arial"/>
          <w:sz w:val="20"/>
          <w:szCs w:val="20"/>
        </w:rPr>
        <w:t xml:space="preserve"> </w:t>
      </w:r>
      <w:r w:rsidRPr="00F9485F">
        <w:rPr>
          <w:rFonts w:ascii="Arial" w:hAnsi="Arial" w:cs="Arial"/>
          <w:sz w:val="20"/>
          <w:szCs w:val="20"/>
        </w:rPr>
        <w:t xml:space="preserve">(-1.6% </w:t>
      </w:r>
      <w:proofErr w:type="spellStart"/>
      <w:r w:rsidRPr="00F9485F">
        <w:rPr>
          <w:rFonts w:ascii="Arial" w:hAnsi="Arial" w:cs="Arial"/>
          <w:sz w:val="20"/>
          <w:szCs w:val="20"/>
        </w:rPr>
        <w:t>and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-19.0%, </w:t>
      </w:r>
      <w:proofErr w:type="spellStart"/>
      <w:r w:rsidRPr="00F9485F">
        <w:rPr>
          <w:rFonts w:ascii="Arial" w:hAnsi="Arial" w:cs="Arial"/>
          <w:sz w:val="20"/>
          <w:szCs w:val="20"/>
        </w:rPr>
        <w:t>respectively</w:t>
      </w:r>
      <w:proofErr w:type="spellEnd"/>
      <w:r w:rsidRPr="0025674E">
        <w:rPr>
          <w:rFonts w:ascii="Arial" w:hAnsi="Arial" w:cs="Arial"/>
          <w:sz w:val="20"/>
          <w:szCs w:val="20"/>
        </w:rPr>
        <w:t>).</w:t>
      </w:r>
      <w:r w:rsidRPr="00816180">
        <w:rPr>
          <w:rFonts w:ascii="Arial" w:hAnsi="Arial" w:cs="Arial"/>
          <w:sz w:val="20"/>
          <w:szCs w:val="20"/>
        </w:rPr>
        <w:t xml:space="preserve"> </w:t>
      </w:r>
    </w:p>
    <w:p w:rsidR="00EE7BE9" w:rsidRPr="0099214B" w:rsidRDefault="00EE7BE9" w:rsidP="00EE7BE9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9485F">
        <w:rPr>
          <w:rFonts w:ascii="Arial" w:hAnsi="Arial" w:cs="Arial"/>
          <w:sz w:val="20"/>
          <w:szCs w:val="20"/>
        </w:rPr>
        <w:t>total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went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down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(-0.7%), </w:t>
      </w:r>
      <w:proofErr w:type="spellStart"/>
      <w:r w:rsidRPr="00F9485F">
        <w:rPr>
          <w:rFonts w:ascii="Arial" w:hAnsi="Arial" w:cs="Arial"/>
          <w:sz w:val="20"/>
          <w:szCs w:val="20"/>
        </w:rPr>
        <w:t>while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services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were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higher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by 1.2%.</w:t>
      </w:r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The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overall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consumer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price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5454B">
        <w:rPr>
          <w:rFonts w:ascii="Arial" w:hAnsi="Arial" w:cs="Arial"/>
          <w:sz w:val="20"/>
          <w:szCs w:val="20"/>
        </w:rPr>
        <w:t>excluding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imputed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rentals</w:t>
      </w:r>
      <w:proofErr w:type="spellEnd"/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415F">
        <w:rPr>
          <w:rFonts w:ascii="Arial" w:hAnsi="Arial" w:cs="Arial"/>
          <w:sz w:val="20"/>
          <w:szCs w:val="20"/>
        </w:rPr>
        <w:t>was</w:t>
      </w:r>
      <w:proofErr w:type="spellEnd"/>
      <w:r w:rsidRPr="0029415F">
        <w:rPr>
          <w:rFonts w:ascii="Arial" w:hAnsi="Arial" w:cs="Arial"/>
          <w:sz w:val="20"/>
          <w:szCs w:val="20"/>
        </w:rPr>
        <w:t xml:space="preserve"> 100.0%,</w:t>
      </w:r>
      <w:r w:rsidRPr="00F545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F5454B">
        <w:rPr>
          <w:rFonts w:ascii="Arial" w:hAnsi="Arial" w:cs="Arial"/>
          <w:sz w:val="20"/>
          <w:szCs w:val="20"/>
        </w:rPr>
        <w:t>-on-</w:t>
      </w:r>
      <w:proofErr w:type="spellStart"/>
      <w:r w:rsidRPr="00F5454B">
        <w:rPr>
          <w:rFonts w:ascii="Arial" w:hAnsi="Arial" w:cs="Arial"/>
          <w:sz w:val="20"/>
          <w:szCs w:val="20"/>
        </w:rPr>
        <w:t>year</w:t>
      </w:r>
      <w:proofErr w:type="spellEnd"/>
      <w:r w:rsidRPr="00816180">
        <w:rPr>
          <w:rFonts w:ascii="Arial" w:hAnsi="Arial" w:cs="Arial"/>
          <w:sz w:val="20"/>
          <w:szCs w:val="20"/>
        </w:rPr>
        <w:t>.</w:t>
      </w:r>
    </w:p>
    <w:p w:rsidR="00EE7BE9" w:rsidRPr="0099214B" w:rsidRDefault="00EE7BE9" w:rsidP="00EE7BE9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214B">
        <w:rPr>
          <w:rFonts w:ascii="Arial" w:hAnsi="Arial" w:cs="Arial"/>
          <w:sz w:val="20"/>
          <w:szCs w:val="20"/>
        </w:rPr>
        <w:t>stood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50D9">
        <w:rPr>
          <w:rFonts w:ascii="Arial" w:hAnsi="Arial" w:cs="Arial"/>
          <w:sz w:val="20"/>
          <w:szCs w:val="20"/>
        </w:rPr>
        <w:t>at</w:t>
      </w:r>
      <w:proofErr w:type="spellEnd"/>
      <w:r w:rsidRPr="008C50D9">
        <w:rPr>
          <w:rFonts w:ascii="Arial" w:hAnsi="Arial" w:cs="Arial"/>
          <w:sz w:val="20"/>
          <w:szCs w:val="20"/>
        </w:rPr>
        <w:t xml:space="preserve"> </w:t>
      </w:r>
      <w:r w:rsidRPr="0029415F">
        <w:rPr>
          <w:rFonts w:ascii="Arial" w:hAnsi="Arial" w:cs="Arial"/>
          <w:sz w:val="20"/>
          <w:szCs w:val="20"/>
        </w:rPr>
        <w:t>0.4%</w:t>
      </w:r>
      <w:r w:rsidRPr="00AF534B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EE7BE9" w:rsidRPr="004268C8" w:rsidRDefault="00EE7BE9" w:rsidP="00EE7BE9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increase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harmonized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> 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was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0.4% </w:t>
      </w:r>
      <w:r w:rsidRPr="006D6817">
        <w:rPr>
          <w:rFonts w:ascii="Arial" w:hAnsi="Arial" w:cs="Arial"/>
          <w:b/>
          <w:sz w:val="20"/>
          <w:szCs w:val="20"/>
        </w:rPr>
        <w:t>in</w:t>
      </w:r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6D6817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6D6817">
        <w:rPr>
          <w:rFonts w:ascii="Arial" w:hAnsi="Arial" w:cs="Arial"/>
          <w:sz w:val="20"/>
          <w:szCs w:val="20"/>
        </w:rPr>
        <w:t>i.</w:t>
      </w:r>
      <w:proofErr w:type="spellStart"/>
      <w:r w:rsidRPr="006D6817">
        <w:rPr>
          <w:rFonts w:ascii="Arial" w:hAnsi="Arial" w:cs="Arial"/>
          <w:sz w:val="20"/>
          <w:szCs w:val="20"/>
        </w:rPr>
        <w:t>e</w:t>
      </w:r>
      <w:proofErr w:type="spellEnd"/>
      <w:r w:rsidRPr="006D6817">
        <w:rPr>
          <w:rFonts w:ascii="Arial" w:hAnsi="Arial" w:cs="Arial"/>
          <w:b/>
          <w:sz w:val="20"/>
          <w:szCs w:val="20"/>
        </w:rPr>
        <w:t>.</w:t>
      </w:r>
      <w:proofErr w:type="gramEnd"/>
      <w:r w:rsidRPr="006D6817">
        <w:rPr>
          <w:rFonts w:ascii="Arial" w:hAnsi="Arial" w:cs="Arial"/>
          <w:b/>
          <w:sz w:val="20"/>
          <w:szCs w:val="20"/>
        </w:rPr>
        <w:t xml:space="preserve"> </w:t>
      </w:r>
      <w:r w:rsidRPr="006D6817">
        <w:rPr>
          <w:rFonts w:ascii="Arial" w:hAnsi="Arial" w:cs="Arial"/>
          <w:sz w:val="20"/>
          <w:szCs w:val="20"/>
        </w:rPr>
        <w:t xml:space="preserve">0.1 </w:t>
      </w:r>
      <w:proofErr w:type="spellStart"/>
      <w:r w:rsidRPr="006D6817">
        <w:rPr>
          <w:rFonts w:ascii="Arial" w:hAnsi="Arial" w:cs="Arial"/>
          <w:sz w:val="20"/>
          <w:szCs w:val="20"/>
        </w:rPr>
        <w:t>percentage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6D6817">
        <w:rPr>
          <w:rFonts w:ascii="Arial" w:hAnsi="Arial" w:cs="Arial"/>
          <w:sz w:val="20"/>
          <w:szCs w:val="20"/>
        </w:rPr>
        <w:t>less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than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in</w:t>
      </w:r>
      <w:r w:rsidRPr="006D68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October</w:t>
      </w:r>
      <w:proofErr w:type="spellEnd"/>
      <w:r w:rsidRPr="00C02F26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most </w:t>
      </w:r>
      <w:r w:rsidRPr="006D681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6D6817">
        <w:rPr>
          <w:rFonts w:ascii="Arial" w:hAnsi="Arial" w:cs="Arial"/>
          <w:sz w:val="20"/>
          <w:szCs w:val="20"/>
        </w:rPr>
        <w:t>Romania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and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Austria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D681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5</w:t>
      </w:r>
      <w:r w:rsidRPr="006D6817">
        <w:rPr>
          <w:rFonts w:ascii="Arial" w:hAnsi="Arial" w:cs="Arial"/>
          <w:sz w:val="20"/>
          <w:szCs w:val="20"/>
        </w:rPr>
        <w:t>%).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FBD">
        <w:rPr>
          <w:rFonts w:ascii="Arial" w:hAnsi="Arial" w:cs="Arial"/>
          <w:sz w:val="20"/>
          <w:szCs w:val="20"/>
        </w:rPr>
        <w:t>the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price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FBD">
        <w:rPr>
          <w:rFonts w:ascii="Arial" w:hAnsi="Arial" w:cs="Arial"/>
          <w:sz w:val="20"/>
          <w:szCs w:val="20"/>
        </w:rPr>
        <w:t>dec</w:t>
      </w:r>
      <w:r>
        <w:rPr>
          <w:rFonts w:ascii="Arial" w:hAnsi="Arial" w:cs="Arial"/>
          <w:sz w:val="20"/>
          <w:szCs w:val="20"/>
        </w:rPr>
        <w:t>line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805">
        <w:rPr>
          <w:rFonts w:ascii="Arial" w:hAnsi="Arial" w:cs="Arial"/>
          <w:sz w:val="20"/>
          <w:szCs w:val="20"/>
        </w:rPr>
        <w:t>occurred</w:t>
      </w:r>
      <w:proofErr w:type="spellEnd"/>
      <w:r w:rsidRPr="006E7805">
        <w:rPr>
          <w:rFonts w:ascii="Arial" w:hAnsi="Arial" w:cs="Arial"/>
          <w:sz w:val="20"/>
          <w:szCs w:val="20"/>
        </w:rPr>
        <w:t xml:space="preserve"> in</w:t>
      </w:r>
      <w:r w:rsidRPr="0052650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Bulgaria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817">
        <w:rPr>
          <w:rFonts w:ascii="Arial" w:hAnsi="Arial" w:cs="Arial"/>
          <w:sz w:val="20"/>
          <w:szCs w:val="20"/>
        </w:rPr>
        <w:t>and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Greece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(-1.</w:t>
      </w:r>
      <w:r>
        <w:rPr>
          <w:rFonts w:ascii="Arial" w:hAnsi="Arial" w:cs="Arial"/>
          <w:sz w:val="20"/>
          <w:szCs w:val="20"/>
        </w:rPr>
        <w:t>9</w:t>
      </w:r>
      <w:r w:rsidRPr="006D6817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D6817">
        <w:rPr>
          <w:rFonts w:ascii="Arial" w:hAnsi="Arial" w:cs="Arial"/>
          <w:sz w:val="20"/>
          <w:szCs w:val="20"/>
        </w:rPr>
        <w:t>and</w:t>
      </w:r>
      <w:proofErr w:type="spellEnd"/>
      <w:r w:rsidRPr="006D6817">
        <w:rPr>
          <w:rFonts w:ascii="Arial" w:hAnsi="Arial" w:cs="Arial"/>
          <w:sz w:val="20"/>
          <w:szCs w:val="20"/>
        </w:rPr>
        <w:t xml:space="preserve"> -1.</w:t>
      </w:r>
      <w:r>
        <w:rPr>
          <w:rFonts w:ascii="Arial" w:hAnsi="Arial" w:cs="Arial"/>
          <w:sz w:val="20"/>
          <w:szCs w:val="20"/>
        </w:rPr>
        <w:t>2</w:t>
      </w:r>
      <w:r w:rsidRPr="006D6817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6D6817">
        <w:rPr>
          <w:rFonts w:ascii="Arial" w:hAnsi="Arial" w:cs="Arial"/>
          <w:sz w:val="20"/>
          <w:szCs w:val="20"/>
        </w:rPr>
        <w:t>respectively</w:t>
      </w:r>
      <w:proofErr w:type="spellEnd"/>
      <w:r w:rsidRPr="006D6817">
        <w:rPr>
          <w:rFonts w:ascii="Arial" w:hAnsi="Arial" w:cs="Arial"/>
          <w:sz w:val="20"/>
          <w:szCs w:val="20"/>
        </w:rPr>
        <w:t>).</w:t>
      </w:r>
      <w:r w:rsidRPr="00526505">
        <w:rPr>
          <w:rFonts w:ascii="Arial" w:hAnsi="Arial" w:cs="Arial"/>
          <w:sz w:val="20"/>
          <w:szCs w:val="20"/>
        </w:rPr>
        <w:t xml:space="preserve"> I</w:t>
      </w:r>
      <w:r w:rsidRPr="00E17FBD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E17FBD">
        <w:rPr>
          <w:rFonts w:ascii="Arial" w:hAnsi="Arial" w:cs="Arial"/>
          <w:sz w:val="20"/>
          <w:szCs w:val="20"/>
        </w:rPr>
        <w:t>Slovakia</w:t>
      </w:r>
      <w:proofErr w:type="spellEnd"/>
      <w:r w:rsidRPr="00E17FBD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0F7E">
        <w:rPr>
          <w:rFonts w:ascii="Arial" w:hAnsi="Arial" w:cs="Arial"/>
          <w:sz w:val="20"/>
          <w:szCs w:val="20"/>
        </w:rPr>
        <w:t>prices</w:t>
      </w:r>
      <w:proofErr w:type="spellEnd"/>
      <w:r w:rsidRPr="00AC0F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45C">
        <w:rPr>
          <w:rFonts w:ascii="Arial" w:hAnsi="Arial" w:cs="Arial"/>
          <w:sz w:val="20"/>
          <w:szCs w:val="20"/>
        </w:rPr>
        <w:t>was</w:t>
      </w:r>
      <w:proofErr w:type="spellEnd"/>
      <w:r w:rsidRPr="00FF54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45C">
        <w:rPr>
          <w:rFonts w:ascii="Arial" w:hAnsi="Arial" w:cs="Arial"/>
          <w:sz w:val="20"/>
          <w:szCs w:val="20"/>
        </w:rPr>
        <w:t>zero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second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in a </w:t>
      </w:r>
      <w:proofErr w:type="spellStart"/>
      <w:r>
        <w:rPr>
          <w:rFonts w:ascii="Arial" w:hAnsi="Arial" w:cs="Arial"/>
          <w:sz w:val="20"/>
          <w:szCs w:val="20"/>
        </w:rPr>
        <w:t>row</w:t>
      </w:r>
      <w:proofErr w:type="spellEnd"/>
      <w:r w:rsidRPr="00B05183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rise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1F4">
        <w:rPr>
          <w:rFonts w:ascii="Arial" w:hAnsi="Arial" w:cs="Arial"/>
          <w:sz w:val="20"/>
          <w:szCs w:val="20"/>
        </w:rPr>
        <w:t>slowed</w:t>
      </w:r>
      <w:proofErr w:type="spellEnd"/>
      <w:r w:rsidRPr="007D11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11F4">
        <w:rPr>
          <w:rFonts w:ascii="Arial" w:hAnsi="Arial" w:cs="Arial"/>
          <w:sz w:val="20"/>
          <w:szCs w:val="20"/>
        </w:rPr>
        <w:t>down</w:t>
      </w:r>
      <w:proofErr w:type="spellEnd"/>
      <w:r w:rsidRPr="007D11F4">
        <w:rPr>
          <w:rFonts w:ascii="Arial" w:hAnsi="Arial" w:cs="Arial"/>
          <w:sz w:val="20"/>
          <w:szCs w:val="20"/>
        </w:rPr>
        <w:t xml:space="preserve"> to 0.</w:t>
      </w:r>
      <w:r>
        <w:rPr>
          <w:rFonts w:ascii="Arial" w:hAnsi="Arial" w:cs="Arial"/>
          <w:sz w:val="20"/>
          <w:szCs w:val="20"/>
        </w:rPr>
        <w:t>5</w:t>
      </w:r>
      <w:r w:rsidRPr="007D11F4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7D11F4">
        <w:rPr>
          <w:rFonts w:ascii="Arial" w:hAnsi="Arial" w:cs="Arial"/>
          <w:sz w:val="20"/>
          <w:szCs w:val="20"/>
        </w:rPr>
        <w:t>November</w:t>
      </w:r>
      <w:proofErr w:type="spellEnd"/>
      <w:r w:rsidRPr="007D11F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D11F4">
        <w:rPr>
          <w:rFonts w:ascii="Arial" w:hAnsi="Arial" w:cs="Arial"/>
          <w:sz w:val="20"/>
          <w:szCs w:val="20"/>
        </w:rPr>
        <w:t>i.</w:t>
      </w:r>
      <w:proofErr w:type="spellStart"/>
      <w:r w:rsidRPr="007D11F4">
        <w:rPr>
          <w:rFonts w:ascii="Arial" w:hAnsi="Arial" w:cs="Arial"/>
          <w:sz w:val="20"/>
          <w:szCs w:val="20"/>
        </w:rPr>
        <w:t>e</w:t>
      </w:r>
      <w:proofErr w:type="spellEnd"/>
      <w:r w:rsidRPr="007D11F4">
        <w:rPr>
          <w:rFonts w:ascii="Arial" w:hAnsi="Arial" w:cs="Arial"/>
          <w:sz w:val="20"/>
          <w:szCs w:val="20"/>
        </w:rPr>
        <w:t>.</w:t>
      </w:r>
      <w:proofErr w:type="gramEnd"/>
      <w:r w:rsidRPr="007D11F4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2</w:t>
      </w:r>
      <w:r w:rsidRPr="007D11F4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7D11F4">
        <w:rPr>
          <w:rFonts w:ascii="Arial" w:hAnsi="Arial" w:cs="Arial"/>
          <w:sz w:val="20"/>
          <w:szCs w:val="20"/>
        </w:rPr>
        <w:t>down</w:t>
      </w:r>
      <w:proofErr w:type="spellEnd"/>
      <w:r w:rsidRPr="007D11F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D11F4">
        <w:rPr>
          <w:rFonts w:ascii="Arial" w:hAnsi="Arial" w:cs="Arial"/>
          <w:sz w:val="20"/>
          <w:szCs w:val="20"/>
        </w:rPr>
        <w:t>October</w:t>
      </w:r>
      <w:proofErr w:type="spellEnd"/>
      <w:r w:rsidRPr="007D11F4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9C4A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 w:rsidRPr="007D11F4">
        <w:rPr>
          <w:rFonts w:ascii="Arial" w:hAnsi="Arial" w:cs="Arial"/>
          <w:sz w:val="20"/>
          <w:szCs w:val="20"/>
        </w:rPr>
        <w:t>,</w:t>
      </w:r>
      <w:r w:rsidRPr="00B47F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47FA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7FA5">
        <w:rPr>
          <w:rFonts w:ascii="Arial" w:hAnsi="Arial" w:cs="Arial"/>
          <w:sz w:val="20"/>
          <w:szCs w:val="20"/>
        </w:rPr>
        <w:t>and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47FA5">
        <w:rPr>
          <w:rFonts w:ascii="Arial" w:hAnsi="Arial" w:cs="Arial"/>
          <w:sz w:val="20"/>
          <w:szCs w:val="20"/>
        </w:rPr>
        <w:t xml:space="preserve">by </w:t>
      </w:r>
      <w:r w:rsidRPr="007D11F4">
        <w:rPr>
          <w:rFonts w:ascii="Arial" w:hAnsi="Arial" w:cs="Arial"/>
          <w:sz w:val="20"/>
          <w:szCs w:val="20"/>
        </w:rPr>
        <w:t>0.1%</w:t>
      </w:r>
      <w:r w:rsidRPr="00B47FA5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6</w:t>
      </w:r>
      <w:r w:rsidRPr="00B47FA5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Novem</w:t>
      </w:r>
      <w:r w:rsidRPr="00B47FA5">
        <w:rPr>
          <w:rFonts w:ascii="Arial" w:hAnsi="Arial" w:cs="Arial"/>
          <w:sz w:val="20"/>
          <w:szCs w:val="20"/>
        </w:rPr>
        <w:t>ber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47FA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47FA5">
        <w:rPr>
          <w:rFonts w:ascii="Arial" w:hAnsi="Arial" w:cs="Arial"/>
          <w:sz w:val="20"/>
          <w:szCs w:val="20"/>
        </w:rPr>
        <w:t>Monetary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47FA5">
        <w:rPr>
          <w:rFonts w:ascii="Arial" w:hAnsi="Arial" w:cs="Arial"/>
          <w:sz w:val="20"/>
          <w:szCs w:val="20"/>
        </w:rPr>
        <w:t>of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Consumer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Prices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47FA5">
        <w:rPr>
          <w:rFonts w:ascii="Arial" w:hAnsi="Arial" w:cs="Arial"/>
          <w:sz w:val="20"/>
          <w:szCs w:val="20"/>
        </w:rPr>
        <w:t>flash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estimate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for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Decem</w:t>
      </w:r>
      <w:r w:rsidRPr="00B47FA5">
        <w:rPr>
          <w:rFonts w:ascii="Arial" w:hAnsi="Arial" w:cs="Arial"/>
          <w:b/>
          <w:sz w:val="20"/>
          <w:szCs w:val="20"/>
        </w:rPr>
        <w:t>ber</w:t>
      </w:r>
      <w:proofErr w:type="spellEnd"/>
      <w:r w:rsidRPr="00B47FA5">
        <w:rPr>
          <w:rFonts w:ascii="Arial" w:hAnsi="Arial" w:cs="Arial"/>
          <w:b/>
          <w:sz w:val="20"/>
          <w:szCs w:val="20"/>
        </w:rPr>
        <w:t xml:space="preserve"> 2014</w:t>
      </w:r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amounted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r w:rsidRPr="00D95B8D">
        <w:rPr>
          <w:rFonts w:ascii="Arial" w:hAnsi="Arial" w:cs="Arial"/>
          <w:sz w:val="20"/>
          <w:szCs w:val="20"/>
        </w:rPr>
        <w:t>to -0.2%, y</w:t>
      </w:r>
      <w:r w:rsidRPr="00B47FA5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47FA5">
        <w:rPr>
          <w:rFonts w:ascii="Arial" w:hAnsi="Arial" w:cs="Arial"/>
          <w:sz w:val="20"/>
          <w:szCs w:val="20"/>
        </w:rPr>
        <w:t>Eurostat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announced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47FA5">
        <w:rPr>
          <w:rFonts w:ascii="Arial" w:hAnsi="Arial" w:cs="Arial"/>
          <w:sz w:val="20"/>
          <w:szCs w:val="20"/>
        </w:rPr>
        <w:t>information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47FA5">
        <w:rPr>
          <w:rFonts w:ascii="Arial" w:hAnsi="Arial" w:cs="Arial"/>
          <w:sz w:val="20"/>
          <w:szCs w:val="20"/>
        </w:rPr>
        <w:t>the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FA5">
        <w:rPr>
          <w:rFonts w:ascii="Arial" w:hAnsi="Arial" w:cs="Arial"/>
          <w:sz w:val="20"/>
          <w:szCs w:val="20"/>
        </w:rPr>
        <w:t>Eurostat’s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47FA5">
        <w:rPr>
          <w:rFonts w:ascii="Arial" w:hAnsi="Arial" w:cs="Arial"/>
          <w:sz w:val="20"/>
          <w:szCs w:val="20"/>
        </w:rPr>
        <w:t>pages</w:t>
      </w:r>
      <w:proofErr w:type="spellEnd"/>
      <w:r w:rsidRPr="00B47FA5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112FDB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B47FA5">
        <w:rPr>
          <w:rFonts w:ascii="Arial" w:hAnsi="Arial" w:cs="Arial"/>
          <w:sz w:val="20"/>
          <w:szCs w:val="20"/>
        </w:rPr>
        <w:t>).</w:t>
      </w:r>
    </w:p>
    <w:p w:rsidR="00A21C4C" w:rsidRPr="00A21C4C" w:rsidRDefault="00A21C4C" w:rsidP="00A21C4C">
      <w:pPr>
        <w:pStyle w:val="Zkladntext"/>
        <w:jc w:val="both"/>
        <w:rPr>
          <w:rFonts w:ascii="Arial" w:hAnsi="Arial" w:cs="Arial"/>
          <w:bCs/>
          <w:sz w:val="20"/>
          <w:szCs w:val="20"/>
        </w:rPr>
      </w:pPr>
      <w:r w:rsidRPr="00A21C4C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A21C4C">
        <w:rPr>
          <w:rFonts w:ascii="Arial" w:hAnsi="Arial" w:cs="Arial"/>
          <w:sz w:val="20"/>
          <w:szCs w:val="20"/>
        </w:rPr>
        <w:t>December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A21C4C">
        <w:rPr>
          <w:rFonts w:ascii="Arial" w:hAnsi="Arial" w:cs="Arial"/>
          <w:sz w:val="20"/>
          <w:szCs w:val="20"/>
        </w:rPr>
        <w:t>comparison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21C4C">
        <w:rPr>
          <w:rFonts w:ascii="Arial" w:hAnsi="Arial" w:cs="Arial"/>
          <w:sz w:val="20"/>
          <w:szCs w:val="20"/>
        </w:rPr>
        <w:t>November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C4C">
        <w:rPr>
          <w:rFonts w:ascii="Arial" w:hAnsi="Arial" w:cs="Arial"/>
          <w:sz w:val="20"/>
          <w:szCs w:val="20"/>
        </w:rPr>
        <w:t>consumer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prices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remained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unchanged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21C4C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A21C4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A21C4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A21C4C">
        <w:rPr>
          <w:rFonts w:ascii="Arial" w:hAnsi="Arial" w:cs="Arial"/>
          <w:sz w:val="20"/>
          <w:szCs w:val="20"/>
        </w:rPr>
        <w:t>. In ‘</w:t>
      </w:r>
      <w:proofErr w:type="spellStart"/>
      <w:r w:rsidRPr="00A21C4C">
        <w:rPr>
          <w:rFonts w:ascii="Arial" w:hAnsi="Arial" w:cs="Arial"/>
          <w:sz w:val="20"/>
          <w:szCs w:val="20"/>
        </w:rPr>
        <w:t>food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and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21C4C">
        <w:rPr>
          <w:rFonts w:ascii="Arial" w:hAnsi="Arial" w:cs="Arial"/>
          <w:sz w:val="20"/>
          <w:szCs w:val="20"/>
        </w:rPr>
        <w:t>alcoholic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beverages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A21C4C">
        <w:rPr>
          <w:rFonts w:ascii="Arial" w:hAnsi="Arial" w:cs="Arial"/>
          <w:sz w:val="20"/>
          <w:szCs w:val="20"/>
        </w:rPr>
        <w:t>the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consumer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price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A21C4C">
        <w:rPr>
          <w:rFonts w:ascii="Arial" w:hAnsi="Arial" w:cs="Arial"/>
          <w:sz w:val="20"/>
          <w:szCs w:val="20"/>
        </w:rPr>
        <w:t>went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up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by 0.2%. </w:t>
      </w:r>
      <w:proofErr w:type="spellStart"/>
      <w:r w:rsidRPr="00A21C4C">
        <w:rPr>
          <w:rFonts w:ascii="Arial" w:hAnsi="Arial" w:cs="Arial"/>
          <w:sz w:val="20"/>
          <w:szCs w:val="20"/>
        </w:rPr>
        <w:t>The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growth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was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affected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mainly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A21C4C">
        <w:rPr>
          <w:rFonts w:ascii="Arial" w:hAnsi="Arial" w:cs="Arial"/>
          <w:sz w:val="20"/>
          <w:szCs w:val="20"/>
        </w:rPr>
        <w:t>higher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prices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of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fruit</w:t>
      </w:r>
      <w:proofErr w:type="spellEnd"/>
      <w:r w:rsidRPr="00A21C4C">
        <w:rPr>
          <w:rFonts w:ascii="Arial" w:hAnsi="Arial" w:cs="Arial"/>
          <w:sz w:val="20"/>
          <w:szCs w:val="20"/>
        </w:rPr>
        <w:t>. In ‘</w:t>
      </w:r>
      <w:proofErr w:type="spellStart"/>
      <w:r w:rsidRPr="00A21C4C">
        <w:rPr>
          <w:rFonts w:ascii="Arial" w:hAnsi="Arial" w:cs="Arial"/>
          <w:sz w:val="20"/>
          <w:szCs w:val="20"/>
        </w:rPr>
        <w:t>restaurants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and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hotels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A21C4C">
        <w:rPr>
          <w:rFonts w:ascii="Arial" w:hAnsi="Arial" w:cs="Arial"/>
          <w:sz w:val="20"/>
          <w:szCs w:val="20"/>
        </w:rPr>
        <w:t>the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increase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21C4C">
        <w:rPr>
          <w:rFonts w:ascii="Arial" w:hAnsi="Arial" w:cs="Arial"/>
          <w:sz w:val="20"/>
          <w:szCs w:val="20"/>
        </w:rPr>
        <w:t>prices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occurred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also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by 0.2%. </w:t>
      </w:r>
      <w:proofErr w:type="spellStart"/>
      <w:r w:rsidRPr="00A21C4C">
        <w:rPr>
          <w:rFonts w:ascii="Arial" w:hAnsi="Arial" w:cs="Arial"/>
          <w:sz w:val="20"/>
          <w:szCs w:val="20"/>
        </w:rPr>
        <w:t>Prices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of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meals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provided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A21C4C">
        <w:rPr>
          <w:rFonts w:ascii="Arial" w:hAnsi="Arial" w:cs="Arial"/>
          <w:sz w:val="20"/>
          <w:szCs w:val="20"/>
        </w:rPr>
        <w:t>restaurants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went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primarily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up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A21C4C">
        <w:rPr>
          <w:rFonts w:ascii="Arial" w:hAnsi="Arial" w:cs="Arial"/>
          <w:sz w:val="20"/>
          <w:szCs w:val="20"/>
        </w:rPr>
        <w:t>rise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21C4C">
        <w:rPr>
          <w:rFonts w:ascii="Arial" w:hAnsi="Arial" w:cs="Arial"/>
          <w:sz w:val="20"/>
          <w:szCs w:val="20"/>
        </w:rPr>
        <w:t>the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overall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consumer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price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A21C4C">
        <w:rPr>
          <w:rFonts w:ascii="Arial" w:hAnsi="Arial" w:cs="Arial"/>
          <w:sz w:val="20"/>
          <w:szCs w:val="20"/>
        </w:rPr>
        <w:t>was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also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influenced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A21C4C">
        <w:rPr>
          <w:rFonts w:ascii="Arial" w:hAnsi="Arial" w:cs="Arial"/>
          <w:sz w:val="20"/>
          <w:szCs w:val="20"/>
        </w:rPr>
        <w:t>the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0.2% </w:t>
      </w:r>
      <w:proofErr w:type="spellStart"/>
      <w:r w:rsidRPr="00A21C4C">
        <w:rPr>
          <w:rFonts w:ascii="Arial" w:hAnsi="Arial" w:cs="Arial"/>
          <w:sz w:val="20"/>
          <w:szCs w:val="20"/>
        </w:rPr>
        <w:t>price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increase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A21C4C">
        <w:rPr>
          <w:rFonts w:ascii="Arial" w:hAnsi="Arial" w:cs="Arial"/>
          <w:sz w:val="20"/>
          <w:szCs w:val="20"/>
        </w:rPr>
        <w:t>furnishings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C4C">
        <w:rPr>
          <w:rFonts w:ascii="Arial" w:hAnsi="Arial" w:cs="Arial"/>
          <w:sz w:val="20"/>
          <w:szCs w:val="20"/>
        </w:rPr>
        <w:t>household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equipment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and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routine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household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maintenance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A21C4C">
        <w:rPr>
          <w:rFonts w:ascii="Arial" w:hAnsi="Arial" w:cs="Arial"/>
          <w:sz w:val="20"/>
          <w:szCs w:val="20"/>
        </w:rPr>
        <w:t>It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was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shown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the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increase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21C4C">
        <w:rPr>
          <w:rFonts w:ascii="Arial" w:hAnsi="Arial" w:cs="Arial"/>
          <w:sz w:val="20"/>
          <w:szCs w:val="20"/>
        </w:rPr>
        <w:t>prices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of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detergents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A21C4C">
        <w:rPr>
          <w:rFonts w:ascii="Arial" w:hAnsi="Arial" w:cs="Arial"/>
          <w:sz w:val="20"/>
          <w:szCs w:val="20"/>
        </w:rPr>
        <w:t>the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other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hand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1C4C">
        <w:rPr>
          <w:rFonts w:ascii="Arial" w:hAnsi="Arial" w:cs="Arial"/>
          <w:sz w:val="20"/>
          <w:szCs w:val="20"/>
        </w:rPr>
        <w:t>the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decrease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21C4C">
        <w:rPr>
          <w:rFonts w:ascii="Arial" w:hAnsi="Arial" w:cs="Arial"/>
          <w:sz w:val="20"/>
          <w:szCs w:val="20"/>
        </w:rPr>
        <w:t>prices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(-1.4%) </w:t>
      </w:r>
      <w:proofErr w:type="spellStart"/>
      <w:r w:rsidRPr="00A21C4C">
        <w:rPr>
          <w:rFonts w:ascii="Arial" w:hAnsi="Arial" w:cs="Arial"/>
          <w:sz w:val="20"/>
          <w:szCs w:val="20"/>
        </w:rPr>
        <w:t>occurred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in ‘transport‘. </w:t>
      </w:r>
      <w:proofErr w:type="spellStart"/>
      <w:r w:rsidRPr="00A21C4C">
        <w:rPr>
          <w:rFonts w:ascii="Arial" w:hAnsi="Arial" w:cs="Arial"/>
          <w:sz w:val="20"/>
          <w:szCs w:val="20"/>
        </w:rPr>
        <w:t>The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A21C4C">
        <w:rPr>
          <w:rFonts w:ascii="Arial" w:hAnsi="Arial" w:cs="Arial"/>
          <w:sz w:val="20"/>
          <w:szCs w:val="20"/>
        </w:rPr>
        <w:t>was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caused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mainly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A21C4C">
        <w:rPr>
          <w:rFonts w:ascii="Arial" w:hAnsi="Arial" w:cs="Arial"/>
          <w:sz w:val="20"/>
          <w:szCs w:val="20"/>
        </w:rPr>
        <w:t>lower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prices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of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C4C">
        <w:rPr>
          <w:rFonts w:ascii="Arial" w:hAnsi="Arial" w:cs="Arial"/>
          <w:sz w:val="20"/>
          <w:szCs w:val="20"/>
        </w:rPr>
        <w:t>fuel</w:t>
      </w:r>
      <w:proofErr w:type="spellEnd"/>
      <w:r w:rsidRPr="00A21C4C">
        <w:rPr>
          <w:rFonts w:ascii="Arial" w:hAnsi="Arial" w:cs="Arial"/>
          <w:sz w:val="20"/>
          <w:szCs w:val="20"/>
        </w:rPr>
        <w:t xml:space="preserve">. </w:t>
      </w:r>
    </w:p>
    <w:p w:rsidR="00A21C4C" w:rsidRPr="00A21C4C" w:rsidRDefault="00A21C4C" w:rsidP="00A21C4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21C4C">
        <w:rPr>
          <w:rFonts w:ascii="Arial" w:hAnsi="Arial" w:cs="Arial"/>
          <w:b/>
          <w:bCs/>
          <w:sz w:val="20"/>
          <w:szCs w:val="20"/>
          <w:lang w:val="en-GB"/>
        </w:rPr>
        <w:t>In the capital city of Prague</w:t>
      </w:r>
      <w:r w:rsidRPr="00A21C4C">
        <w:rPr>
          <w:rFonts w:ascii="Arial" w:hAnsi="Arial" w:cs="Arial"/>
          <w:sz w:val="20"/>
          <w:szCs w:val="20"/>
          <w:lang w:val="en-GB"/>
        </w:rPr>
        <w:t xml:space="preserve">, the </w:t>
      </w:r>
      <w:proofErr w:type="gramStart"/>
      <w:r w:rsidRPr="00A21C4C">
        <w:rPr>
          <w:rFonts w:ascii="Arial" w:hAnsi="Arial" w:cs="Arial"/>
          <w:sz w:val="20"/>
          <w:szCs w:val="20"/>
          <w:lang w:val="en-GB"/>
        </w:rPr>
        <w:t>overall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21C4C">
        <w:rPr>
          <w:rFonts w:ascii="Arial" w:hAnsi="Arial" w:cs="Arial"/>
          <w:sz w:val="20"/>
          <w:szCs w:val="20"/>
          <w:lang w:val="en-GB"/>
        </w:rPr>
        <w:t xml:space="preserve"> consumer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21C4C">
        <w:rPr>
          <w:rFonts w:ascii="Arial" w:hAnsi="Arial" w:cs="Arial"/>
          <w:sz w:val="20"/>
          <w:szCs w:val="20"/>
          <w:lang w:val="en-GB"/>
        </w:rPr>
        <w:t xml:space="preserve"> price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21C4C">
        <w:rPr>
          <w:rFonts w:ascii="Arial" w:hAnsi="Arial" w:cs="Arial"/>
          <w:sz w:val="20"/>
          <w:szCs w:val="20"/>
          <w:lang w:val="en-GB"/>
        </w:rPr>
        <w:t>index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21C4C">
        <w:rPr>
          <w:rFonts w:ascii="Arial" w:hAnsi="Arial" w:cs="Arial"/>
          <w:sz w:val="20"/>
          <w:szCs w:val="20"/>
          <w:lang w:val="en-GB"/>
        </w:rPr>
        <w:t xml:space="preserve"> (cost of living)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21C4C">
        <w:rPr>
          <w:rFonts w:ascii="Arial" w:hAnsi="Arial" w:cs="Arial"/>
          <w:sz w:val="20"/>
          <w:szCs w:val="20"/>
          <w:lang w:val="en-GB"/>
        </w:rPr>
        <w:t xml:space="preserve"> rose,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21C4C">
        <w:rPr>
          <w:rFonts w:ascii="Arial" w:hAnsi="Arial" w:cs="Arial"/>
          <w:sz w:val="20"/>
          <w:szCs w:val="20"/>
          <w:lang w:val="en-GB"/>
        </w:rPr>
        <w:t xml:space="preserve"> month-on-month, by 0.1% (-0.1% in the whole Czech Republic). In ‘alcoholic beverages and tobacco</w:t>
      </w:r>
      <w:r w:rsidRPr="00A21C4C">
        <w:rPr>
          <w:rFonts w:ascii="Arial" w:hAnsi="Arial" w:cs="Arial"/>
          <w:sz w:val="20"/>
          <w:szCs w:val="20"/>
        </w:rPr>
        <w:t>‘, t</w:t>
      </w:r>
      <w:r w:rsidRPr="00A21C4C">
        <w:rPr>
          <w:rFonts w:ascii="Arial" w:hAnsi="Arial" w:cs="Arial"/>
          <w:sz w:val="20"/>
          <w:szCs w:val="20"/>
          <w:lang w:val="en-GB"/>
        </w:rPr>
        <w:t>he consumer price index increased by 0.6% (0.2% in the Czech Republic) due mainly to higher prices of beer and spirits. In ‘recreation and culture‘, Prague registered a higher index by 0.4% (0.1% in the Czech Republic). There were mainly higher prices of toys</w:t>
      </w:r>
      <w:r w:rsidRPr="00A21C4C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A21C4C">
        <w:rPr>
          <w:rFonts w:ascii="Arial" w:hAnsi="Arial" w:cs="Arial"/>
          <w:sz w:val="20"/>
          <w:szCs w:val="20"/>
          <w:lang w:val="en-GB"/>
        </w:rPr>
        <w:t>On the other hand, in ‘transport‘, the consumer price index dropped by 0.9% (-1.4% in the Czech Republic). It was mainly a result of lower fuel prices. In ‘clothing and footwear</w:t>
      </w:r>
      <w:r w:rsidRPr="00A21C4C">
        <w:rPr>
          <w:rFonts w:ascii="Arial" w:hAnsi="Arial" w:cs="Arial"/>
          <w:sz w:val="20"/>
          <w:szCs w:val="20"/>
        </w:rPr>
        <w:t xml:space="preserve">‘, </w:t>
      </w:r>
      <w:r w:rsidRPr="00A21C4C">
        <w:rPr>
          <w:rFonts w:ascii="Arial" w:hAnsi="Arial" w:cs="Arial"/>
          <w:sz w:val="20"/>
          <w:szCs w:val="20"/>
          <w:lang w:val="en-GB"/>
        </w:rPr>
        <w:t>consumer prices went down by 0.1% (-0.1% in the Czech Republic as well). Prague registered especially lower prices of shoes and other footwear.</w:t>
      </w:r>
    </w:p>
    <w:p w:rsidR="00EE7BE9" w:rsidRPr="002130AF" w:rsidRDefault="00EE7BE9" w:rsidP="00EE7BE9">
      <w:pPr>
        <w:rPr>
          <w:szCs w:val="20"/>
        </w:rPr>
      </w:pPr>
    </w:p>
    <w:p w:rsidR="00446848" w:rsidRPr="00EE7BE9" w:rsidRDefault="00446848" w:rsidP="00EE7BE9">
      <w:pPr>
        <w:rPr>
          <w:szCs w:val="20"/>
        </w:rPr>
      </w:pPr>
    </w:p>
    <w:sectPr w:rsidR="00446848" w:rsidRPr="00EE7BE9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1D" w:rsidRDefault="000E401D" w:rsidP="00864143">
      <w:r>
        <w:separator/>
      </w:r>
    </w:p>
  </w:endnote>
  <w:endnote w:type="continuationSeparator" w:id="0">
    <w:p w:rsidR="000E401D" w:rsidRDefault="000E401D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1D" w:rsidRDefault="000E401D" w:rsidP="00864143">
      <w:r>
        <w:separator/>
      </w:r>
    </w:p>
  </w:footnote>
  <w:footnote w:type="continuationSeparator" w:id="0">
    <w:p w:rsidR="000E401D" w:rsidRDefault="000E401D" w:rsidP="00864143">
      <w:r>
        <w:continuationSeparator/>
      </w:r>
    </w:p>
  </w:footnote>
  <w:footnote w:id="1">
    <w:p w:rsidR="00EE7BE9" w:rsidRPr="00EE7BE9" w:rsidRDefault="00EE7BE9" w:rsidP="00EE7BE9">
      <w:pPr>
        <w:pStyle w:val="Textpoznpodarou"/>
        <w:rPr>
          <w:i/>
          <w:lang w:val="cs-CZ"/>
        </w:rPr>
      </w:pPr>
      <w:r w:rsidRPr="00EE7BE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EE7BE9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EE7BE9">
        <w:rPr>
          <w:i/>
          <w:vertAlign w:val="superscript"/>
        </w:rPr>
        <w:t xml:space="preserve"> </w:t>
      </w:r>
      <w:r w:rsidRPr="00EE7BE9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72038"/>
    <w:rsid w:val="00087D29"/>
    <w:rsid w:val="000A7DC8"/>
    <w:rsid w:val="000D3DEA"/>
    <w:rsid w:val="000E1898"/>
    <w:rsid w:val="000E401D"/>
    <w:rsid w:val="000F119B"/>
    <w:rsid w:val="00105CB2"/>
    <w:rsid w:val="001508D7"/>
    <w:rsid w:val="00165E08"/>
    <w:rsid w:val="00182622"/>
    <w:rsid w:val="001979BC"/>
    <w:rsid w:val="001C3C5C"/>
    <w:rsid w:val="001E0A4E"/>
    <w:rsid w:val="001E4849"/>
    <w:rsid w:val="0020674F"/>
    <w:rsid w:val="00222ADF"/>
    <w:rsid w:val="00225C05"/>
    <w:rsid w:val="00237114"/>
    <w:rsid w:val="002C44BA"/>
    <w:rsid w:val="00306BD6"/>
    <w:rsid w:val="0031230B"/>
    <w:rsid w:val="003143D5"/>
    <w:rsid w:val="003E316D"/>
    <w:rsid w:val="00405EB2"/>
    <w:rsid w:val="0043178E"/>
    <w:rsid w:val="004452A0"/>
    <w:rsid w:val="00446848"/>
    <w:rsid w:val="00477685"/>
    <w:rsid w:val="004A756B"/>
    <w:rsid w:val="004C1F76"/>
    <w:rsid w:val="004D1169"/>
    <w:rsid w:val="004D1FB1"/>
    <w:rsid w:val="004D4844"/>
    <w:rsid w:val="00512CBE"/>
    <w:rsid w:val="00522151"/>
    <w:rsid w:val="005448F0"/>
    <w:rsid w:val="00557CE1"/>
    <w:rsid w:val="00570EDC"/>
    <w:rsid w:val="00590C50"/>
    <w:rsid w:val="00594FDB"/>
    <w:rsid w:val="005A4E83"/>
    <w:rsid w:val="005B29B3"/>
    <w:rsid w:val="005F66D0"/>
    <w:rsid w:val="00612C8A"/>
    <w:rsid w:val="00637474"/>
    <w:rsid w:val="006567DB"/>
    <w:rsid w:val="00657BAE"/>
    <w:rsid w:val="006635B2"/>
    <w:rsid w:val="0066758C"/>
    <w:rsid w:val="00696095"/>
    <w:rsid w:val="00707B20"/>
    <w:rsid w:val="00710A00"/>
    <w:rsid w:val="007668E1"/>
    <w:rsid w:val="00795547"/>
    <w:rsid w:val="0079692B"/>
    <w:rsid w:val="007E707C"/>
    <w:rsid w:val="008211E5"/>
    <w:rsid w:val="008402ED"/>
    <w:rsid w:val="00864143"/>
    <w:rsid w:val="00872017"/>
    <w:rsid w:val="008D1457"/>
    <w:rsid w:val="008E0B4C"/>
    <w:rsid w:val="008E40EE"/>
    <w:rsid w:val="00902152"/>
    <w:rsid w:val="009024B9"/>
    <w:rsid w:val="0090535E"/>
    <w:rsid w:val="009111F0"/>
    <w:rsid w:val="00916A26"/>
    <w:rsid w:val="00970BF2"/>
    <w:rsid w:val="00986DA4"/>
    <w:rsid w:val="009C5DDC"/>
    <w:rsid w:val="009C6A50"/>
    <w:rsid w:val="009D6E12"/>
    <w:rsid w:val="009E7AFA"/>
    <w:rsid w:val="009E7D7B"/>
    <w:rsid w:val="009F1615"/>
    <w:rsid w:val="009F1AAA"/>
    <w:rsid w:val="009F525A"/>
    <w:rsid w:val="00A0204E"/>
    <w:rsid w:val="00A15C47"/>
    <w:rsid w:val="00A21C4C"/>
    <w:rsid w:val="00A32133"/>
    <w:rsid w:val="00A37618"/>
    <w:rsid w:val="00A7634F"/>
    <w:rsid w:val="00A8012D"/>
    <w:rsid w:val="00A900B4"/>
    <w:rsid w:val="00AB1BF2"/>
    <w:rsid w:val="00B2698F"/>
    <w:rsid w:val="00B42DB5"/>
    <w:rsid w:val="00BB607B"/>
    <w:rsid w:val="00BF2F30"/>
    <w:rsid w:val="00BF751D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2A80"/>
    <w:rsid w:val="00E76E47"/>
    <w:rsid w:val="00EB132E"/>
    <w:rsid w:val="00EE39C8"/>
    <w:rsid w:val="00EE7BE9"/>
    <w:rsid w:val="00F22A50"/>
    <w:rsid w:val="00F37D5A"/>
    <w:rsid w:val="00F61A35"/>
    <w:rsid w:val="00FA72EE"/>
    <w:rsid w:val="00FB702A"/>
    <w:rsid w:val="00FC0561"/>
    <w:rsid w:val="00FD48E4"/>
    <w:rsid w:val="00FE0F79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20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2038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072038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6855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cp:lastPrinted>2014-02-11T12:18:00Z</cp:lastPrinted>
  <dcterms:created xsi:type="dcterms:W3CDTF">2015-01-13T14:36:00Z</dcterms:created>
  <dcterms:modified xsi:type="dcterms:W3CDTF">2015-01-14T13:00:00Z</dcterms:modified>
</cp:coreProperties>
</file>