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14" w:rsidRPr="00F90D8E" w:rsidRDefault="00CF3D14" w:rsidP="00CF3D14">
      <w:pPr>
        <w:pStyle w:val="Nadpis2"/>
        <w:keepNext w:val="0"/>
        <w:widowControl w:val="0"/>
        <w:ind w:firstLine="0"/>
        <w:rPr>
          <w:rFonts w:ascii="Arial" w:hAnsi="Arial" w:cs="Arial"/>
          <w:b w:val="0"/>
          <w:sz w:val="20"/>
          <w:szCs w:val="20"/>
        </w:rPr>
      </w:pPr>
      <w:r w:rsidRPr="00F90D8E">
        <w:rPr>
          <w:rFonts w:ascii="Arial" w:hAnsi="Arial" w:cs="Arial"/>
          <w:sz w:val="20"/>
          <w:szCs w:val="20"/>
        </w:rPr>
        <w:t xml:space="preserve">NOVĚ ZAŘAZENÉ TABULKY VE STATISTICKÉ ROČENCE ČESKÉ REPUBLIKY </w:t>
      </w:r>
      <w:r w:rsidR="00617514" w:rsidRPr="00F90D8E">
        <w:rPr>
          <w:rFonts w:ascii="Arial" w:hAnsi="Arial" w:cs="Arial"/>
          <w:sz w:val="20"/>
          <w:szCs w:val="20"/>
        </w:rPr>
        <w:t>201</w:t>
      </w:r>
      <w:r w:rsidR="00055FAB" w:rsidRPr="00F90D8E">
        <w:rPr>
          <w:rFonts w:ascii="Arial" w:hAnsi="Arial" w:cs="Arial"/>
          <w:sz w:val="20"/>
          <w:szCs w:val="20"/>
        </w:rPr>
        <w:t>4</w:t>
      </w:r>
    </w:p>
    <w:p w:rsidR="006E19E2" w:rsidRPr="00F90D8E" w:rsidRDefault="006E19E2" w:rsidP="00055FAB">
      <w:pPr>
        <w:spacing w:before="120"/>
        <w:ind w:left="567" w:hanging="567"/>
        <w:jc w:val="both"/>
        <w:rPr>
          <w:rFonts w:ascii="Arial" w:hAnsi="Arial" w:cs="Arial"/>
          <w:b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4. Obyvatelstvo</w:t>
      </w:r>
    </w:p>
    <w:p w:rsidR="006E19E2" w:rsidRPr="00F90D8E" w:rsidRDefault="006E19E2" w:rsidP="006E19E2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4</w:t>
      </w:r>
      <w:r w:rsidRPr="00F90D8E">
        <w:rPr>
          <w:rFonts w:ascii="Arial" w:hAnsi="Arial" w:cs="Arial"/>
          <w:sz w:val="20"/>
          <w:szCs w:val="20"/>
        </w:rPr>
        <w:t>-7.</w:t>
      </w:r>
      <w:r w:rsidRPr="00F90D8E">
        <w:rPr>
          <w:rFonts w:ascii="Arial" w:hAnsi="Arial" w:cs="Arial"/>
          <w:sz w:val="20"/>
          <w:szCs w:val="20"/>
        </w:rPr>
        <w:tab/>
      </w:r>
      <w:r w:rsidR="009064D1" w:rsidRPr="00F90D8E">
        <w:rPr>
          <w:rFonts w:ascii="Arial" w:hAnsi="Arial" w:cs="Arial"/>
          <w:sz w:val="20"/>
          <w:szCs w:val="20"/>
        </w:rPr>
        <w:t>Druhé a další sňatky podle věku ženicha a nevěsty</w:t>
      </w:r>
    </w:p>
    <w:p w:rsidR="00E0259F" w:rsidRPr="00F90D8E" w:rsidRDefault="00E0259F" w:rsidP="00E0259F">
      <w:pPr>
        <w:spacing w:before="120"/>
        <w:ind w:left="567" w:hanging="567"/>
        <w:jc w:val="both"/>
        <w:rPr>
          <w:rFonts w:ascii="Arial" w:hAnsi="Arial" w:cs="Arial"/>
          <w:b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5. Národní účty</w:t>
      </w:r>
    </w:p>
    <w:p w:rsidR="00E0259F" w:rsidRPr="00F90D8E" w:rsidRDefault="00E0259F" w:rsidP="00E0259F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5</w:t>
      </w:r>
      <w:r w:rsidRPr="00F90D8E">
        <w:rPr>
          <w:rFonts w:ascii="Arial" w:hAnsi="Arial" w:cs="Arial"/>
          <w:sz w:val="20"/>
          <w:szCs w:val="20"/>
        </w:rPr>
        <w:t>-16.</w:t>
      </w:r>
      <w:r w:rsidRPr="00F90D8E">
        <w:rPr>
          <w:rFonts w:ascii="Arial" w:hAnsi="Arial" w:cs="Arial"/>
          <w:sz w:val="20"/>
          <w:szCs w:val="20"/>
        </w:rPr>
        <w:tab/>
        <w:t>Rozvaha podle skupin sektorů (stav k 31. 12.)</w:t>
      </w:r>
    </w:p>
    <w:p w:rsidR="00055FAB" w:rsidRPr="00F90D8E" w:rsidRDefault="00055FAB" w:rsidP="00055FAB">
      <w:pPr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13. Zemědělství</w:t>
      </w:r>
    </w:p>
    <w:p w:rsidR="00F779AB" w:rsidRPr="00F90D8E" w:rsidRDefault="00F779AB" w:rsidP="00F779AB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13</w:t>
      </w:r>
      <w:r w:rsidRPr="00F90D8E">
        <w:rPr>
          <w:rFonts w:ascii="Arial" w:hAnsi="Arial" w:cs="Arial"/>
          <w:iCs/>
          <w:sz w:val="20"/>
          <w:szCs w:val="20"/>
        </w:rPr>
        <w:t>-31.</w:t>
      </w:r>
      <w:r w:rsidRPr="00F90D8E">
        <w:rPr>
          <w:rFonts w:ascii="Arial" w:hAnsi="Arial" w:cs="Arial"/>
          <w:iCs/>
          <w:sz w:val="20"/>
          <w:szCs w:val="20"/>
        </w:rPr>
        <w:tab/>
        <w:t>Zemědělské subjekty podle právních forem (stav k 30. 9.)</w:t>
      </w:r>
    </w:p>
    <w:p w:rsidR="00F779AB" w:rsidRPr="00F90D8E" w:rsidRDefault="00F779AB" w:rsidP="00F779AB">
      <w:pPr>
        <w:tabs>
          <w:tab w:val="left" w:pos="992"/>
        </w:tabs>
        <w:ind w:left="985" w:hanging="645"/>
        <w:jc w:val="both"/>
        <w:rPr>
          <w:rFonts w:ascii="Arial" w:hAnsi="Arial" w:cs="Arial"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13</w:t>
      </w:r>
      <w:r w:rsidRPr="00F90D8E">
        <w:rPr>
          <w:rFonts w:ascii="Arial" w:hAnsi="Arial" w:cs="Arial"/>
          <w:iCs/>
          <w:sz w:val="20"/>
          <w:szCs w:val="20"/>
        </w:rPr>
        <w:t>-32.</w:t>
      </w:r>
      <w:r w:rsidRPr="00F90D8E">
        <w:rPr>
          <w:rFonts w:ascii="Arial" w:hAnsi="Arial" w:cs="Arial"/>
          <w:iCs/>
          <w:sz w:val="20"/>
          <w:szCs w:val="20"/>
        </w:rPr>
        <w:tab/>
        <w:t>Zemědělské subjekty podle výměry obhospodařované zemědělské půdy (stav k 30. 9.)</w:t>
      </w:r>
    </w:p>
    <w:p w:rsidR="00F779AB" w:rsidRPr="00F90D8E" w:rsidRDefault="00F779AB" w:rsidP="00F779AB">
      <w:pPr>
        <w:tabs>
          <w:tab w:val="left" w:pos="992"/>
        </w:tabs>
        <w:ind w:firstLine="340"/>
        <w:jc w:val="both"/>
        <w:rPr>
          <w:rFonts w:ascii="Arial" w:hAnsi="Arial" w:cs="Arial"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13</w:t>
      </w:r>
      <w:r w:rsidRPr="00F90D8E">
        <w:rPr>
          <w:rFonts w:ascii="Arial" w:hAnsi="Arial" w:cs="Arial"/>
          <w:iCs/>
          <w:sz w:val="20"/>
          <w:szCs w:val="20"/>
        </w:rPr>
        <w:t>-33.</w:t>
      </w:r>
      <w:r w:rsidRPr="00F90D8E">
        <w:rPr>
          <w:rFonts w:ascii="Arial" w:hAnsi="Arial" w:cs="Arial"/>
          <w:iCs/>
          <w:sz w:val="20"/>
          <w:szCs w:val="20"/>
        </w:rPr>
        <w:tab/>
        <w:t>Pracující v zemědělství podle věkových skupin</w:t>
      </w:r>
    </w:p>
    <w:p w:rsidR="00F779AB" w:rsidRPr="00F90D8E" w:rsidRDefault="00F779AB" w:rsidP="00F779AB">
      <w:pPr>
        <w:tabs>
          <w:tab w:val="left" w:pos="992"/>
        </w:tabs>
        <w:ind w:firstLine="340"/>
        <w:jc w:val="both"/>
        <w:rPr>
          <w:rFonts w:ascii="Arial" w:hAnsi="Arial" w:cs="Arial"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13</w:t>
      </w:r>
      <w:r w:rsidRPr="00F90D8E">
        <w:rPr>
          <w:rFonts w:ascii="Arial" w:hAnsi="Arial" w:cs="Arial"/>
          <w:iCs/>
          <w:sz w:val="20"/>
          <w:szCs w:val="20"/>
        </w:rPr>
        <w:t>-34.</w:t>
      </w:r>
      <w:r w:rsidRPr="00F90D8E">
        <w:rPr>
          <w:rFonts w:ascii="Arial" w:hAnsi="Arial" w:cs="Arial"/>
          <w:iCs/>
          <w:sz w:val="20"/>
          <w:szCs w:val="20"/>
        </w:rPr>
        <w:tab/>
        <w:t>Nezemědělské činnosti zemědělských subjektů přímo související s podnikem</w:t>
      </w:r>
    </w:p>
    <w:p w:rsidR="00F779AB" w:rsidRPr="00F90D8E" w:rsidRDefault="00F779AB" w:rsidP="00F779AB">
      <w:pPr>
        <w:tabs>
          <w:tab w:val="left" w:pos="992"/>
        </w:tabs>
        <w:ind w:firstLine="340"/>
        <w:jc w:val="both"/>
        <w:rPr>
          <w:rFonts w:ascii="Arial" w:hAnsi="Arial" w:cs="Arial"/>
          <w:iCs/>
          <w:sz w:val="20"/>
          <w:szCs w:val="20"/>
        </w:rPr>
      </w:pPr>
      <w:r w:rsidRPr="00F90D8E">
        <w:rPr>
          <w:rFonts w:ascii="Arial" w:hAnsi="Arial" w:cs="Arial"/>
          <w:iCs/>
          <w:sz w:val="20"/>
          <w:szCs w:val="20"/>
        </w:rPr>
        <w:tab/>
        <w:t>(stav k 30. 9.)</w:t>
      </w:r>
    </w:p>
    <w:p w:rsidR="00055FAB" w:rsidRPr="00F90D8E" w:rsidRDefault="00055FAB" w:rsidP="00055FAB">
      <w:pPr>
        <w:spacing w:before="120"/>
        <w:ind w:firstLine="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F90D8E">
        <w:rPr>
          <w:rFonts w:ascii="Arial" w:hAnsi="Arial" w:cs="Arial"/>
          <w:b/>
          <w:iCs/>
          <w:sz w:val="20"/>
          <w:szCs w:val="20"/>
        </w:rPr>
        <w:t>22. Věda a výzkum</w:t>
      </w:r>
    </w:p>
    <w:p w:rsidR="00EB33FA" w:rsidRPr="00F90D8E" w:rsidRDefault="00EB33FA" w:rsidP="00EB33FA">
      <w:pPr>
        <w:tabs>
          <w:tab w:val="left" w:pos="992"/>
        </w:tabs>
        <w:spacing w:before="120" w:line="240" w:lineRule="exact"/>
        <w:ind w:firstLine="340"/>
        <w:jc w:val="both"/>
        <w:rPr>
          <w:rFonts w:ascii="Arial" w:hAnsi="Arial" w:cs="Arial"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22</w:t>
      </w:r>
      <w:r w:rsidRPr="00F90D8E">
        <w:rPr>
          <w:rFonts w:ascii="Arial" w:hAnsi="Arial" w:cs="Arial"/>
          <w:iCs/>
          <w:sz w:val="20"/>
          <w:szCs w:val="20"/>
        </w:rPr>
        <w:t>-11.</w:t>
      </w:r>
      <w:r w:rsidRPr="00F90D8E">
        <w:rPr>
          <w:rFonts w:ascii="Arial" w:hAnsi="Arial" w:cs="Arial"/>
          <w:iCs/>
          <w:sz w:val="20"/>
          <w:szCs w:val="20"/>
        </w:rPr>
        <w:tab/>
        <w:t>Nepřímá</w:t>
      </w:r>
      <w:r w:rsidR="007350A0" w:rsidRPr="00F90D8E">
        <w:rPr>
          <w:rFonts w:ascii="Arial" w:hAnsi="Arial" w:cs="Arial"/>
          <w:iCs/>
          <w:sz w:val="20"/>
          <w:szCs w:val="20"/>
        </w:rPr>
        <w:t xml:space="preserve"> veřejná </w:t>
      </w:r>
      <w:r w:rsidRPr="00F90D8E">
        <w:rPr>
          <w:rFonts w:ascii="Arial" w:hAnsi="Arial" w:cs="Arial"/>
          <w:iCs/>
          <w:sz w:val="20"/>
          <w:szCs w:val="20"/>
        </w:rPr>
        <w:t xml:space="preserve">podpora výzkumu a vývoje </w:t>
      </w:r>
      <w:r w:rsidR="007350A0" w:rsidRPr="00F90D8E">
        <w:rPr>
          <w:rFonts w:ascii="Arial" w:hAnsi="Arial" w:cs="Arial"/>
          <w:iCs/>
          <w:sz w:val="20"/>
          <w:szCs w:val="20"/>
        </w:rPr>
        <w:t>v podnikatelském sektoru</w:t>
      </w:r>
    </w:p>
    <w:p w:rsidR="00EB33FA" w:rsidRPr="00F90D8E" w:rsidRDefault="00EB33FA" w:rsidP="00EB33FA">
      <w:pPr>
        <w:tabs>
          <w:tab w:val="left" w:pos="992"/>
        </w:tabs>
        <w:spacing w:line="240" w:lineRule="exact"/>
        <w:ind w:firstLine="340"/>
        <w:jc w:val="both"/>
        <w:rPr>
          <w:rFonts w:ascii="Arial" w:hAnsi="Arial" w:cs="Arial"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22</w:t>
      </w:r>
      <w:r w:rsidRPr="00F90D8E">
        <w:rPr>
          <w:rFonts w:ascii="Arial" w:hAnsi="Arial" w:cs="Arial"/>
          <w:iCs/>
          <w:sz w:val="20"/>
          <w:szCs w:val="20"/>
        </w:rPr>
        <w:t>-12.</w:t>
      </w:r>
      <w:r w:rsidRPr="00F90D8E">
        <w:rPr>
          <w:rFonts w:ascii="Arial" w:hAnsi="Arial" w:cs="Arial"/>
          <w:iCs/>
          <w:sz w:val="20"/>
          <w:szCs w:val="20"/>
        </w:rPr>
        <w:tab/>
        <w:t>Inovující podniky</w:t>
      </w:r>
    </w:p>
    <w:p w:rsidR="00EB33FA" w:rsidRPr="00F90D8E" w:rsidRDefault="00EB33FA" w:rsidP="00EB33FA">
      <w:pPr>
        <w:tabs>
          <w:tab w:val="left" w:pos="993"/>
        </w:tabs>
        <w:ind w:left="985" w:hanging="645"/>
        <w:rPr>
          <w:rFonts w:ascii="Arial" w:hAnsi="Arial" w:cs="Arial"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22</w:t>
      </w:r>
      <w:r w:rsidRPr="00F90D8E">
        <w:rPr>
          <w:rFonts w:ascii="Arial" w:hAnsi="Arial" w:cs="Arial"/>
          <w:iCs/>
          <w:sz w:val="20"/>
          <w:szCs w:val="20"/>
        </w:rPr>
        <w:t>-13.</w:t>
      </w:r>
      <w:r w:rsidRPr="00F90D8E">
        <w:rPr>
          <w:rFonts w:ascii="Arial" w:hAnsi="Arial" w:cs="Arial"/>
          <w:iCs/>
          <w:sz w:val="20"/>
          <w:szCs w:val="20"/>
        </w:rPr>
        <w:tab/>
        <w:t>Inovující podniky podle vlastnictví, velikostních skupin a ekonomických činností v období 2010–2012</w:t>
      </w:r>
    </w:p>
    <w:p w:rsidR="00EB33FA" w:rsidRPr="00F90D8E" w:rsidRDefault="00EB33FA" w:rsidP="00EB33FA">
      <w:pPr>
        <w:tabs>
          <w:tab w:val="left" w:pos="993"/>
        </w:tabs>
        <w:ind w:firstLine="340"/>
        <w:rPr>
          <w:rFonts w:ascii="Arial" w:hAnsi="Arial" w:cs="Arial"/>
          <w:b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22</w:t>
      </w:r>
      <w:r w:rsidRPr="00F90D8E">
        <w:rPr>
          <w:rFonts w:ascii="Arial" w:hAnsi="Arial" w:cs="Arial"/>
          <w:iCs/>
          <w:sz w:val="20"/>
          <w:szCs w:val="20"/>
        </w:rPr>
        <w:t>-14.</w:t>
      </w:r>
      <w:r w:rsidRPr="00F90D8E">
        <w:rPr>
          <w:rFonts w:ascii="Arial" w:hAnsi="Arial" w:cs="Arial"/>
          <w:iCs/>
          <w:sz w:val="20"/>
          <w:szCs w:val="20"/>
        </w:rPr>
        <w:tab/>
        <w:t>Náklady na produktové a procesní inovace v </w:t>
      </w:r>
      <w:r w:rsidR="007350A0" w:rsidRPr="00F90D8E">
        <w:rPr>
          <w:rFonts w:ascii="Arial" w:hAnsi="Arial" w:cs="Arial"/>
          <w:iCs/>
          <w:sz w:val="20"/>
          <w:szCs w:val="20"/>
        </w:rPr>
        <w:t>podnicích</w:t>
      </w:r>
    </w:p>
    <w:p w:rsidR="00EB33FA" w:rsidRPr="00F90D8E" w:rsidRDefault="00EB33FA" w:rsidP="00EB33FA">
      <w:pPr>
        <w:tabs>
          <w:tab w:val="left" w:pos="993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22</w:t>
      </w:r>
      <w:r w:rsidRPr="00F90D8E">
        <w:rPr>
          <w:rFonts w:ascii="Arial" w:hAnsi="Arial" w:cs="Arial"/>
          <w:iCs/>
          <w:sz w:val="20"/>
          <w:szCs w:val="20"/>
        </w:rPr>
        <w:t>-15.</w:t>
      </w:r>
      <w:r w:rsidRPr="00F90D8E">
        <w:rPr>
          <w:rFonts w:ascii="Arial" w:hAnsi="Arial" w:cs="Arial"/>
          <w:iCs/>
          <w:sz w:val="20"/>
          <w:szCs w:val="20"/>
        </w:rPr>
        <w:tab/>
        <w:t xml:space="preserve">Náklady na produktové a procesní inovace </w:t>
      </w:r>
      <w:r w:rsidR="00471479" w:rsidRPr="00F90D8E">
        <w:rPr>
          <w:rFonts w:ascii="Arial" w:hAnsi="Arial" w:cs="Arial"/>
          <w:iCs/>
          <w:sz w:val="20"/>
          <w:szCs w:val="20"/>
        </w:rPr>
        <w:t xml:space="preserve">v podnicích </w:t>
      </w:r>
      <w:r w:rsidRPr="00F90D8E">
        <w:rPr>
          <w:rFonts w:ascii="Arial" w:hAnsi="Arial" w:cs="Arial"/>
          <w:iCs/>
          <w:sz w:val="20"/>
          <w:szCs w:val="20"/>
        </w:rPr>
        <w:t>podle vlastnictví, velikostních skupin a ekonomických činností v roce 2012</w:t>
      </w:r>
    </w:p>
    <w:p w:rsidR="00EB33FA" w:rsidRPr="00F90D8E" w:rsidRDefault="00EB33FA" w:rsidP="00EB33FA">
      <w:pPr>
        <w:tabs>
          <w:tab w:val="left" w:pos="993"/>
        </w:tabs>
        <w:ind w:firstLine="340"/>
        <w:rPr>
          <w:rFonts w:ascii="Arial" w:hAnsi="Arial" w:cs="Arial"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22</w:t>
      </w:r>
      <w:r w:rsidRPr="00F90D8E">
        <w:rPr>
          <w:rFonts w:ascii="Arial" w:hAnsi="Arial" w:cs="Arial"/>
          <w:iCs/>
          <w:sz w:val="20"/>
          <w:szCs w:val="20"/>
        </w:rPr>
        <w:t>-16.</w:t>
      </w:r>
      <w:r w:rsidRPr="00F90D8E">
        <w:rPr>
          <w:rFonts w:ascii="Arial" w:hAnsi="Arial" w:cs="Arial"/>
          <w:iCs/>
          <w:sz w:val="20"/>
          <w:szCs w:val="20"/>
        </w:rPr>
        <w:tab/>
        <w:t>Tržby podniků s produktovou inovací</w:t>
      </w:r>
    </w:p>
    <w:p w:rsidR="00EB33FA" w:rsidRPr="00F90D8E" w:rsidRDefault="00EB33FA" w:rsidP="00EB33FA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22</w:t>
      </w:r>
      <w:r w:rsidRPr="00F90D8E">
        <w:rPr>
          <w:rFonts w:ascii="Arial" w:hAnsi="Arial" w:cs="Arial"/>
          <w:iCs/>
          <w:sz w:val="20"/>
          <w:szCs w:val="20"/>
        </w:rPr>
        <w:t>-17.</w:t>
      </w:r>
      <w:r w:rsidR="00E712F8">
        <w:rPr>
          <w:rFonts w:ascii="Arial" w:hAnsi="Arial" w:cs="Arial"/>
          <w:iCs/>
          <w:sz w:val="20"/>
          <w:szCs w:val="20"/>
        </w:rPr>
        <w:tab/>
      </w:r>
      <w:r w:rsidRPr="00F90D8E">
        <w:rPr>
          <w:rFonts w:ascii="Arial" w:hAnsi="Arial" w:cs="Arial"/>
          <w:iCs/>
          <w:sz w:val="20"/>
          <w:szCs w:val="20"/>
        </w:rPr>
        <w:t>Tržby podniků s produktovou inovací podle vlastnictví, vel</w:t>
      </w:r>
      <w:r w:rsidR="00942946" w:rsidRPr="00F90D8E">
        <w:rPr>
          <w:rFonts w:ascii="Arial" w:hAnsi="Arial" w:cs="Arial"/>
          <w:iCs/>
          <w:sz w:val="20"/>
          <w:szCs w:val="20"/>
        </w:rPr>
        <w:t>ikostních skupin a ekonomických</w:t>
      </w:r>
      <w:r w:rsidRPr="00F90D8E">
        <w:rPr>
          <w:rFonts w:ascii="Arial" w:hAnsi="Arial" w:cs="Arial"/>
          <w:iCs/>
          <w:sz w:val="20"/>
          <w:szCs w:val="20"/>
        </w:rPr>
        <w:t xml:space="preserve"> činností v roce 2012</w:t>
      </w:r>
    </w:p>
    <w:p w:rsidR="00D8756F" w:rsidRPr="00F90D8E" w:rsidRDefault="00D8756F" w:rsidP="00D8756F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23. Vzdělávání</w:t>
      </w:r>
    </w:p>
    <w:p w:rsidR="00E0259F" w:rsidRPr="00F90D8E" w:rsidRDefault="00E0259F" w:rsidP="00E0259F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23</w:t>
      </w:r>
      <w:r w:rsidRPr="00F90D8E">
        <w:rPr>
          <w:rFonts w:ascii="Arial" w:hAnsi="Arial" w:cs="Arial"/>
          <w:sz w:val="20"/>
          <w:szCs w:val="20"/>
        </w:rPr>
        <w:t>-</w:t>
      </w:r>
      <w:r w:rsidR="00E87179" w:rsidRPr="00F90D8E">
        <w:rPr>
          <w:rFonts w:ascii="Arial" w:hAnsi="Arial" w:cs="Arial"/>
          <w:sz w:val="20"/>
          <w:szCs w:val="20"/>
        </w:rPr>
        <w:t>1</w:t>
      </w:r>
      <w:r w:rsidRPr="00F90D8E">
        <w:rPr>
          <w:rFonts w:ascii="Arial" w:hAnsi="Arial" w:cs="Arial"/>
          <w:sz w:val="20"/>
          <w:szCs w:val="20"/>
        </w:rPr>
        <w:t>.</w:t>
      </w:r>
      <w:r w:rsidRPr="00F90D8E">
        <w:rPr>
          <w:rFonts w:ascii="Arial" w:hAnsi="Arial" w:cs="Arial"/>
          <w:sz w:val="20"/>
          <w:szCs w:val="20"/>
        </w:rPr>
        <w:tab/>
        <w:t>Předškolní vzdělávání</w:t>
      </w:r>
    </w:p>
    <w:p w:rsidR="00E0259F" w:rsidRPr="00F90D8E" w:rsidRDefault="00E0259F" w:rsidP="00E0259F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23</w:t>
      </w:r>
      <w:r w:rsidRPr="00F90D8E">
        <w:rPr>
          <w:rFonts w:ascii="Arial" w:hAnsi="Arial" w:cs="Arial"/>
          <w:iCs/>
          <w:sz w:val="20"/>
          <w:szCs w:val="20"/>
        </w:rPr>
        <w:t>-14.</w:t>
      </w:r>
      <w:r w:rsidRPr="00F90D8E">
        <w:rPr>
          <w:rFonts w:ascii="Arial" w:hAnsi="Arial" w:cs="Arial"/>
          <w:iCs/>
          <w:sz w:val="20"/>
          <w:szCs w:val="20"/>
        </w:rPr>
        <w:tab/>
        <w:t>Střední školy vyučující obory lyceí</w:t>
      </w:r>
    </w:p>
    <w:p w:rsidR="00E0259F" w:rsidRPr="00F90D8E" w:rsidRDefault="00E0259F" w:rsidP="00E0259F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23</w:t>
      </w:r>
      <w:r w:rsidRPr="00F90D8E">
        <w:rPr>
          <w:rFonts w:ascii="Arial" w:hAnsi="Arial" w:cs="Arial"/>
          <w:iCs/>
          <w:sz w:val="20"/>
          <w:szCs w:val="20"/>
        </w:rPr>
        <w:t>-23.</w:t>
      </w:r>
      <w:r w:rsidRPr="00F90D8E">
        <w:rPr>
          <w:rFonts w:ascii="Arial" w:hAnsi="Arial" w:cs="Arial"/>
          <w:iCs/>
          <w:sz w:val="20"/>
          <w:szCs w:val="20"/>
        </w:rPr>
        <w:tab/>
        <w:t>Studenti vyšších odborných škol podle státního občanství</w:t>
      </w:r>
    </w:p>
    <w:p w:rsidR="00E0259F" w:rsidRPr="00F90D8E" w:rsidRDefault="00E0259F" w:rsidP="00E0259F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F90D8E">
        <w:rPr>
          <w:rFonts w:ascii="Arial" w:hAnsi="Arial" w:cs="Arial"/>
          <w:b/>
          <w:iCs/>
          <w:sz w:val="20"/>
          <w:szCs w:val="20"/>
        </w:rPr>
        <w:t>23</w:t>
      </w:r>
      <w:r w:rsidRPr="00F90D8E">
        <w:rPr>
          <w:rFonts w:ascii="Arial" w:hAnsi="Arial" w:cs="Arial"/>
          <w:iCs/>
          <w:sz w:val="20"/>
          <w:szCs w:val="20"/>
        </w:rPr>
        <w:t>-31.</w:t>
      </w:r>
      <w:r w:rsidRPr="00F90D8E">
        <w:rPr>
          <w:rFonts w:ascii="Arial" w:hAnsi="Arial" w:cs="Arial"/>
          <w:iCs/>
          <w:sz w:val="20"/>
          <w:szCs w:val="20"/>
        </w:rPr>
        <w:tab/>
        <w:t>Studenti prezenčního studia vysokých škol podle skupin studijních programů v roce 2013</w:t>
      </w:r>
    </w:p>
    <w:p w:rsidR="00A45011" w:rsidRPr="00F90D8E" w:rsidRDefault="00A45011" w:rsidP="00EB33FA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2</w:t>
      </w:r>
      <w:r w:rsidR="00B45F74" w:rsidRPr="00F90D8E">
        <w:rPr>
          <w:rFonts w:ascii="Arial" w:hAnsi="Arial" w:cs="Arial"/>
          <w:b/>
          <w:sz w:val="20"/>
          <w:szCs w:val="20"/>
        </w:rPr>
        <w:t>4</w:t>
      </w:r>
      <w:r w:rsidRPr="00F90D8E">
        <w:rPr>
          <w:rFonts w:ascii="Arial" w:hAnsi="Arial" w:cs="Arial"/>
          <w:b/>
          <w:sz w:val="20"/>
          <w:szCs w:val="20"/>
        </w:rPr>
        <w:t xml:space="preserve">. </w:t>
      </w:r>
      <w:r w:rsidR="00B45F74" w:rsidRPr="00F90D8E">
        <w:rPr>
          <w:rFonts w:ascii="Arial" w:hAnsi="Arial" w:cs="Arial"/>
          <w:b/>
          <w:sz w:val="20"/>
          <w:szCs w:val="20"/>
        </w:rPr>
        <w:t>Zdravotnictví</w:t>
      </w:r>
    </w:p>
    <w:p w:rsidR="00A45011" w:rsidRPr="00F90D8E" w:rsidRDefault="00A45011" w:rsidP="00267218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2</w:t>
      </w:r>
      <w:r w:rsidR="00B45F74" w:rsidRPr="00F90D8E">
        <w:rPr>
          <w:rFonts w:ascii="Arial" w:hAnsi="Arial" w:cs="Arial"/>
          <w:b/>
          <w:sz w:val="20"/>
          <w:szCs w:val="20"/>
        </w:rPr>
        <w:t>4</w:t>
      </w:r>
      <w:r w:rsidRPr="00F90D8E">
        <w:rPr>
          <w:rFonts w:ascii="Arial" w:hAnsi="Arial" w:cs="Arial"/>
          <w:sz w:val="20"/>
          <w:szCs w:val="20"/>
        </w:rPr>
        <w:t>-</w:t>
      </w:r>
      <w:r w:rsidR="00267218" w:rsidRPr="00F90D8E">
        <w:rPr>
          <w:rFonts w:ascii="Arial" w:hAnsi="Arial" w:cs="Arial"/>
          <w:sz w:val="20"/>
          <w:szCs w:val="20"/>
        </w:rPr>
        <w:t>17</w:t>
      </w:r>
      <w:r w:rsidRPr="00F90D8E">
        <w:rPr>
          <w:rFonts w:ascii="Arial" w:hAnsi="Arial" w:cs="Arial"/>
          <w:sz w:val="20"/>
          <w:szCs w:val="20"/>
        </w:rPr>
        <w:t>.</w:t>
      </w:r>
      <w:r w:rsidRPr="00F90D8E">
        <w:rPr>
          <w:rFonts w:ascii="Arial" w:hAnsi="Arial" w:cs="Arial"/>
          <w:sz w:val="20"/>
          <w:szCs w:val="20"/>
        </w:rPr>
        <w:tab/>
      </w:r>
      <w:r w:rsidR="00141355" w:rsidRPr="00F90D8E">
        <w:rPr>
          <w:rFonts w:ascii="Arial" w:hAnsi="Arial" w:cs="Arial"/>
          <w:sz w:val="20"/>
          <w:szCs w:val="20"/>
        </w:rPr>
        <w:t>Osoby se zdravotním postižením v roce 2007 a 2013</w:t>
      </w:r>
    </w:p>
    <w:p w:rsidR="007772F9" w:rsidRPr="00F90D8E" w:rsidRDefault="007772F9" w:rsidP="007772F9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25. Sociální zabezpečení</w:t>
      </w:r>
    </w:p>
    <w:p w:rsidR="007772F9" w:rsidRPr="00F90D8E" w:rsidRDefault="007772F9" w:rsidP="007772F9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25</w:t>
      </w:r>
      <w:r w:rsidRPr="00F90D8E">
        <w:rPr>
          <w:rFonts w:ascii="Arial" w:hAnsi="Arial" w:cs="Arial"/>
          <w:sz w:val="20"/>
          <w:szCs w:val="20"/>
        </w:rPr>
        <w:t>-1.</w:t>
      </w:r>
      <w:r w:rsidRPr="00F90D8E">
        <w:rPr>
          <w:rFonts w:ascii="Arial" w:hAnsi="Arial" w:cs="Arial"/>
          <w:sz w:val="20"/>
          <w:szCs w:val="20"/>
        </w:rPr>
        <w:tab/>
        <w:t>Sociální příjmy obyvatelstva</w:t>
      </w:r>
    </w:p>
    <w:p w:rsidR="00942946" w:rsidRPr="00F90D8E" w:rsidRDefault="00942946" w:rsidP="00942946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26. Kultura a sport</w:t>
      </w:r>
    </w:p>
    <w:p w:rsidR="007F6720" w:rsidRPr="00F90D8E" w:rsidRDefault="00942946" w:rsidP="007F6720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26</w:t>
      </w:r>
      <w:r w:rsidRPr="00F90D8E">
        <w:rPr>
          <w:rFonts w:ascii="Arial" w:hAnsi="Arial" w:cs="Arial"/>
          <w:sz w:val="20"/>
          <w:szCs w:val="20"/>
        </w:rPr>
        <w:t>-23.</w:t>
      </w:r>
      <w:r w:rsidRPr="00F90D8E">
        <w:rPr>
          <w:rFonts w:ascii="Arial" w:hAnsi="Arial" w:cs="Arial"/>
          <w:sz w:val="20"/>
          <w:szCs w:val="20"/>
        </w:rPr>
        <w:tab/>
        <w:t xml:space="preserve">Medailová umístění sportovců </w:t>
      </w:r>
      <w:r w:rsidR="00A95479" w:rsidRPr="00F90D8E">
        <w:rPr>
          <w:rFonts w:ascii="Arial" w:hAnsi="Arial" w:cs="Arial"/>
          <w:sz w:val="20"/>
          <w:szCs w:val="20"/>
        </w:rPr>
        <w:t xml:space="preserve">reprezentujících Českou republiku </w:t>
      </w:r>
      <w:r w:rsidRPr="00F90D8E">
        <w:rPr>
          <w:rFonts w:ascii="Arial" w:hAnsi="Arial" w:cs="Arial"/>
          <w:sz w:val="20"/>
          <w:szCs w:val="20"/>
        </w:rPr>
        <w:t>na ZOH Soči 2014</w:t>
      </w:r>
    </w:p>
    <w:p w:rsidR="007F6720" w:rsidRPr="00F90D8E" w:rsidRDefault="007F6720" w:rsidP="007F6720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26</w:t>
      </w:r>
      <w:r w:rsidRPr="00F90D8E">
        <w:rPr>
          <w:rFonts w:ascii="Arial" w:hAnsi="Arial" w:cs="Arial"/>
          <w:sz w:val="20"/>
          <w:szCs w:val="20"/>
        </w:rPr>
        <w:t>-24.</w:t>
      </w:r>
      <w:r w:rsidRPr="00F90D8E">
        <w:rPr>
          <w:rFonts w:ascii="Arial" w:hAnsi="Arial" w:cs="Arial"/>
          <w:sz w:val="20"/>
          <w:szCs w:val="20"/>
        </w:rPr>
        <w:tab/>
        <w:t>Medaile získané reprezentanty sportovních svazů České republiky na olympijských hrách, mistrovstvích světa a mistrovstvích Evropy</w:t>
      </w:r>
    </w:p>
    <w:p w:rsidR="00D8756F" w:rsidRPr="00F90D8E" w:rsidRDefault="00D8756F" w:rsidP="00D8756F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28. Mezinárodní srovnání</w:t>
      </w:r>
    </w:p>
    <w:p w:rsidR="00D8756F" w:rsidRPr="00F90D8E" w:rsidRDefault="00D8756F" w:rsidP="00D8756F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28</w:t>
      </w:r>
      <w:r w:rsidRPr="00F90D8E">
        <w:rPr>
          <w:rFonts w:ascii="Arial" w:hAnsi="Arial" w:cs="Arial"/>
          <w:sz w:val="20"/>
          <w:szCs w:val="20"/>
        </w:rPr>
        <w:t>-14.</w:t>
      </w:r>
      <w:r w:rsidRPr="00F90D8E">
        <w:rPr>
          <w:rFonts w:ascii="Arial" w:hAnsi="Arial" w:cs="Arial"/>
          <w:sz w:val="20"/>
          <w:szCs w:val="20"/>
        </w:rPr>
        <w:tab/>
        <w:t>Úhrnná plodnost</w:t>
      </w:r>
    </w:p>
    <w:p w:rsidR="00A85633" w:rsidRPr="00F90D8E" w:rsidRDefault="00A85633" w:rsidP="001C07DC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30. Volby</w:t>
      </w:r>
    </w:p>
    <w:p w:rsidR="000F6EE9" w:rsidRPr="00F90D8E" w:rsidRDefault="000F6EE9" w:rsidP="00267218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30</w:t>
      </w:r>
      <w:r w:rsidRPr="00F90D8E">
        <w:rPr>
          <w:rFonts w:ascii="Arial" w:hAnsi="Arial" w:cs="Arial"/>
          <w:sz w:val="20"/>
          <w:szCs w:val="20"/>
        </w:rPr>
        <w:t>-1.</w:t>
      </w:r>
      <w:r w:rsidRPr="00F90D8E">
        <w:rPr>
          <w:rFonts w:ascii="Arial" w:hAnsi="Arial" w:cs="Arial"/>
          <w:sz w:val="20"/>
          <w:szCs w:val="20"/>
        </w:rPr>
        <w:tab/>
        <w:t xml:space="preserve">Volby do </w:t>
      </w:r>
      <w:r w:rsidR="00B45F74" w:rsidRPr="00F90D8E">
        <w:rPr>
          <w:rFonts w:ascii="Arial" w:hAnsi="Arial" w:cs="Arial"/>
          <w:sz w:val="20"/>
          <w:szCs w:val="20"/>
        </w:rPr>
        <w:t>Poslanecké sněmovny Parlamentu ČR</w:t>
      </w:r>
      <w:r w:rsidRPr="00F90D8E">
        <w:rPr>
          <w:rFonts w:ascii="Arial" w:hAnsi="Arial" w:cs="Arial"/>
          <w:sz w:val="20"/>
          <w:szCs w:val="20"/>
        </w:rPr>
        <w:t xml:space="preserve"> </w:t>
      </w:r>
      <w:r w:rsidR="00055FAB" w:rsidRPr="00F90D8E">
        <w:rPr>
          <w:rFonts w:ascii="Arial" w:hAnsi="Arial" w:cs="Arial"/>
          <w:sz w:val="20"/>
          <w:szCs w:val="20"/>
        </w:rPr>
        <w:t>25. a 26. 10. 2013</w:t>
      </w:r>
      <w:r w:rsidRPr="00F90D8E">
        <w:rPr>
          <w:rFonts w:ascii="Arial" w:hAnsi="Arial" w:cs="Arial"/>
          <w:sz w:val="20"/>
          <w:szCs w:val="20"/>
        </w:rPr>
        <w:t xml:space="preserve"> – celkové výsledky hlasování</w:t>
      </w:r>
    </w:p>
    <w:p w:rsidR="000F6EE9" w:rsidRPr="00F90D8E" w:rsidRDefault="000F6EE9" w:rsidP="000F6EE9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30</w:t>
      </w:r>
      <w:r w:rsidRPr="00F90D8E">
        <w:rPr>
          <w:rFonts w:ascii="Arial" w:hAnsi="Arial" w:cs="Arial"/>
          <w:sz w:val="20"/>
          <w:szCs w:val="20"/>
        </w:rPr>
        <w:t>-2.</w:t>
      </w:r>
      <w:r w:rsidRPr="00F90D8E">
        <w:rPr>
          <w:rFonts w:ascii="Arial" w:hAnsi="Arial" w:cs="Arial"/>
          <w:sz w:val="20"/>
          <w:szCs w:val="20"/>
        </w:rPr>
        <w:tab/>
        <w:t xml:space="preserve">Volby do </w:t>
      </w:r>
      <w:r w:rsidR="00B45F74" w:rsidRPr="00F90D8E">
        <w:rPr>
          <w:rFonts w:ascii="Arial" w:hAnsi="Arial" w:cs="Arial"/>
          <w:sz w:val="20"/>
          <w:szCs w:val="20"/>
        </w:rPr>
        <w:t xml:space="preserve">Poslanecké sněmovny Parlamentu ČR </w:t>
      </w:r>
      <w:r w:rsidR="00055FAB" w:rsidRPr="00F90D8E">
        <w:rPr>
          <w:rFonts w:ascii="Arial" w:hAnsi="Arial" w:cs="Arial"/>
          <w:sz w:val="20"/>
          <w:szCs w:val="20"/>
        </w:rPr>
        <w:t xml:space="preserve">25. a 26. 10. 2013 </w:t>
      </w:r>
      <w:r w:rsidRPr="00F90D8E">
        <w:rPr>
          <w:rFonts w:ascii="Arial" w:hAnsi="Arial" w:cs="Arial"/>
          <w:sz w:val="20"/>
          <w:szCs w:val="20"/>
        </w:rPr>
        <w:t xml:space="preserve">– </w:t>
      </w:r>
      <w:r w:rsidR="00267218" w:rsidRPr="00F90D8E">
        <w:rPr>
          <w:rFonts w:ascii="Arial" w:hAnsi="Arial" w:cs="Arial"/>
          <w:sz w:val="20"/>
          <w:szCs w:val="20"/>
        </w:rPr>
        <w:t>politické strany zastoupené v Poslanecké sněmovně podle volebních krajů</w:t>
      </w:r>
    </w:p>
    <w:p w:rsidR="000F6EE9" w:rsidRPr="00F90D8E" w:rsidRDefault="000F6EE9" w:rsidP="000F6EE9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30</w:t>
      </w:r>
      <w:r w:rsidRPr="00F90D8E">
        <w:rPr>
          <w:rFonts w:ascii="Arial" w:hAnsi="Arial" w:cs="Arial"/>
          <w:sz w:val="20"/>
          <w:szCs w:val="20"/>
        </w:rPr>
        <w:t>-3.</w:t>
      </w:r>
      <w:r w:rsidRPr="00F90D8E">
        <w:rPr>
          <w:rFonts w:ascii="Arial" w:hAnsi="Arial" w:cs="Arial"/>
          <w:sz w:val="20"/>
          <w:szCs w:val="20"/>
        </w:rPr>
        <w:tab/>
        <w:t xml:space="preserve">Volby do </w:t>
      </w:r>
      <w:r w:rsidR="00B45F74" w:rsidRPr="00F90D8E">
        <w:rPr>
          <w:rFonts w:ascii="Arial" w:hAnsi="Arial" w:cs="Arial"/>
          <w:sz w:val="20"/>
          <w:szCs w:val="20"/>
        </w:rPr>
        <w:t>Poslanecké sněmovny Parlamentu ČR</w:t>
      </w:r>
      <w:r w:rsidR="00267218" w:rsidRPr="00F90D8E">
        <w:rPr>
          <w:rFonts w:ascii="Arial" w:hAnsi="Arial" w:cs="Arial"/>
          <w:sz w:val="20"/>
          <w:szCs w:val="20"/>
        </w:rPr>
        <w:t xml:space="preserve"> </w:t>
      </w:r>
      <w:r w:rsidR="00055FAB" w:rsidRPr="00F90D8E">
        <w:rPr>
          <w:rFonts w:ascii="Arial" w:hAnsi="Arial" w:cs="Arial"/>
          <w:sz w:val="20"/>
          <w:szCs w:val="20"/>
        </w:rPr>
        <w:t xml:space="preserve">25. a 26. 10. 2013 </w:t>
      </w:r>
      <w:r w:rsidRPr="00F90D8E">
        <w:rPr>
          <w:rFonts w:ascii="Arial" w:hAnsi="Arial" w:cs="Arial"/>
          <w:sz w:val="20"/>
          <w:szCs w:val="20"/>
        </w:rPr>
        <w:t xml:space="preserve">– </w:t>
      </w:r>
      <w:r w:rsidR="00267218" w:rsidRPr="00F90D8E">
        <w:rPr>
          <w:rFonts w:ascii="Arial" w:hAnsi="Arial" w:cs="Arial"/>
          <w:sz w:val="20"/>
          <w:szCs w:val="20"/>
        </w:rPr>
        <w:t>výsledky voleb</w:t>
      </w:r>
    </w:p>
    <w:p w:rsidR="000F6EE9" w:rsidRPr="00F90D8E" w:rsidRDefault="000F6EE9" w:rsidP="00B45F74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30</w:t>
      </w:r>
      <w:r w:rsidRPr="00F90D8E">
        <w:rPr>
          <w:rFonts w:ascii="Arial" w:hAnsi="Arial" w:cs="Arial"/>
          <w:sz w:val="20"/>
          <w:szCs w:val="20"/>
        </w:rPr>
        <w:t>-4.</w:t>
      </w:r>
      <w:r w:rsidRPr="00F90D8E">
        <w:rPr>
          <w:rFonts w:ascii="Arial" w:hAnsi="Arial" w:cs="Arial"/>
          <w:sz w:val="20"/>
          <w:szCs w:val="20"/>
        </w:rPr>
        <w:tab/>
        <w:t xml:space="preserve">Volby do </w:t>
      </w:r>
      <w:r w:rsidR="00B45F74" w:rsidRPr="00F90D8E">
        <w:rPr>
          <w:rFonts w:ascii="Arial" w:hAnsi="Arial" w:cs="Arial"/>
          <w:sz w:val="20"/>
          <w:szCs w:val="20"/>
        </w:rPr>
        <w:t xml:space="preserve">Evropského parlamentu </w:t>
      </w:r>
      <w:r w:rsidR="00055FAB" w:rsidRPr="00F90D8E">
        <w:rPr>
          <w:rFonts w:ascii="Arial" w:hAnsi="Arial" w:cs="Arial"/>
          <w:sz w:val="20"/>
          <w:szCs w:val="20"/>
        </w:rPr>
        <w:t xml:space="preserve">23. a 24. </w:t>
      </w:r>
      <w:r w:rsidR="00B45F74" w:rsidRPr="00F90D8E">
        <w:rPr>
          <w:rFonts w:ascii="Arial" w:hAnsi="Arial" w:cs="Arial"/>
          <w:sz w:val="20"/>
          <w:szCs w:val="20"/>
        </w:rPr>
        <w:t>5. 2014</w:t>
      </w:r>
      <w:r w:rsidRPr="00F90D8E">
        <w:rPr>
          <w:rFonts w:ascii="Arial" w:hAnsi="Arial" w:cs="Arial"/>
          <w:sz w:val="20"/>
          <w:szCs w:val="20"/>
        </w:rPr>
        <w:t xml:space="preserve"> – celkové výsledky hlasování</w:t>
      </w:r>
    </w:p>
    <w:p w:rsidR="000F6EE9" w:rsidRPr="00F90D8E" w:rsidRDefault="000F6EE9" w:rsidP="000F6EE9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30</w:t>
      </w:r>
      <w:r w:rsidRPr="00F90D8E">
        <w:rPr>
          <w:rFonts w:ascii="Arial" w:hAnsi="Arial" w:cs="Arial"/>
          <w:sz w:val="20"/>
          <w:szCs w:val="20"/>
        </w:rPr>
        <w:t>-5.</w:t>
      </w:r>
      <w:r w:rsidRPr="00F90D8E">
        <w:rPr>
          <w:rFonts w:ascii="Arial" w:hAnsi="Arial" w:cs="Arial"/>
          <w:sz w:val="20"/>
          <w:szCs w:val="20"/>
        </w:rPr>
        <w:tab/>
      </w:r>
      <w:r w:rsidR="00B45F74" w:rsidRPr="00F90D8E">
        <w:rPr>
          <w:rFonts w:ascii="Arial" w:hAnsi="Arial" w:cs="Arial"/>
          <w:sz w:val="20"/>
          <w:szCs w:val="20"/>
        </w:rPr>
        <w:t xml:space="preserve">Volby do Evropského parlamentu </w:t>
      </w:r>
      <w:r w:rsidR="00055FAB" w:rsidRPr="00F90D8E">
        <w:rPr>
          <w:rFonts w:ascii="Arial" w:hAnsi="Arial" w:cs="Arial"/>
          <w:sz w:val="20"/>
          <w:szCs w:val="20"/>
        </w:rPr>
        <w:t>23. a 24. 5.</w:t>
      </w:r>
      <w:r w:rsidR="00B45F74" w:rsidRPr="00F90D8E">
        <w:rPr>
          <w:rFonts w:ascii="Arial" w:hAnsi="Arial" w:cs="Arial"/>
          <w:sz w:val="20"/>
          <w:szCs w:val="20"/>
        </w:rPr>
        <w:t xml:space="preserve"> 2014 </w:t>
      </w:r>
      <w:r w:rsidRPr="00F90D8E">
        <w:rPr>
          <w:rFonts w:ascii="Arial" w:hAnsi="Arial" w:cs="Arial"/>
          <w:sz w:val="20"/>
          <w:szCs w:val="20"/>
        </w:rPr>
        <w:t xml:space="preserve">– </w:t>
      </w:r>
      <w:r w:rsidR="00267218" w:rsidRPr="00F90D8E">
        <w:rPr>
          <w:rFonts w:ascii="Arial" w:hAnsi="Arial" w:cs="Arial"/>
          <w:sz w:val="20"/>
          <w:szCs w:val="20"/>
        </w:rPr>
        <w:t>hlasy a mandáty pro politické strany, politická hnutí a koalice</w:t>
      </w:r>
    </w:p>
    <w:p w:rsidR="000F6EE9" w:rsidRPr="00F90D8E" w:rsidRDefault="000F6EE9" w:rsidP="000F6EE9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90D8E">
        <w:rPr>
          <w:rFonts w:ascii="Arial" w:hAnsi="Arial" w:cs="Arial"/>
          <w:b/>
          <w:sz w:val="20"/>
          <w:szCs w:val="20"/>
        </w:rPr>
        <w:t>30</w:t>
      </w:r>
      <w:r w:rsidRPr="00F90D8E">
        <w:rPr>
          <w:rFonts w:ascii="Arial" w:hAnsi="Arial" w:cs="Arial"/>
          <w:sz w:val="20"/>
          <w:szCs w:val="20"/>
        </w:rPr>
        <w:t>-6.</w:t>
      </w:r>
      <w:r w:rsidRPr="00F90D8E">
        <w:rPr>
          <w:rFonts w:ascii="Arial" w:hAnsi="Arial" w:cs="Arial"/>
          <w:sz w:val="20"/>
          <w:szCs w:val="20"/>
        </w:rPr>
        <w:tab/>
      </w:r>
      <w:r w:rsidR="00B45F74" w:rsidRPr="00F90D8E">
        <w:rPr>
          <w:rFonts w:ascii="Arial" w:hAnsi="Arial" w:cs="Arial"/>
          <w:sz w:val="20"/>
          <w:szCs w:val="20"/>
        </w:rPr>
        <w:t xml:space="preserve">Volby do Evropského parlamentu </w:t>
      </w:r>
      <w:r w:rsidR="00055FAB" w:rsidRPr="00F90D8E">
        <w:rPr>
          <w:rFonts w:ascii="Arial" w:hAnsi="Arial" w:cs="Arial"/>
          <w:sz w:val="20"/>
          <w:szCs w:val="20"/>
        </w:rPr>
        <w:t xml:space="preserve">23. a 24. </w:t>
      </w:r>
      <w:r w:rsidR="00B45F74" w:rsidRPr="00F90D8E">
        <w:rPr>
          <w:rFonts w:ascii="Arial" w:hAnsi="Arial" w:cs="Arial"/>
          <w:sz w:val="20"/>
          <w:szCs w:val="20"/>
        </w:rPr>
        <w:t xml:space="preserve">5. 2014 </w:t>
      </w:r>
      <w:r w:rsidRPr="00F90D8E">
        <w:rPr>
          <w:rFonts w:ascii="Arial" w:hAnsi="Arial" w:cs="Arial"/>
          <w:sz w:val="20"/>
          <w:szCs w:val="20"/>
        </w:rPr>
        <w:t xml:space="preserve">– </w:t>
      </w:r>
      <w:r w:rsidR="00267218" w:rsidRPr="00F90D8E">
        <w:rPr>
          <w:rFonts w:ascii="Arial" w:hAnsi="Arial" w:cs="Arial"/>
          <w:sz w:val="20"/>
          <w:szCs w:val="20"/>
        </w:rPr>
        <w:t xml:space="preserve">abecední </w:t>
      </w:r>
      <w:r w:rsidRPr="00F90D8E">
        <w:rPr>
          <w:rFonts w:ascii="Arial" w:hAnsi="Arial" w:cs="Arial"/>
          <w:sz w:val="20"/>
          <w:szCs w:val="20"/>
        </w:rPr>
        <w:t xml:space="preserve">seznam zvolených </w:t>
      </w:r>
      <w:r w:rsidR="00267218" w:rsidRPr="00F90D8E">
        <w:rPr>
          <w:rFonts w:ascii="Arial" w:hAnsi="Arial" w:cs="Arial"/>
          <w:sz w:val="20"/>
          <w:szCs w:val="20"/>
        </w:rPr>
        <w:t>poslanců</w:t>
      </w:r>
    </w:p>
    <w:sectPr w:rsidR="000F6EE9" w:rsidRPr="00F90D8E" w:rsidSect="0083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41" w:rsidRDefault="004F6041">
      <w:r>
        <w:separator/>
      </w:r>
    </w:p>
  </w:endnote>
  <w:endnote w:type="continuationSeparator" w:id="0">
    <w:p w:rsidR="004F6041" w:rsidRDefault="004F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41" w:rsidRDefault="004F6041">
      <w:r>
        <w:separator/>
      </w:r>
    </w:p>
  </w:footnote>
  <w:footnote w:type="continuationSeparator" w:id="0">
    <w:p w:rsidR="004F6041" w:rsidRDefault="004F6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E5B"/>
    <w:rsid w:val="00001C8D"/>
    <w:rsid w:val="00017D2C"/>
    <w:rsid w:val="0002719E"/>
    <w:rsid w:val="00050709"/>
    <w:rsid w:val="00055FAB"/>
    <w:rsid w:val="00084992"/>
    <w:rsid w:val="000913C0"/>
    <w:rsid w:val="00093845"/>
    <w:rsid w:val="00094E6F"/>
    <w:rsid w:val="000A051A"/>
    <w:rsid w:val="000A31BF"/>
    <w:rsid w:val="000B5E32"/>
    <w:rsid w:val="000F6EE9"/>
    <w:rsid w:val="00117001"/>
    <w:rsid w:val="00123C87"/>
    <w:rsid w:val="00136165"/>
    <w:rsid w:val="00141355"/>
    <w:rsid w:val="0014210B"/>
    <w:rsid w:val="00174A59"/>
    <w:rsid w:val="00181FD2"/>
    <w:rsid w:val="001C07DC"/>
    <w:rsid w:val="001C5F0B"/>
    <w:rsid w:val="001C7E2C"/>
    <w:rsid w:val="001F6F9C"/>
    <w:rsid w:val="00205FE7"/>
    <w:rsid w:val="00207F26"/>
    <w:rsid w:val="00227802"/>
    <w:rsid w:val="00231D3F"/>
    <w:rsid w:val="00235B58"/>
    <w:rsid w:val="0023635F"/>
    <w:rsid w:val="00243A7C"/>
    <w:rsid w:val="002469FE"/>
    <w:rsid w:val="002542AA"/>
    <w:rsid w:val="0026010C"/>
    <w:rsid w:val="00267218"/>
    <w:rsid w:val="00272275"/>
    <w:rsid w:val="00281B90"/>
    <w:rsid w:val="00282B5E"/>
    <w:rsid w:val="00297041"/>
    <w:rsid w:val="002C5248"/>
    <w:rsid w:val="00302426"/>
    <w:rsid w:val="003165FB"/>
    <w:rsid w:val="00327FD0"/>
    <w:rsid w:val="0033764F"/>
    <w:rsid w:val="00344D9C"/>
    <w:rsid w:val="003523BA"/>
    <w:rsid w:val="00374356"/>
    <w:rsid w:val="003925B0"/>
    <w:rsid w:val="003928D9"/>
    <w:rsid w:val="003A1762"/>
    <w:rsid w:val="003B4334"/>
    <w:rsid w:val="003B664D"/>
    <w:rsid w:val="003D1E8C"/>
    <w:rsid w:val="003E4CD0"/>
    <w:rsid w:val="003E6B21"/>
    <w:rsid w:val="00403764"/>
    <w:rsid w:val="00435781"/>
    <w:rsid w:val="004459CC"/>
    <w:rsid w:val="00462BB5"/>
    <w:rsid w:val="00464C71"/>
    <w:rsid w:val="00471479"/>
    <w:rsid w:val="0047214F"/>
    <w:rsid w:val="004B4F3C"/>
    <w:rsid w:val="004C412A"/>
    <w:rsid w:val="004E062F"/>
    <w:rsid w:val="004E7D09"/>
    <w:rsid w:val="004F6041"/>
    <w:rsid w:val="004F7F4E"/>
    <w:rsid w:val="00520F6D"/>
    <w:rsid w:val="005308DE"/>
    <w:rsid w:val="005426EC"/>
    <w:rsid w:val="0054754B"/>
    <w:rsid w:val="00547D53"/>
    <w:rsid w:val="00562697"/>
    <w:rsid w:val="005651E3"/>
    <w:rsid w:val="00571D2B"/>
    <w:rsid w:val="00575575"/>
    <w:rsid w:val="005848B9"/>
    <w:rsid w:val="005A35B7"/>
    <w:rsid w:val="005A55E2"/>
    <w:rsid w:val="005B06D4"/>
    <w:rsid w:val="005B77A2"/>
    <w:rsid w:val="00614C5B"/>
    <w:rsid w:val="00617514"/>
    <w:rsid w:val="006219FC"/>
    <w:rsid w:val="006474CC"/>
    <w:rsid w:val="00651E98"/>
    <w:rsid w:val="00666471"/>
    <w:rsid w:val="00667F2D"/>
    <w:rsid w:val="00683513"/>
    <w:rsid w:val="006C00F8"/>
    <w:rsid w:val="006D01AC"/>
    <w:rsid w:val="006E19E2"/>
    <w:rsid w:val="007044B5"/>
    <w:rsid w:val="007045F8"/>
    <w:rsid w:val="00707A73"/>
    <w:rsid w:val="00733126"/>
    <w:rsid w:val="007350A0"/>
    <w:rsid w:val="007512B3"/>
    <w:rsid w:val="007602CE"/>
    <w:rsid w:val="007668ED"/>
    <w:rsid w:val="007772F9"/>
    <w:rsid w:val="00791FB3"/>
    <w:rsid w:val="007A0AA8"/>
    <w:rsid w:val="007A3BAA"/>
    <w:rsid w:val="007A598D"/>
    <w:rsid w:val="007A6BC4"/>
    <w:rsid w:val="007B2B26"/>
    <w:rsid w:val="007C2830"/>
    <w:rsid w:val="007F0621"/>
    <w:rsid w:val="007F1231"/>
    <w:rsid w:val="007F325D"/>
    <w:rsid w:val="007F6720"/>
    <w:rsid w:val="00810EAC"/>
    <w:rsid w:val="00822D1D"/>
    <w:rsid w:val="0082513B"/>
    <w:rsid w:val="0082768A"/>
    <w:rsid w:val="00831F25"/>
    <w:rsid w:val="008717CE"/>
    <w:rsid w:val="00871BD2"/>
    <w:rsid w:val="008821A6"/>
    <w:rsid w:val="00885C21"/>
    <w:rsid w:val="00887559"/>
    <w:rsid w:val="00890C61"/>
    <w:rsid w:val="008B5013"/>
    <w:rsid w:val="008C7B72"/>
    <w:rsid w:val="008D55C6"/>
    <w:rsid w:val="008E1267"/>
    <w:rsid w:val="008E3D6D"/>
    <w:rsid w:val="009023C6"/>
    <w:rsid w:val="009064D1"/>
    <w:rsid w:val="00914ADC"/>
    <w:rsid w:val="00931562"/>
    <w:rsid w:val="00934641"/>
    <w:rsid w:val="00935489"/>
    <w:rsid w:val="0093637E"/>
    <w:rsid w:val="00942946"/>
    <w:rsid w:val="00943BB6"/>
    <w:rsid w:val="0095700E"/>
    <w:rsid w:val="00974AC7"/>
    <w:rsid w:val="00981E5B"/>
    <w:rsid w:val="0098619A"/>
    <w:rsid w:val="009A1E0A"/>
    <w:rsid w:val="009C285F"/>
    <w:rsid w:val="009D05F8"/>
    <w:rsid w:val="00A167A8"/>
    <w:rsid w:val="00A31D5D"/>
    <w:rsid w:val="00A377C5"/>
    <w:rsid w:val="00A42D97"/>
    <w:rsid w:val="00A45011"/>
    <w:rsid w:val="00A45770"/>
    <w:rsid w:val="00A644AE"/>
    <w:rsid w:val="00A70652"/>
    <w:rsid w:val="00A808E5"/>
    <w:rsid w:val="00A85633"/>
    <w:rsid w:val="00A95479"/>
    <w:rsid w:val="00A965F8"/>
    <w:rsid w:val="00AA65B2"/>
    <w:rsid w:val="00AD371A"/>
    <w:rsid w:val="00AD4B1B"/>
    <w:rsid w:val="00AD738B"/>
    <w:rsid w:val="00AE229C"/>
    <w:rsid w:val="00B21CF1"/>
    <w:rsid w:val="00B23F71"/>
    <w:rsid w:val="00B25BBB"/>
    <w:rsid w:val="00B357BB"/>
    <w:rsid w:val="00B35C2C"/>
    <w:rsid w:val="00B45F74"/>
    <w:rsid w:val="00B5547E"/>
    <w:rsid w:val="00B82650"/>
    <w:rsid w:val="00B82945"/>
    <w:rsid w:val="00BD1B93"/>
    <w:rsid w:val="00BD4B41"/>
    <w:rsid w:val="00BD5B15"/>
    <w:rsid w:val="00BE47E9"/>
    <w:rsid w:val="00BF6237"/>
    <w:rsid w:val="00C4050F"/>
    <w:rsid w:val="00C50878"/>
    <w:rsid w:val="00C80BF4"/>
    <w:rsid w:val="00CA07EC"/>
    <w:rsid w:val="00CB07D8"/>
    <w:rsid w:val="00CC0575"/>
    <w:rsid w:val="00CF3D14"/>
    <w:rsid w:val="00CF5F3A"/>
    <w:rsid w:val="00CF6B64"/>
    <w:rsid w:val="00D05F35"/>
    <w:rsid w:val="00D26D3E"/>
    <w:rsid w:val="00D34E58"/>
    <w:rsid w:val="00D37EFF"/>
    <w:rsid w:val="00D63335"/>
    <w:rsid w:val="00D65C81"/>
    <w:rsid w:val="00D75F6D"/>
    <w:rsid w:val="00D83ECB"/>
    <w:rsid w:val="00D8756F"/>
    <w:rsid w:val="00D87CEF"/>
    <w:rsid w:val="00DC0FE6"/>
    <w:rsid w:val="00DD1322"/>
    <w:rsid w:val="00DD52A0"/>
    <w:rsid w:val="00DE390F"/>
    <w:rsid w:val="00E0259F"/>
    <w:rsid w:val="00E1067F"/>
    <w:rsid w:val="00E13369"/>
    <w:rsid w:val="00E46F72"/>
    <w:rsid w:val="00E626BC"/>
    <w:rsid w:val="00E66377"/>
    <w:rsid w:val="00E712F8"/>
    <w:rsid w:val="00E828BE"/>
    <w:rsid w:val="00E85E4F"/>
    <w:rsid w:val="00E87179"/>
    <w:rsid w:val="00E948C1"/>
    <w:rsid w:val="00E96697"/>
    <w:rsid w:val="00EB33FA"/>
    <w:rsid w:val="00EF2E6B"/>
    <w:rsid w:val="00EF710C"/>
    <w:rsid w:val="00F16993"/>
    <w:rsid w:val="00F33C79"/>
    <w:rsid w:val="00F60962"/>
    <w:rsid w:val="00F62C24"/>
    <w:rsid w:val="00F639BA"/>
    <w:rsid w:val="00F779AB"/>
    <w:rsid w:val="00F90D8E"/>
    <w:rsid w:val="00FA4C4E"/>
    <w:rsid w:val="00FC4E9F"/>
    <w:rsid w:val="00FE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5F8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7045F8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7045F8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45F8"/>
    <w:pPr>
      <w:jc w:val="both"/>
    </w:pPr>
  </w:style>
  <w:style w:type="paragraph" w:styleId="Zkladntextodsazen">
    <w:name w:val="Body Text Indent"/>
    <w:basedOn w:val="Normln"/>
    <w:semiHidden/>
    <w:rsid w:val="007045F8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7045F8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7045F8"/>
    <w:pPr>
      <w:ind w:left="1418" w:hanging="709"/>
      <w:jc w:val="both"/>
    </w:pPr>
  </w:style>
  <w:style w:type="paragraph" w:styleId="Zhlav">
    <w:name w:val="header"/>
    <w:basedOn w:val="Normln"/>
    <w:semiHidden/>
    <w:rsid w:val="007045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45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045F8"/>
  </w:style>
  <w:style w:type="paragraph" w:customStyle="1" w:styleId="Zkladntext21">
    <w:name w:val="Základní text 21"/>
    <w:basedOn w:val="Normln"/>
    <w:rsid w:val="007045F8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3C6A-A895-4590-BEE1-8A7C1DE4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habartova2358</cp:lastModifiedBy>
  <cp:revision>3</cp:revision>
  <cp:lastPrinted>2014-09-22T05:55:00Z</cp:lastPrinted>
  <dcterms:created xsi:type="dcterms:W3CDTF">2014-10-15T12:43:00Z</dcterms:created>
  <dcterms:modified xsi:type="dcterms:W3CDTF">2014-10-16T06:14:00Z</dcterms:modified>
</cp:coreProperties>
</file>